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1C" w:rsidRPr="00DE171C" w:rsidRDefault="00DE171C" w:rsidP="00DE171C">
      <w:pPr>
        <w:shd w:val="clear" w:color="auto" w:fill="FFFFFF"/>
        <w:jc w:val="center"/>
        <w:outlineLvl w:val="0"/>
        <w:rPr>
          <w:b/>
          <w:bCs/>
          <w:color w:val="000000"/>
          <w:spacing w:val="-7"/>
          <w:sz w:val="32"/>
          <w:szCs w:val="32"/>
          <w:lang w:val="uk-UA"/>
        </w:rPr>
      </w:pPr>
    </w:p>
    <w:p w:rsidR="00DE171C" w:rsidRPr="00DE171C" w:rsidRDefault="00DE171C" w:rsidP="00DE171C">
      <w:pPr>
        <w:shd w:val="clear" w:color="auto" w:fill="FFFFFF"/>
        <w:jc w:val="both"/>
        <w:outlineLvl w:val="0"/>
        <w:rPr>
          <w:b/>
          <w:bCs/>
          <w:color w:val="000000"/>
          <w:spacing w:val="-7"/>
          <w:sz w:val="28"/>
          <w:szCs w:val="28"/>
          <w:lang w:val="uk-UA"/>
        </w:rPr>
      </w:pPr>
      <w:r w:rsidRPr="00DE171C">
        <w:rPr>
          <w:b/>
          <w:bCs/>
          <w:color w:val="000000"/>
          <w:spacing w:val="-7"/>
          <w:sz w:val="28"/>
          <w:szCs w:val="28"/>
          <w:lang w:val="uk-UA"/>
        </w:rPr>
        <w:t xml:space="preserve"> </w:t>
      </w:r>
      <w:r w:rsidRPr="00DE171C">
        <w:rPr>
          <w:b/>
          <w:bCs/>
          <w:color w:val="000000"/>
          <w:spacing w:val="-7"/>
          <w:sz w:val="28"/>
          <w:szCs w:val="28"/>
          <w:lang w:val="uk-UA"/>
        </w:rPr>
        <w:tab/>
      </w:r>
      <w:r w:rsidRPr="00DE171C">
        <w:rPr>
          <w:b/>
          <w:bCs/>
          <w:color w:val="000000"/>
          <w:spacing w:val="-7"/>
          <w:sz w:val="28"/>
          <w:szCs w:val="28"/>
          <w:lang w:val="uk-UA"/>
        </w:rPr>
        <w:tab/>
      </w:r>
      <w:r w:rsidRPr="00DE171C">
        <w:rPr>
          <w:b/>
          <w:bCs/>
          <w:color w:val="000000"/>
          <w:spacing w:val="-7"/>
          <w:sz w:val="28"/>
          <w:szCs w:val="28"/>
          <w:lang w:val="uk-UA"/>
        </w:rPr>
        <w:tab/>
      </w:r>
      <w:r w:rsidRPr="00DE171C">
        <w:rPr>
          <w:b/>
          <w:bCs/>
          <w:color w:val="000000"/>
          <w:spacing w:val="-7"/>
          <w:sz w:val="28"/>
          <w:szCs w:val="28"/>
          <w:lang w:val="uk-UA"/>
        </w:rPr>
        <w:tab/>
        <w:t xml:space="preserve">                                                                  </w:t>
      </w:r>
      <w:r w:rsidR="0008128D">
        <w:rPr>
          <w:b/>
          <w:bCs/>
          <w:color w:val="000000"/>
          <w:spacing w:val="-7"/>
          <w:sz w:val="28"/>
          <w:szCs w:val="28"/>
          <w:lang w:val="uk-UA"/>
        </w:rPr>
        <w:t xml:space="preserve">                             </w:t>
      </w:r>
      <w:r w:rsidRPr="00DE171C">
        <w:rPr>
          <w:b/>
          <w:bCs/>
          <w:color w:val="000000"/>
          <w:spacing w:val="-7"/>
          <w:sz w:val="28"/>
          <w:szCs w:val="28"/>
          <w:lang w:val="uk-UA"/>
        </w:rPr>
        <w:t>ЗАТВЕРДЖУЮ</w:t>
      </w:r>
    </w:p>
    <w:p w:rsidR="00DE171C" w:rsidRPr="00DE171C" w:rsidRDefault="00DE171C" w:rsidP="00DE171C">
      <w:pPr>
        <w:shd w:val="clear" w:color="auto" w:fill="FFFFFF"/>
        <w:jc w:val="both"/>
        <w:outlineLvl w:val="0"/>
        <w:rPr>
          <w:color w:val="000000"/>
          <w:spacing w:val="-7"/>
          <w:sz w:val="28"/>
          <w:szCs w:val="28"/>
          <w:lang w:val="uk-UA"/>
        </w:rPr>
      </w:pPr>
      <w:r w:rsidRPr="00DE171C">
        <w:rPr>
          <w:color w:val="000000"/>
          <w:spacing w:val="-7"/>
          <w:sz w:val="28"/>
          <w:szCs w:val="28"/>
          <w:lang w:val="uk-UA"/>
        </w:rPr>
        <w:tab/>
      </w:r>
      <w:r w:rsidRPr="00DE171C">
        <w:rPr>
          <w:color w:val="000000"/>
          <w:spacing w:val="-7"/>
          <w:sz w:val="28"/>
          <w:szCs w:val="28"/>
          <w:lang w:val="uk-UA"/>
        </w:rPr>
        <w:tab/>
      </w:r>
      <w:r w:rsidRPr="00DE171C">
        <w:rPr>
          <w:color w:val="000000"/>
          <w:spacing w:val="-7"/>
          <w:sz w:val="28"/>
          <w:szCs w:val="28"/>
          <w:lang w:val="uk-UA"/>
        </w:rPr>
        <w:tab/>
        <w:t xml:space="preserve">                                                                            </w:t>
      </w:r>
      <w:r w:rsidR="0008128D">
        <w:rPr>
          <w:color w:val="000000"/>
          <w:spacing w:val="-7"/>
          <w:sz w:val="28"/>
          <w:szCs w:val="28"/>
          <w:lang w:val="uk-UA"/>
        </w:rPr>
        <w:t xml:space="preserve">                              </w:t>
      </w:r>
      <w:r w:rsidRPr="00DE171C">
        <w:rPr>
          <w:color w:val="000000"/>
          <w:spacing w:val="-7"/>
          <w:sz w:val="28"/>
          <w:szCs w:val="28"/>
          <w:lang w:val="uk-UA"/>
        </w:rPr>
        <w:t>Начальник Управління освіти</w:t>
      </w:r>
    </w:p>
    <w:p w:rsidR="00DE171C" w:rsidRPr="00DE171C" w:rsidRDefault="00DE171C" w:rsidP="00DE171C">
      <w:pPr>
        <w:shd w:val="clear" w:color="auto" w:fill="FFFFFF"/>
        <w:jc w:val="both"/>
        <w:outlineLvl w:val="0"/>
        <w:rPr>
          <w:color w:val="000000"/>
          <w:spacing w:val="-7"/>
          <w:sz w:val="28"/>
          <w:szCs w:val="28"/>
          <w:lang w:val="uk-UA"/>
        </w:rPr>
      </w:pPr>
      <w:r w:rsidRPr="00DE171C">
        <w:rPr>
          <w:color w:val="000000"/>
          <w:spacing w:val="-7"/>
          <w:sz w:val="28"/>
          <w:szCs w:val="28"/>
          <w:lang w:val="uk-UA"/>
        </w:rPr>
        <w:t xml:space="preserve">                                                                                                                                            Деснянської районної в місті Києві</w:t>
      </w:r>
    </w:p>
    <w:p w:rsidR="00DE171C" w:rsidRPr="00DE171C" w:rsidRDefault="00DE171C" w:rsidP="00DE171C">
      <w:pPr>
        <w:shd w:val="clear" w:color="auto" w:fill="FFFFFF"/>
        <w:ind w:right="-1327"/>
        <w:jc w:val="both"/>
        <w:outlineLvl w:val="0"/>
        <w:rPr>
          <w:color w:val="000000"/>
          <w:spacing w:val="-7"/>
          <w:sz w:val="28"/>
          <w:szCs w:val="28"/>
          <w:lang w:val="uk-UA"/>
        </w:rPr>
      </w:pPr>
      <w:r w:rsidRPr="00DE171C">
        <w:rPr>
          <w:color w:val="000000"/>
          <w:spacing w:val="-7"/>
          <w:sz w:val="28"/>
          <w:szCs w:val="28"/>
          <w:lang w:val="uk-UA"/>
        </w:rPr>
        <w:tab/>
        <w:t xml:space="preserve">                                                                                                                                 державної адміністрації</w:t>
      </w:r>
    </w:p>
    <w:p w:rsidR="00DE171C" w:rsidRPr="00DE171C" w:rsidRDefault="00DE171C" w:rsidP="00DE171C">
      <w:pPr>
        <w:shd w:val="clear" w:color="auto" w:fill="FFFFFF"/>
        <w:jc w:val="both"/>
        <w:outlineLvl w:val="0"/>
        <w:rPr>
          <w:color w:val="000000"/>
          <w:spacing w:val="-7"/>
          <w:sz w:val="28"/>
          <w:szCs w:val="28"/>
          <w:lang w:val="uk-UA"/>
        </w:rPr>
      </w:pPr>
      <w:r w:rsidRPr="00DE171C">
        <w:rPr>
          <w:color w:val="000000"/>
          <w:spacing w:val="-7"/>
          <w:sz w:val="28"/>
          <w:szCs w:val="28"/>
          <w:lang w:val="uk-UA"/>
        </w:rPr>
        <w:t xml:space="preserve">                                                                                                                                            _____________ Т. Постолюк</w:t>
      </w: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both"/>
        <w:outlineLvl w:val="0"/>
        <w:rPr>
          <w:color w:val="000000"/>
          <w:spacing w:val="-7"/>
          <w:sz w:val="28"/>
          <w:szCs w:val="28"/>
          <w:lang w:val="uk-UA"/>
        </w:rPr>
      </w:pPr>
      <w:r w:rsidRPr="00DE171C">
        <w:rPr>
          <w:color w:val="000000"/>
          <w:spacing w:val="-7"/>
          <w:sz w:val="28"/>
          <w:szCs w:val="28"/>
          <w:lang w:val="uk-UA"/>
        </w:rPr>
        <w:tab/>
        <w:t xml:space="preserve">                                                                                                                                 «</w:t>
      </w:r>
      <w:r w:rsidR="004F1489">
        <w:rPr>
          <w:color w:val="000000"/>
          <w:spacing w:val="-7"/>
          <w:sz w:val="28"/>
          <w:szCs w:val="28"/>
          <w:lang w:val="uk-UA"/>
        </w:rPr>
        <w:t>19</w:t>
      </w:r>
      <w:r w:rsidRPr="00DE171C">
        <w:rPr>
          <w:color w:val="000000"/>
          <w:spacing w:val="-7"/>
          <w:sz w:val="28"/>
          <w:szCs w:val="28"/>
          <w:lang w:val="uk-UA"/>
        </w:rPr>
        <w:t>»  грудня  201</w:t>
      </w:r>
      <w:r w:rsidR="004F1489">
        <w:rPr>
          <w:color w:val="000000"/>
          <w:spacing w:val="-7"/>
          <w:sz w:val="28"/>
          <w:szCs w:val="28"/>
          <w:lang w:val="uk-UA"/>
        </w:rPr>
        <w:t>8</w:t>
      </w:r>
      <w:r w:rsidRPr="00DE171C">
        <w:rPr>
          <w:color w:val="000000"/>
          <w:spacing w:val="-7"/>
          <w:sz w:val="28"/>
          <w:szCs w:val="28"/>
          <w:lang w:val="uk-UA"/>
        </w:rPr>
        <w:t xml:space="preserve"> року</w:t>
      </w: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b/>
          <w:bCs/>
          <w:color w:val="000000"/>
          <w:spacing w:val="-7"/>
          <w:sz w:val="40"/>
          <w:szCs w:val="40"/>
          <w:lang w:val="uk-UA"/>
        </w:rPr>
      </w:pPr>
      <w:r w:rsidRPr="00DE171C">
        <w:rPr>
          <w:b/>
          <w:bCs/>
          <w:color w:val="000000"/>
          <w:spacing w:val="-7"/>
          <w:sz w:val="40"/>
          <w:szCs w:val="40"/>
          <w:lang w:val="uk-UA"/>
        </w:rPr>
        <w:t>ПЛАН   РОБОТИ</w:t>
      </w:r>
    </w:p>
    <w:p w:rsidR="00DE171C" w:rsidRPr="00DE171C" w:rsidRDefault="00DE171C" w:rsidP="00DE171C">
      <w:pPr>
        <w:shd w:val="clear" w:color="auto" w:fill="FFFFFF"/>
        <w:jc w:val="center"/>
        <w:outlineLvl w:val="0"/>
        <w:rPr>
          <w:b/>
          <w:bCs/>
          <w:color w:val="000000"/>
          <w:spacing w:val="-7"/>
          <w:sz w:val="36"/>
          <w:szCs w:val="36"/>
          <w:lang w:val="uk-UA"/>
        </w:rPr>
      </w:pPr>
      <w:r w:rsidRPr="00DE171C">
        <w:rPr>
          <w:b/>
          <w:bCs/>
          <w:color w:val="000000"/>
          <w:spacing w:val="-7"/>
          <w:sz w:val="36"/>
          <w:szCs w:val="36"/>
          <w:lang w:val="uk-UA"/>
        </w:rPr>
        <w:t>Управління освіти Деснянської районної в місті Києві державної адміністрації</w:t>
      </w:r>
    </w:p>
    <w:p w:rsidR="00DE171C" w:rsidRPr="00DE171C" w:rsidRDefault="00DE171C" w:rsidP="00DE171C">
      <w:pPr>
        <w:shd w:val="clear" w:color="auto" w:fill="FFFFFF"/>
        <w:jc w:val="center"/>
        <w:outlineLvl w:val="0"/>
        <w:rPr>
          <w:b/>
          <w:bCs/>
          <w:color w:val="000000"/>
          <w:spacing w:val="-7"/>
          <w:sz w:val="36"/>
          <w:szCs w:val="36"/>
          <w:lang w:val="uk-UA"/>
        </w:rPr>
      </w:pPr>
      <w:r w:rsidRPr="00DE171C">
        <w:rPr>
          <w:b/>
          <w:bCs/>
          <w:color w:val="000000"/>
          <w:spacing w:val="-7"/>
          <w:sz w:val="36"/>
          <w:szCs w:val="36"/>
          <w:lang w:val="uk-UA"/>
        </w:rPr>
        <w:t>на 201</w:t>
      </w:r>
      <w:r w:rsidR="004F1489">
        <w:rPr>
          <w:b/>
          <w:bCs/>
          <w:color w:val="000000"/>
          <w:spacing w:val="-7"/>
          <w:sz w:val="36"/>
          <w:szCs w:val="36"/>
          <w:lang w:val="uk-UA"/>
        </w:rPr>
        <w:t>9</w:t>
      </w:r>
      <w:r w:rsidRPr="00DE171C">
        <w:rPr>
          <w:b/>
          <w:bCs/>
          <w:color w:val="000000"/>
          <w:spacing w:val="-7"/>
          <w:sz w:val="36"/>
          <w:szCs w:val="36"/>
          <w:lang w:val="uk-UA"/>
        </w:rPr>
        <w:t xml:space="preserve"> рік</w:t>
      </w: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color w:val="000000"/>
          <w:spacing w:val="-7"/>
          <w:sz w:val="28"/>
          <w:szCs w:val="28"/>
          <w:lang w:val="uk-UA"/>
        </w:rPr>
      </w:pPr>
    </w:p>
    <w:p w:rsidR="00DE171C" w:rsidRPr="00DE171C" w:rsidRDefault="00DE171C" w:rsidP="00DE171C">
      <w:pPr>
        <w:shd w:val="clear" w:color="auto" w:fill="FFFFFF"/>
        <w:jc w:val="center"/>
        <w:outlineLvl w:val="0"/>
        <w:rPr>
          <w:color w:val="000000"/>
          <w:spacing w:val="-7"/>
          <w:sz w:val="28"/>
          <w:szCs w:val="28"/>
          <w:lang w:val="uk-UA"/>
        </w:rPr>
      </w:pPr>
      <w:r w:rsidRPr="00DE171C">
        <w:rPr>
          <w:color w:val="000000"/>
          <w:spacing w:val="-7"/>
          <w:sz w:val="28"/>
          <w:szCs w:val="28"/>
          <w:lang w:val="uk-UA"/>
        </w:rPr>
        <w:t>Схвалено колегією</w:t>
      </w:r>
      <w:r w:rsidRPr="00DE171C">
        <w:rPr>
          <w:b/>
          <w:bCs/>
          <w:color w:val="000000"/>
          <w:spacing w:val="-7"/>
          <w:sz w:val="36"/>
          <w:szCs w:val="36"/>
          <w:lang w:val="uk-UA"/>
        </w:rPr>
        <w:t xml:space="preserve"> </w:t>
      </w:r>
      <w:r w:rsidRPr="00DE171C">
        <w:rPr>
          <w:color w:val="000000"/>
          <w:spacing w:val="-7"/>
          <w:sz w:val="28"/>
          <w:szCs w:val="28"/>
          <w:lang w:val="uk-UA"/>
        </w:rPr>
        <w:t>Управління</w:t>
      </w:r>
    </w:p>
    <w:p w:rsidR="00DE171C" w:rsidRPr="00DE171C" w:rsidRDefault="00DE171C" w:rsidP="00DE171C">
      <w:pPr>
        <w:shd w:val="clear" w:color="auto" w:fill="FFFFFF"/>
        <w:jc w:val="center"/>
        <w:outlineLvl w:val="0"/>
        <w:rPr>
          <w:color w:val="000000"/>
          <w:spacing w:val="-7"/>
          <w:sz w:val="28"/>
          <w:szCs w:val="28"/>
          <w:lang w:val="uk-UA"/>
        </w:rPr>
      </w:pPr>
      <w:r w:rsidRPr="00DE171C">
        <w:rPr>
          <w:color w:val="000000"/>
          <w:spacing w:val="-7"/>
          <w:sz w:val="28"/>
          <w:szCs w:val="28"/>
          <w:lang w:val="uk-UA"/>
        </w:rPr>
        <w:t>освіти Деснянської районної в місті Києві державної адміністрації</w:t>
      </w:r>
    </w:p>
    <w:p w:rsidR="00DE171C" w:rsidRPr="00DE171C" w:rsidRDefault="004F1489" w:rsidP="00DE171C">
      <w:pPr>
        <w:shd w:val="clear" w:color="auto" w:fill="FFFFFF"/>
        <w:jc w:val="center"/>
        <w:outlineLvl w:val="0"/>
        <w:rPr>
          <w:color w:val="000000"/>
          <w:spacing w:val="-7"/>
          <w:sz w:val="28"/>
          <w:szCs w:val="28"/>
          <w:lang w:val="uk-UA"/>
        </w:rPr>
      </w:pPr>
      <w:r>
        <w:rPr>
          <w:color w:val="000000"/>
          <w:spacing w:val="-7"/>
          <w:sz w:val="28"/>
          <w:szCs w:val="28"/>
          <w:lang w:val="uk-UA"/>
        </w:rPr>
        <w:t>19 грудня 2018</w:t>
      </w:r>
      <w:r w:rsidR="00DE171C" w:rsidRPr="00DE171C">
        <w:rPr>
          <w:color w:val="000000"/>
          <w:spacing w:val="-7"/>
          <w:sz w:val="28"/>
          <w:szCs w:val="28"/>
          <w:lang w:val="uk-UA"/>
        </w:rPr>
        <w:t xml:space="preserve"> року</w:t>
      </w:r>
    </w:p>
    <w:p w:rsidR="00DE171C" w:rsidRPr="00DE171C" w:rsidRDefault="00DE171C" w:rsidP="00DE171C">
      <w:pPr>
        <w:shd w:val="clear" w:color="auto" w:fill="FFFFFF"/>
        <w:jc w:val="center"/>
        <w:outlineLvl w:val="0"/>
        <w:rPr>
          <w:color w:val="000000"/>
          <w:spacing w:val="-7"/>
          <w:sz w:val="28"/>
          <w:szCs w:val="28"/>
          <w:lang w:val="uk-UA"/>
        </w:rPr>
      </w:pPr>
      <w:r w:rsidRPr="00DE171C">
        <w:rPr>
          <w:color w:val="000000"/>
          <w:spacing w:val="-7"/>
          <w:sz w:val="28"/>
          <w:szCs w:val="28"/>
          <w:lang w:val="uk-UA"/>
        </w:rPr>
        <w:t>м. Київ</w:t>
      </w:r>
    </w:p>
    <w:p w:rsidR="00DE171C" w:rsidRPr="00DE171C" w:rsidRDefault="00DE171C" w:rsidP="00DE171C">
      <w:pPr>
        <w:shd w:val="clear" w:color="auto" w:fill="FFFFFF"/>
        <w:jc w:val="center"/>
        <w:outlineLvl w:val="0"/>
        <w:rPr>
          <w:b/>
          <w:bCs/>
          <w:color w:val="000000"/>
          <w:spacing w:val="-7"/>
          <w:sz w:val="40"/>
          <w:szCs w:val="40"/>
          <w:lang w:val="uk-UA"/>
        </w:rPr>
      </w:pPr>
    </w:p>
    <w:p w:rsidR="00DE171C" w:rsidRPr="00DE171C" w:rsidRDefault="00DE171C" w:rsidP="00DE171C">
      <w:pPr>
        <w:shd w:val="clear" w:color="auto" w:fill="FFFFFF"/>
        <w:jc w:val="center"/>
        <w:outlineLvl w:val="0"/>
        <w:rPr>
          <w:b/>
          <w:bCs/>
          <w:color w:val="000000"/>
          <w:spacing w:val="-7"/>
          <w:sz w:val="40"/>
          <w:szCs w:val="40"/>
          <w:lang w:val="en-US"/>
        </w:rPr>
      </w:pPr>
    </w:p>
    <w:p w:rsidR="00DE171C" w:rsidRPr="00DE171C" w:rsidRDefault="00DE171C" w:rsidP="00DE171C">
      <w:pPr>
        <w:shd w:val="clear" w:color="auto" w:fill="FFFFFF"/>
        <w:jc w:val="center"/>
        <w:outlineLvl w:val="0"/>
        <w:rPr>
          <w:b/>
          <w:bCs/>
          <w:color w:val="000000"/>
          <w:spacing w:val="-7"/>
          <w:sz w:val="40"/>
          <w:szCs w:val="40"/>
          <w:lang w:val="en-US"/>
        </w:rPr>
      </w:pPr>
    </w:p>
    <w:p w:rsidR="00DE171C" w:rsidRPr="0052620F" w:rsidRDefault="00DE171C" w:rsidP="00DE171C">
      <w:pPr>
        <w:shd w:val="clear" w:color="auto" w:fill="FFFFFF"/>
        <w:jc w:val="center"/>
        <w:outlineLvl w:val="0"/>
        <w:rPr>
          <w:b/>
          <w:bCs/>
          <w:color w:val="000000"/>
          <w:spacing w:val="-7"/>
          <w:lang w:val="en-US"/>
        </w:rPr>
      </w:pPr>
      <w:r w:rsidRPr="0052620F">
        <w:rPr>
          <w:b/>
          <w:bCs/>
          <w:color w:val="000000"/>
          <w:spacing w:val="-7"/>
          <w:lang w:val="uk-UA"/>
        </w:rPr>
        <w:lastRenderedPageBreak/>
        <w:t>Зміст</w:t>
      </w:r>
    </w:p>
    <w:tbl>
      <w:tblPr>
        <w:tblW w:w="17823" w:type="dxa"/>
        <w:tblInd w:w="-34" w:type="dxa"/>
        <w:tblLayout w:type="fixed"/>
        <w:tblLook w:val="00A0"/>
      </w:tblPr>
      <w:tblGrid>
        <w:gridCol w:w="1560"/>
        <w:gridCol w:w="13041"/>
        <w:gridCol w:w="3222"/>
      </w:tblGrid>
      <w:tr w:rsidR="00DE171C" w:rsidRPr="0052620F" w:rsidTr="004C6B8E">
        <w:trPr>
          <w:trHeight w:val="510"/>
        </w:trPr>
        <w:tc>
          <w:tcPr>
            <w:tcW w:w="1560" w:type="dxa"/>
          </w:tcPr>
          <w:p w:rsidR="00DE171C" w:rsidRPr="0052620F" w:rsidRDefault="00DE171C" w:rsidP="004C6B8E">
            <w:pPr>
              <w:outlineLvl w:val="0"/>
            </w:pPr>
            <w:r w:rsidRPr="0052620F">
              <w:rPr>
                <w:b/>
                <w:lang w:val="uk-UA"/>
              </w:rPr>
              <w:t>Розділ  І</w:t>
            </w:r>
            <w:r w:rsidRPr="0052620F">
              <w:t xml:space="preserve">  </w:t>
            </w:r>
          </w:p>
          <w:p w:rsidR="00DE171C" w:rsidRPr="0052620F" w:rsidRDefault="00DE171C" w:rsidP="004C6B8E">
            <w:pPr>
              <w:outlineLvl w:val="0"/>
              <w:rPr>
                <w:b/>
                <w:bCs/>
                <w:color w:val="000000"/>
                <w:spacing w:val="-7"/>
                <w:lang w:val="uk-UA"/>
              </w:rPr>
            </w:pPr>
            <w:r w:rsidRPr="0052620F">
              <w:rPr>
                <w:b/>
                <w:bCs/>
                <w:color w:val="000000"/>
                <w:spacing w:val="-7"/>
                <w:lang w:val="en-US"/>
              </w:rPr>
              <w:t>1.</w:t>
            </w:r>
          </w:p>
          <w:p w:rsidR="00DE171C" w:rsidRPr="0052620F" w:rsidRDefault="00DE171C" w:rsidP="004C6B8E">
            <w:pPr>
              <w:outlineLvl w:val="0"/>
              <w:rPr>
                <w:b/>
                <w:bCs/>
                <w:color w:val="000000"/>
                <w:spacing w:val="-7"/>
                <w:lang w:val="en-US"/>
              </w:rPr>
            </w:pPr>
          </w:p>
        </w:tc>
        <w:tc>
          <w:tcPr>
            <w:tcW w:w="13041" w:type="dxa"/>
          </w:tcPr>
          <w:p w:rsidR="00DE171C" w:rsidRPr="0052620F" w:rsidRDefault="00311B3B" w:rsidP="004C6B8E">
            <w:pPr>
              <w:outlineLvl w:val="0"/>
              <w:rPr>
                <w:b/>
                <w:lang w:val="uk-UA"/>
              </w:rPr>
            </w:pPr>
            <w:hyperlink w:anchor="вступ" w:history="1">
              <w:r w:rsidR="00DE171C" w:rsidRPr="0052620F">
                <w:rPr>
                  <w:rStyle w:val="a6"/>
                  <w:b/>
                  <w:color w:val="auto"/>
                  <w:spacing w:val="-7"/>
                  <w:u w:val="none"/>
                  <w:lang w:val="uk-UA"/>
                </w:rPr>
                <w:t>ВСТУП</w:t>
              </w:r>
            </w:hyperlink>
          </w:p>
          <w:p w:rsidR="00DE171C" w:rsidRPr="0052620F" w:rsidRDefault="00DE171C" w:rsidP="004C6B8E">
            <w:pPr>
              <w:outlineLvl w:val="0"/>
              <w:rPr>
                <w:b/>
                <w:lang w:val="uk-UA"/>
              </w:rPr>
            </w:pPr>
            <w:r w:rsidRPr="0052620F">
              <w:rPr>
                <w:b/>
                <w:lang w:val="uk-UA"/>
              </w:rPr>
              <w:t>Про роботу Управління освіти Деснянської районної в місті Києві державної адміністрації в 201</w:t>
            </w:r>
            <w:r w:rsidR="004F1489">
              <w:rPr>
                <w:b/>
                <w:lang w:val="uk-UA"/>
              </w:rPr>
              <w:t>8</w:t>
            </w:r>
            <w:r w:rsidRPr="0052620F">
              <w:rPr>
                <w:b/>
                <w:lang w:val="uk-UA"/>
              </w:rPr>
              <w:t xml:space="preserve"> році</w:t>
            </w:r>
          </w:p>
          <w:p w:rsidR="00DE171C" w:rsidRPr="0052620F" w:rsidRDefault="00DE171C" w:rsidP="004C6B8E">
            <w:pPr>
              <w:outlineLvl w:val="0"/>
              <w:rPr>
                <w:b/>
                <w:lang w:val="uk-UA"/>
              </w:rPr>
            </w:pPr>
          </w:p>
        </w:tc>
        <w:tc>
          <w:tcPr>
            <w:tcW w:w="3222" w:type="dxa"/>
          </w:tcPr>
          <w:p w:rsidR="00DE171C" w:rsidRPr="0052620F" w:rsidRDefault="00DE171C" w:rsidP="004C6B8E">
            <w:pPr>
              <w:outlineLvl w:val="0"/>
              <w:rPr>
                <w:bCs/>
                <w:spacing w:val="-7"/>
                <w:lang w:val="uk-UA"/>
              </w:rPr>
            </w:pPr>
          </w:p>
          <w:p w:rsidR="00DE171C" w:rsidRPr="0052620F" w:rsidRDefault="00A745CD" w:rsidP="004209C0">
            <w:pPr>
              <w:outlineLvl w:val="0"/>
              <w:rPr>
                <w:bCs/>
                <w:spacing w:val="-7"/>
                <w:lang w:val="uk-UA"/>
              </w:rPr>
            </w:pPr>
            <w:r>
              <w:rPr>
                <w:bCs/>
                <w:spacing w:val="-7"/>
                <w:lang w:val="uk-UA"/>
              </w:rPr>
              <w:t>4</w:t>
            </w:r>
          </w:p>
        </w:tc>
      </w:tr>
      <w:tr w:rsidR="00DE171C" w:rsidRPr="0052620F" w:rsidTr="004C6B8E">
        <w:trPr>
          <w:trHeight w:val="510"/>
        </w:trPr>
        <w:tc>
          <w:tcPr>
            <w:tcW w:w="1560" w:type="dxa"/>
          </w:tcPr>
          <w:p w:rsidR="00DE171C" w:rsidRPr="0052620F" w:rsidRDefault="00DE171C" w:rsidP="004C6B8E">
            <w:pPr>
              <w:ind w:right="-209"/>
              <w:outlineLvl w:val="0"/>
              <w:rPr>
                <w:b/>
                <w:bCs/>
                <w:color w:val="000000"/>
                <w:spacing w:val="-7"/>
                <w:lang w:val="en-US"/>
              </w:rPr>
            </w:pPr>
            <w:r w:rsidRPr="0052620F">
              <w:rPr>
                <w:b/>
                <w:bCs/>
                <w:color w:val="000000"/>
                <w:spacing w:val="-7"/>
                <w:lang w:val="en-US"/>
              </w:rPr>
              <w:t>2.</w:t>
            </w:r>
          </w:p>
        </w:tc>
        <w:tc>
          <w:tcPr>
            <w:tcW w:w="13041" w:type="dxa"/>
          </w:tcPr>
          <w:p w:rsidR="00DE171C" w:rsidRPr="0052620F" w:rsidRDefault="00DE171C" w:rsidP="004F1489">
            <w:pPr>
              <w:outlineLvl w:val="0"/>
              <w:rPr>
                <w:b/>
                <w:lang w:val="uk-UA"/>
              </w:rPr>
            </w:pPr>
            <w:r w:rsidRPr="0052620F">
              <w:rPr>
                <w:b/>
              </w:rPr>
              <w:t>ОСНОВНІ</w:t>
            </w:r>
            <w:r w:rsidRPr="0052620F">
              <w:rPr>
                <w:b/>
                <w:lang w:val="en-US"/>
              </w:rPr>
              <w:t xml:space="preserve"> </w:t>
            </w:r>
            <w:r w:rsidRPr="0052620F">
              <w:rPr>
                <w:b/>
              </w:rPr>
              <w:t>ЗАВДАННЯ</w:t>
            </w:r>
            <w:r w:rsidRPr="0052620F">
              <w:rPr>
                <w:b/>
                <w:lang w:val="en-US"/>
              </w:rPr>
              <w:t xml:space="preserve"> </w:t>
            </w:r>
            <w:r w:rsidRPr="0052620F">
              <w:rPr>
                <w:b/>
              </w:rPr>
              <w:t>ЩОДО</w:t>
            </w:r>
            <w:r w:rsidRPr="0052620F">
              <w:rPr>
                <w:b/>
                <w:lang w:val="en-US"/>
              </w:rPr>
              <w:t xml:space="preserve"> </w:t>
            </w:r>
            <w:r w:rsidRPr="0052620F">
              <w:rPr>
                <w:b/>
              </w:rPr>
              <w:t>ЗАБЕЗПЕЧЕННЯ</w:t>
            </w:r>
            <w:r w:rsidRPr="0052620F">
              <w:rPr>
                <w:b/>
                <w:lang w:val="en-US"/>
              </w:rPr>
              <w:t xml:space="preserve"> </w:t>
            </w:r>
            <w:r w:rsidRPr="0052620F">
              <w:rPr>
                <w:b/>
              </w:rPr>
              <w:t>ПОДАЛЬШОГО</w:t>
            </w:r>
            <w:r w:rsidRPr="0052620F">
              <w:rPr>
                <w:b/>
                <w:lang w:val="en-US"/>
              </w:rPr>
              <w:t xml:space="preserve"> </w:t>
            </w:r>
            <w:r w:rsidRPr="0052620F">
              <w:rPr>
                <w:b/>
              </w:rPr>
              <w:t>РОЗВИТКУ</w:t>
            </w:r>
            <w:r w:rsidRPr="0052620F">
              <w:rPr>
                <w:b/>
                <w:lang w:val="en-US"/>
              </w:rPr>
              <w:t xml:space="preserve"> </w:t>
            </w:r>
            <w:r w:rsidRPr="0052620F">
              <w:rPr>
                <w:b/>
              </w:rPr>
              <w:t>ДОШКІЛЬНОЇ</w:t>
            </w:r>
            <w:r w:rsidRPr="0052620F">
              <w:rPr>
                <w:b/>
                <w:lang w:val="en-US"/>
              </w:rPr>
              <w:t xml:space="preserve">, </w:t>
            </w:r>
            <w:r w:rsidRPr="0052620F">
              <w:rPr>
                <w:b/>
              </w:rPr>
              <w:t>ЗАГАЛЬНОЇ</w:t>
            </w:r>
            <w:r w:rsidRPr="0052620F">
              <w:rPr>
                <w:b/>
                <w:lang w:val="en-US"/>
              </w:rPr>
              <w:t xml:space="preserve"> </w:t>
            </w:r>
            <w:r w:rsidRPr="0052620F">
              <w:rPr>
                <w:b/>
              </w:rPr>
              <w:t>СЕРЕДНЬОЇ</w:t>
            </w:r>
            <w:r w:rsidRPr="0052620F">
              <w:rPr>
                <w:b/>
                <w:lang w:val="en-US"/>
              </w:rPr>
              <w:t xml:space="preserve">, </w:t>
            </w:r>
            <w:r w:rsidRPr="0052620F">
              <w:rPr>
                <w:b/>
              </w:rPr>
              <w:t>ПОЗАШКІЛЬНОЇ</w:t>
            </w:r>
            <w:r w:rsidRPr="0052620F">
              <w:rPr>
                <w:b/>
                <w:lang w:val="uk-UA"/>
              </w:rPr>
              <w:t xml:space="preserve"> </w:t>
            </w:r>
            <w:r w:rsidRPr="0052620F">
              <w:rPr>
                <w:b/>
                <w:lang w:val="en-US"/>
              </w:rPr>
              <w:t xml:space="preserve"> </w:t>
            </w:r>
            <w:r w:rsidRPr="0052620F">
              <w:rPr>
                <w:b/>
              </w:rPr>
              <w:t>У</w:t>
            </w:r>
            <w:r w:rsidRPr="0052620F">
              <w:rPr>
                <w:b/>
                <w:lang w:val="en-US"/>
              </w:rPr>
              <w:t xml:space="preserve"> 201</w:t>
            </w:r>
            <w:r w:rsidR="004F1489">
              <w:rPr>
                <w:b/>
                <w:lang w:val="uk-UA"/>
              </w:rPr>
              <w:t>9</w:t>
            </w:r>
            <w:r w:rsidRPr="0052620F">
              <w:rPr>
                <w:b/>
                <w:lang w:val="uk-UA"/>
              </w:rPr>
              <w:t xml:space="preserve"> РОЦІ </w:t>
            </w:r>
          </w:p>
        </w:tc>
        <w:tc>
          <w:tcPr>
            <w:tcW w:w="3222" w:type="dxa"/>
          </w:tcPr>
          <w:p w:rsidR="00DE171C" w:rsidRPr="0052620F" w:rsidRDefault="00DE171C" w:rsidP="00933BD7">
            <w:pPr>
              <w:outlineLvl w:val="0"/>
              <w:rPr>
                <w:bCs/>
                <w:spacing w:val="-7"/>
                <w:lang w:val="uk-UA"/>
              </w:rPr>
            </w:pPr>
            <w:r w:rsidRPr="0052620F">
              <w:rPr>
                <w:bCs/>
                <w:spacing w:val="-7"/>
                <w:lang w:val="uk-UA"/>
              </w:rPr>
              <w:t>1</w:t>
            </w:r>
            <w:r w:rsidR="00A745CD">
              <w:rPr>
                <w:bCs/>
                <w:spacing w:val="-7"/>
                <w:lang w:val="uk-UA"/>
              </w:rPr>
              <w:t>4</w:t>
            </w:r>
          </w:p>
        </w:tc>
      </w:tr>
      <w:tr w:rsidR="00DE171C" w:rsidRPr="0052620F" w:rsidTr="004C6B8E">
        <w:trPr>
          <w:trHeight w:val="510"/>
        </w:trPr>
        <w:tc>
          <w:tcPr>
            <w:tcW w:w="1560" w:type="dxa"/>
          </w:tcPr>
          <w:p w:rsidR="00DE171C" w:rsidRPr="0052620F" w:rsidRDefault="00DE171C" w:rsidP="004C6B8E">
            <w:pPr>
              <w:outlineLvl w:val="0"/>
              <w:rPr>
                <w:bCs/>
                <w:color w:val="000000"/>
                <w:spacing w:val="-7"/>
                <w:lang w:val="uk-UA"/>
              </w:rPr>
            </w:pPr>
            <w:r w:rsidRPr="0052620F">
              <w:rPr>
                <w:bCs/>
                <w:color w:val="000000"/>
                <w:spacing w:val="-7"/>
                <w:lang w:val="uk-UA"/>
              </w:rPr>
              <w:t xml:space="preserve">             2.1.</w:t>
            </w:r>
          </w:p>
        </w:tc>
        <w:tc>
          <w:tcPr>
            <w:tcW w:w="13041" w:type="dxa"/>
          </w:tcPr>
          <w:p w:rsidR="00DE171C" w:rsidRPr="0052620F" w:rsidRDefault="00DE171C" w:rsidP="004C6B8E">
            <w:pPr>
              <w:outlineLvl w:val="0"/>
              <w:rPr>
                <w:b/>
                <w:bCs/>
                <w:spacing w:val="-7"/>
                <w:lang w:val="uk-UA"/>
              </w:rPr>
            </w:pPr>
            <w:r w:rsidRPr="0052620F">
              <w:rPr>
                <w:spacing w:val="-7"/>
                <w:lang w:val="uk-UA"/>
              </w:rPr>
              <w:t>Організація роботи Управління освіти та графік прийому громадян</w:t>
            </w:r>
          </w:p>
        </w:tc>
        <w:tc>
          <w:tcPr>
            <w:tcW w:w="3222" w:type="dxa"/>
          </w:tcPr>
          <w:p w:rsidR="00DE171C" w:rsidRPr="0052620F" w:rsidRDefault="00DE171C" w:rsidP="00A745CD">
            <w:pPr>
              <w:outlineLvl w:val="0"/>
              <w:rPr>
                <w:spacing w:val="-7"/>
                <w:lang w:val="uk-UA"/>
              </w:rPr>
            </w:pPr>
            <w:r w:rsidRPr="0052620F">
              <w:rPr>
                <w:spacing w:val="-7"/>
                <w:lang w:val="uk-UA"/>
              </w:rPr>
              <w:t>1</w:t>
            </w:r>
            <w:r w:rsidR="00A745CD">
              <w:rPr>
                <w:spacing w:val="-7"/>
                <w:lang w:val="uk-UA"/>
              </w:rPr>
              <w:t>5</w:t>
            </w:r>
          </w:p>
        </w:tc>
      </w:tr>
      <w:tr w:rsidR="00DE171C" w:rsidRPr="0052620F" w:rsidTr="004C6B8E">
        <w:trPr>
          <w:trHeight w:val="510"/>
        </w:trPr>
        <w:tc>
          <w:tcPr>
            <w:tcW w:w="1560" w:type="dxa"/>
          </w:tcPr>
          <w:p w:rsidR="00DE171C" w:rsidRPr="0052620F" w:rsidRDefault="00DE171C" w:rsidP="004C6B8E">
            <w:pPr>
              <w:outlineLvl w:val="0"/>
              <w:rPr>
                <w:bCs/>
                <w:color w:val="000000"/>
                <w:spacing w:val="-7"/>
                <w:lang w:val="uk-UA"/>
              </w:rPr>
            </w:pPr>
            <w:r w:rsidRPr="0052620F">
              <w:rPr>
                <w:bCs/>
                <w:color w:val="000000"/>
                <w:spacing w:val="-7"/>
                <w:lang w:val="uk-UA"/>
              </w:rPr>
              <w:t xml:space="preserve">             2.2.</w:t>
            </w:r>
          </w:p>
        </w:tc>
        <w:tc>
          <w:tcPr>
            <w:tcW w:w="13041" w:type="dxa"/>
          </w:tcPr>
          <w:p w:rsidR="00DE171C" w:rsidRPr="0052620F" w:rsidRDefault="00311B3B" w:rsidP="004C6B8E">
            <w:pPr>
              <w:ind w:right="72"/>
              <w:outlineLvl w:val="0"/>
              <w:rPr>
                <w:b/>
                <w:bCs/>
                <w:spacing w:val="-7"/>
                <w:lang w:val="uk-UA"/>
              </w:rPr>
            </w:pPr>
            <w:hyperlink w:anchor="план2_2" w:history="1">
              <w:r w:rsidR="00DE171C" w:rsidRPr="0052620F">
                <w:rPr>
                  <w:rStyle w:val="a6"/>
                  <w:color w:val="auto"/>
                  <w:spacing w:val="-7"/>
                  <w:u w:val="none"/>
                  <w:lang w:val="uk-UA"/>
                </w:rPr>
                <w:t xml:space="preserve">Циклограма щомісячної діяльності Управління освіти </w:t>
              </w:r>
            </w:hyperlink>
            <w:r w:rsidR="00DE171C" w:rsidRPr="0052620F">
              <w:rPr>
                <w:spacing w:val="-7"/>
                <w:lang w:val="uk-UA"/>
              </w:rPr>
              <w:t xml:space="preserve"> </w:t>
            </w:r>
          </w:p>
        </w:tc>
        <w:tc>
          <w:tcPr>
            <w:tcW w:w="3222" w:type="dxa"/>
          </w:tcPr>
          <w:p w:rsidR="00DE171C" w:rsidRPr="0052620F" w:rsidRDefault="00DE171C" w:rsidP="00A745CD">
            <w:pPr>
              <w:outlineLvl w:val="0"/>
              <w:rPr>
                <w:bCs/>
                <w:spacing w:val="-7"/>
                <w:lang w:val="uk-UA"/>
              </w:rPr>
            </w:pPr>
            <w:r w:rsidRPr="0052620F">
              <w:rPr>
                <w:bCs/>
                <w:spacing w:val="-7"/>
                <w:lang w:val="uk-UA"/>
              </w:rPr>
              <w:t>1</w:t>
            </w:r>
            <w:r w:rsidR="00A745CD">
              <w:rPr>
                <w:bCs/>
                <w:spacing w:val="-7"/>
                <w:lang w:val="uk-UA"/>
              </w:rPr>
              <w:t>6</w:t>
            </w:r>
          </w:p>
        </w:tc>
      </w:tr>
      <w:tr w:rsidR="00DE171C" w:rsidRPr="0052620F" w:rsidTr="004C6B8E">
        <w:trPr>
          <w:trHeight w:val="510"/>
        </w:trPr>
        <w:tc>
          <w:tcPr>
            <w:tcW w:w="1560" w:type="dxa"/>
          </w:tcPr>
          <w:p w:rsidR="00DE171C" w:rsidRPr="0052620F" w:rsidRDefault="00DE171C" w:rsidP="004C6B8E">
            <w:pPr>
              <w:outlineLvl w:val="0"/>
              <w:rPr>
                <w:b/>
                <w:bCs/>
                <w:color w:val="000000"/>
                <w:spacing w:val="-7"/>
                <w:lang w:val="en-US"/>
              </w:rPr>
            </w:pPr>
            <w:r w:rsidRPr="0052620F">
              <w:rPr>
                <w:b/>
                <w:bCs/>
                <w:color w:val="000000"/>
                <w:spacing w:val="-7"/>
                <w:lang w:val="en-US"/>
              </w:rPr>
              <w:t>3.</w:t>
            </w:r>
          </w:p>
        </w:tc>
        <w:tc>
          <w:tcPr>
            <w:tcW w:w="13041" w:type="dxa"/>
          </w:tcPr>
          <w:p w:rsidR="00DE171C" w:rsidRPr="0052620F" w:rsidRDefault="00DE171C" w:rsidP="004C6B8E">
            <w:pPr>
              <w:shd w:val="clear" w:color="auto" w:fill="FFFFFF"/>
              <w:ind w:right="-42"/>
              <w:outlineLvl w:val="0"/>
              <w:rPr>
                <w:b/>
                <w:spacing w:val="-7"/>
                <w:lang w:val="uk-UA"/>
              </w:rPr>
            </w:pPr>
            <w:r w:rsidRPr="0052620F">
              <w:rPr>
                <w:b/>
                <w:spacing w:val="-7"/>
                <w:lang w:val="uk-UA"/>
              </w:rPr>
              <w:t xml:space="preserve">ОРГАНІЗАЦІЙНО – ДОРАДЧА ДІЯЛЬНІСТЬ УПРАВЛІННЯ ОСВІТИ  </w:t>
            </w:r>
          </w:p>
        </w:tc>
        <w:tc>
          <w:tcPr>
            <w:tcW w:w="3222" w:type="dxa"/>
          </w:tcPr>
          <w:p w:rsidR="00DE171C" w:rsidRPr="0052620F" w:rsidRDefault="00DE171C" w:rsidP="00535D10">
            <w:pPr>
              <w:outlineLvl w:val="0"/>
              <w:rPr>
                <w:spacing w:val="-7"/>
                <w:lang w:val="uk-UA"/>
              </w:rPr>
            </w:pPr>
            <w:r w:rsidRPr="0052620F">
              <w:rPr>
                <w:spacing w:val="-7"/>
                <w:lang w:val="uk-UA"/>
              </w:rPr>
              <w:t>1</w:t>
            </w:r>
            <w:r w:rsidR="00535D10">
              <w:rPr>
                <w:spacing w:val="-7"/>
                <w:lang w:val="uk-UA"/>
              </w:rPr>
              <w:t>6</w:t>
            </w:r>
          </w:p>
        </w:tc>
      </w:tr>
      <w:tr w:rsidR="00DE171C" w:rsidRPr="0052620F" w:rsidTr="004C6B8E">
        <w:trPr>
          <w:trHeight w:val="510"/>
        </w:trPr>
        <w:tc>
          <w:tcPr>
            <w:tcW w:w="1560" w:type="dxa"/>
          </w:tcPr>
          <w:p w:rsidR="00DE171C" w:rsidRPr="0052620F" w:rsidRDefault="00DE171C" w:rsidP="004C6B8E">
            <w:pPr>
              <w:outlineLvl w:val="0"/>
              <w:rPr>
                <w:bCs/>
                <w:color w:val="000000"/>
                <w:spacing w:val="-7"/>
                <w:lang w:val="en-US"/>
              </w:rPr>
            </w:pPr>
            <w:r w:rsidRPr="0052620F">
              <w:rPr>
                <w:bCs/>
                <w:color w:val="000000"/>
                <w:spacing w:val="-7"/>
                <w:lang w:val="uk-UA"/>
              </w:rPr>
              <w:t xml:space="preserve">            </w:t>
            </w:r>
            <w:r w:rsidRPr="0052620F">
              <w:rPr>
                <w:bCs/>
                <w:color w:val="000000"/>
                <w:spacing w:val="-7"/>
                <w:lang w:val="en-US"/>
              </w:rPr>
              <w:t>3.1.</w:t>
            </w:r>
          </w:p>
        </w:tc>
        <w:tc>
          <w:tcPr>
            <w:tcW w:w="13041" w:type="dxa"/>
          </w:tcPr>
          <w:p w:rsidR="00DE171C" w:rsidRPr="0052620F" w:rsidRDefault="00DE171C" w:rsidP="004C6B8E">
            <w:pPr>
              <w:outlineLvl w:val="0"/>
              <w:rPr>
                <w:spacing w:val="-7"/>
                <w:lang w:val="en-US"/>
              </w:rPr>
            </w:pPr>
            <w:r w:rsidRPr="0052620F">
              <w:rPr>
                <w:spacing w:val="-7"/>
                <w:lang w:val="uk-UA"/>
              </w:rPr>
              <w:t xml:space="preserve">Засідання колегії Управління освіти  </w:t>
            </w:r>
          </w:p>
        </w:tc>
        <w:tc>
          <w:tcPr>
            <w:tcW w:w="3222" w:type="dxa"/>
          </w:tcPr>
          <w:p w:rsidR="00DE171C" w:rsidRPr="0052620F" w:rsidRDefault="00DE171C" w:rsidP="00535D10">
            <w:pPr>
              <w:outlineLvl w:val="0"/>
              <w:rPr>
                <w:spacing w:val="-7"/>
                <w:lang w:val="uk-UA"/>
              </w:rPr>
            </w:pPr>
            <w:r w:rsidRPr="0052620F">
              <w:rPr>
                <w:spacing w:val="-7"/>
                <w:lang w:val="uk-UA"/>
              </w:rPr>
              <w:t>1</w:t>
            </w:r>
            <w:r w:rsidR="00535D10">
              <w:rPr>
                <w:spacing w:val="-7"/>
                <w:lang w:val="uk-UA"/>
              </w:rPr>
              <w:t>6</w:t>
            </w:r>
          </w:p>
        </w:tc>
      </w:tr>
      <w:tr w:rsidR="00DE171C" w:rsidRPr="0052620F" w:rsidTr="0052620F">
        <w:trPr>
          <w:trHeight w:val="2740"/>
        </w:trPr>
        <w:tc>
          <w:tcPr>
            <w:tcW w:w="1560" w:type="dxa"/>
          </w:tcPr>
          <w:p w:rsidR="00DE171C" w:rsidRPr="0052620F" w:rsidRDefault="00DE171C" w:rsidP="004C6B8E">
            <w:pPr>
              <w:outlineLvl w:val="0"/>
              <w:rPr>
                <w:bCs/>
                <w:color w:val="000000"/>
                <w:spacing w:val="-7"/>
                <w:lang w:val="uk-UA"/>
              </w:rPr>
            </w:pPr>
            <w:r w:rsidRPr="0052620F">
              <w:rPr>
                <w:bCs/>
                <w:color w:val="000000"/>
                <w:spacing w:val="-7"/>
                <w:lang w:val="uk-UA"/>
              </w:rPr>
              <w:t xml:space="preserve">            </w:t>
            </w:r>
            <w:r w:rsidRPr="0052620F">
              <w:rPr>
                <w:bCs/>
                <w:color w:val="000000"/>
                <w:spacing w:val="-7"/>
                <w:lang w:val="en-US"/>
              </w:rPr>
              <w:t>3.2.</w:t>
            </w:r>
          </w:p>
          <w:p w:rsidR="00DE171C" w:rsidRPr="0052620F" w:rsidRDefault="00DE171C" w:rsidP="004C6B8E">
            <w:pPr>
              <w:outlineLvl w:val="0"/>
              <w:rPr>
                <w:bCs/>
                <w:color w:val="000000"/>
                <w:spacing w:val="-7"/>
                <w:lang w:val="uk-UA"/>
              </w:rPr>
            </w:pPr>
          </w:p>
          <w:p w:rsidR="00DE171C" w:rsidRPr="0052620F" w:rsidRDefault="00DE171C" w:rsidP="004C6B8E">
            <w:pPr>
              <w:outlineLvl w:val="0"/>
              <w:rPr>
                <w:bCs/>
                <w:color w:val="000000"/>
                <w:spacing w:val="-7"/>
                <w:lang w:val="uk-UA"/>
              </w:rPr>
            </w:pPr>
            <w:r w:rsidRPr="0052620F">
              <w:rPr>
                <w:bCs/>
                <w:color w:val="000000"/>
                <w:spacing w:val="-7"/>
                <w:lang w:val="uk-UA"/>
              </w:rPr>
              <w:t xml:space="preserve">            3.3.</w:t>
            </w:r>
          </w:p>
          <w:p w:rsidR="00DE171C" w:rsidRPr="0052620F" w:rsidRDefault="00DE171C" w:rsidP="004C6B8E">
            <w:pPr>
              <w:outlineLvl w:val="0"/>
              <w:rPr>
                <w:bCs/>
                <w:color w:val="000000"/>
                <w:spacing w:val="-7"/>
                <w:lang w:val="uk-UA"/>
              </w:rPr>
            </w:pPr>
          </w:p>
          <w:p w:rsidR="00DE171C" w:rsidRPr="0052620F" w:rsidRDefault="00DE171C" w:rsidP="004C6B8E">
            <w:pPr>
              <w:outlineLvl w:val="0"/>
              <w:rPr>
                <w:bCs/>
                <w:color w:val="000000"/>
                <w:spacing w:val="-7"/>
                <w:lang w:val="uk-UA"/>
              </w:rPr>
            </w:pPr>
            <w:r w:rsidRPr="0052620F">
              <w:rPr>
                <w:bCs/>
                <w:color w:val="000000"/>
                <w:spacing w:val="-7"/>
                <w:lang w:val="uk-UA"/>
              </w:rPr>
              <w:t xml:space="preserve">            3.4.</w:t>
            </w:r>
          </w:p>
          <w:p w:rsidR="00DE171C" w:rsidRPr="0052620F" w:rsidRDefault="00DE171C" w:rsidP="004C6B8E">
            <w:pPr>
              <w:outlineLvl w:val="0"/>
              <w:rPr>
                <w:bCs/>
                <w:color w:val="000000"/>
                <w:spacing w:val="-7"/>
                <w:lang w:val="uk-UA"/>
              </w:rPr>
            </w:pPr>
          </w:p>
          <w:p w:rsidR="00DE171C" w:rsidRPr="0052620F" w:rsidRDefault="00DE171C" w:rsidP="004C6B8E">
            <w:pPr>
              <w:outlineLvl w:val="0"/>
              <w:rPr>
                <w:bCs/>
                <w:color w:val="000000"/>
                <w:spacing w:val="-7"/>
                <w:lang w:val="uk-UA"/>
              </w:rPr>
            </w:pPr>
          </w:p>
          <w:p w:rsidR="00DE171C" w:rsidRPr="0052620F" w:rsidRDefault="00DE171C" w:rsidP="004C6B8E">
            <w:pPr>
              <w:outlineLvl w:val="0"/>
              <w:rPr>
                <w:bCs/>
                <w:color w:val="000000"/>
                <w:spacing w:val="-7"/>
                <w:lang w:val="uk-UA"/>
              </w:rPr>
            </w:pPr>
            <w:r w:rsidRPr="0052620F">
              <w:rPr>
                <w:bCs/>
                <w:color w:val="000000"/>
                <w:spacing w:val="-7"/>
                <w:lang w:val="uk-UA"/>
              </w:rPr>
              <w:t xml:space="preserve">            3.5</w:t>
            </w:r>
            <w:r w:rsidR="00DE3651" w:rsidRPr="0052620F">
              <w:rPr>
                <w:bCs/>
                <w:color w:val="000000"/>
                <w:spacing w:val="-7"/>
                <w:lang w:val="uk-UA"/>
              </w:rPr>
              <w:t>.</w:t>
            </w:r>
          </w:p>
        </w:tc>
        <w:tc>
          <w:tcPr>
            <w:tcW w:w="13041" w:type="dxa"/>
          </w:tcPr>
          <w:p w:rsidR="00641039" w:rsidRPr="0052620F" w:rsidRDefault="00641039" w:rsidP="004C6B8E">
            <w:pPr>
              <w:outlineLvl w:val="0"/>
              <w:rPr>
                <w:spacing w:val="-7"/>
                <w:lang w:val="uk-UA"/>
              </w:rPr>
            </w:pPr>
            <w:r w:rsidRPr="0052620F">
              <w:rPr>
                <w:spacing w:val="-7"/>
                <w:lang w:val="uk-UA"/>
              </w:rPr>
              <w:t xml:space="preserve">Наради з </w:t>
            </w:r>
            <w:r w:rsidRPr="0052620F">
              <w:rPr>
                <w:bCs/>
                <w:lang w:val="uk-UA"/>
              </w:rPr>
              <w:t>керівниками  закладів дошкільної освіти</w:t>
            </w:r>
          </w:p>
          <w:p w:rsidR="00641039" w:rsidRPr="0052620F" w:rsidRDefault="00641039" w:rsidP="004C6B8E">
            <w:pPr>
              <w:outlineLvl w:val="0"/>
              <w:rPr>
                <w:spacing w:val="-7"/>
                <w:lang w:val="uk-UA"/>
              </w:rPr>
            </w:pPr>
          </w:p>
          <w:p w:rsidR="00DE171C" w:rsidRPr="0052620F" w:rsidRDefault="00DE171C" w:rsidP="004C6B8E">
            <w:pPr>
              <w:outlineLvl w:val="0"/>
              <w:rPr>
                <w:spacing w:val="-7"/>
                <w:lang w:val="uk-UA"/>
              </w:rPr>
            </w:pPr>
            <w:r w:rsidRPr="0052620F">
              <w:rPr>
                <w:spacing w:val="-7"/>
                <w:lang w:val="uk-UA"/>
              </w:rPr>
              <w:t>Наради з керівниками закладів</w:t>
            </w:r>
            <w:r w:rsidR="00641039" w:rsidRPr="0052620F">
              <w:rPr>
                <w:spacing w:val="-7"/>
                <w:lang w:val="uk-UA"/>
              </w:rPr>
              <w:t xml:space="preserve"> загальної середньої та позашкільної освіти</w:t>
            </w:r>
          </w:p>
          <w:p w:rsidR="00DE171C" w:rsidRPr="0052620F" w:rsidRDefault="00DE171C" w:rsidP="004C6B8E">
            <w:pPr>
              <w:outlineLvl w:val="0"/>
              <w:rPr>
                <w:spacing w:val="-7"/>
                <w:lang w:val="uk-UA"/>
              </w:rPr>
            </w:pPr>
          </w:p>
          <w:p w:rsidR="00DE171C" w:rsidRPr="0052620F" w:rsidRDefault="00DE171C" w:rsidP="004C6B8E">
            <w:pPr>
              <w:outlineLvl w:val="0"/>
              <w:rPr>
                <w:bCs/>
                <w:lang w:val="uk-UA"/>
              </w:rPr>
            </w:pPr>
            <w:r w:rsidRPr="0052620F">
              <w:rPr>
                <w:bCs/>
                <w:spacing w:val="-7"/>
                <w:lang w:val="uk-UA"/>
              </w:rPr>
              <w:t>Наради із</w:t>
            </w:r>
            <w:r w:rsidRPr="0052620F">
              <w:rPr>
                <w:bCs/>
                <w:lang w:val="uk-UA"/>
              </w:rPr>
              <w:t xml:space="preserve"> заступниками директорів з навчальної</w:t>
            </w:r>
            <w:r w:rsidR="004A319E" w:rsidRPr="0052620F">
              <w:rPr>
                <w:bCs/>
                <w:lang w:val="uk-UA"/>
              </w:rPr>
              <w:t xml:space="preserve"> ( навчально-виховної ) роботи </w:t>
            </w:r>
            <w:r w:rsidRPr="0052620F">
              <w:rPr>
                <w:bCs/>
                <w:lang w:val="uk-UA"/>
              </w:rPr>
              <w:t xml:space="preserve"> закладів </w:t>
            </w:r>
            <w:r w:rsidR="004A319E" w:rsidRPr="0052620F">
              <w:rPr>
                <w:bCs/>
                <w:lang w:val="uk-UA"/>
              </w:rPr>
              <w:t xml:space="preserve">загальної середньої освіти </w:t>
            </w:r>
            <w:r w:rsidRPr="0052620F">
              <w:rPr>
                <w:bCs/>
                <w:lang w:val="uk-UA"/>
              </w:rPr>
              <w:t>з питань організації навчально-виховної роботи</w:t>
            </w:r>
          </w:p>
          <w:p w:rsidR="00641039" w:rsidRPr="0052620F" w:rsidRDefault="00641039" w:rsidP="004C6B8E">
            <w:pPr>
              <w:outlineLvl w:val="0"/>
              <w:rPr>
                <w:bCs/>
                <w:spacing w:val="-7"/>
                <w:lang w:val="uk-UA"/>
              </w:rPr>
            </w:pPr>
          </w:p>
          <w:p w:rsidR="00DE171C" w:rsidRPr="0052620F" w:rsidRDefault="00DE171C" w:rsidP="00641039">
            <w:pPr>
              <w:outlineLvl w:val="0"/>
              <w:rPr>
                <w:bCs/>
                <w:lang w:val="uk-UA"/>
              </w:rPr>
            </w:pPr>
            <w:r w:rsidRPr="0052620F">
              <w:rPr>
                <w:bCs/>
                <w:spacing w:val="-7"/>
                <w:lang w:val="uk-UA"/>
              </w:rPr>
              <w:t>Наради із</w:t>
            </w:r>
            <w:r w:rsidRPr="0052620F">
              <w:rPr>
                <w:bCs/>
                <w:lang w:val="uk-UA"/>
              </w:rPr>
              <w:t xml:space="preserve"> заступниками директорів з виховної (навчально-виховної ) роботи </w:t>
            </w:r>
            <w:r w:rsidR="004A319E" w:rsidRPr="0052620F">
              <w:rPr>
                <w:bCs/>
                <w:lang w:val="uk-UA"/>
              </w:rPr>
              <w:t xml:space="preserve">закладів загальної середньої освіти </w:t>
            </w:r>
            <w:r w:rsidRPr="0052620F">
              <w:rPr>
                <w:bCs/>
                <w:lang w:val="uk-UA"/>
              </w:rPr>
              <w:t>з питань організації виховної роботи</w:t>
            </w:r>
          </w:p>
        </w:tc>
        <w:tc>
          <w:tcPr>
            <w:tcW w:w="3222" w:type="dxa"/>
          </w:tcPr>
          <w:p w:rsidR="00DE171C" w:rsidRPr="0052620F" w:rsidRDefault="00DE171C" w:rsidP="004C6B8E">
            <w:pPr>
              <w:outlineLvl w:val="0"/>
              <w:rPr>
                <w:spacing w:val="-7"/>
                <w:lang w:val="uk-UA"/>
              </w:rPr>
            </w:pPr>
            <w:r w:rsidRPr="0052620F">
              <w:rPr>
                <w:spacing w:val="-7"/>
                <w:lang w:val="uk-UA"/>
              </w:rPr>
              <w:t>1</w:t>
            </w:r>
            <w:r w:rsidR="00535D10">
              <w:rPr>
                <w:spacing w:val="-7"/>
                <w:lang w:val="uk-UA"/>
              </w:rPr>
              <w:t>8</w:t>
            </w:r>
          </w:p>
          <w:p w:rsidR="00DE171C" w:rsidRPr="0052620F" w:rsidRDefault="00DE171C" w:rsidP="004C6B8E">
            <w:pPr>
              <w:outlineLvl w:val="0"/>
              <w:rPr>
                <w:color w:val="FF0000"/>
                <w:spacing w:val="-7"/>
                <w:lang w:val="uk-UA"/>
              </w:rPr>
            </w:pPr>
          </w:p>
          <w:p w:rsidR="00DE171C" w:rsidRPr="0052620F" w:rsidRDefault="00DE171C" w:rsidP="004C6B8E">
            <w:pPr>
              <w:outlineLvl w:val="0"/>
              <w:rPr>
                <w:spacing w:val="-7"/>
                <w:lang w:val="uk-UA"/>
              </w:rPr>
            </w:pPr>
            <w:r w:rsidRPr="0052620F">
              <w:rPr>
                <w:spacing w:val="-7"/>
                <w:lang w:val="uk-UA"/>
              </w:rPr>
              <w:t>21</w:t>
            </w:r>
          </w:p>
          <w:p w:rsidR="00DE171C" w:rsidRPr="0052620F" w:rsidRDefault="00DE171C" w:rsidP="004C6B8E">
            <w:pPr>
              <w:outlineLvl w:val="0"/>
              <w:rPr>
                <w:spacing w:val="-7"/>
                <w:lang w:val="uk-UA"/>
              </w:rPr>
            </w:pPr>
          </w:p>
          <w:p w:rsidR="00DE171C" w:rsidRPr="0052620F" w:rsidRDefault="00DE171C" w:rsidP="004C6B8E">
            <w:pPr>
              <w:outlineLvl w:val="0"/>
              <w:rPr>
                <w:spacing w:val="-7"/>
                <w:lang w:val="uk-UA"/>
              </w:rPr>
            </w:pPr>
            <w:r w:rsidRPr="0052620F">
              <w:rPr>
                <w:spacing w:val="-7"/>
                <w:lang w:val="uk-UA"/>
              </w:rPr>
              <w:t>24</w:t>
            </w:r>
          </w:p>
          <w:p w:rsidR="00DE171C" w:rsidRPr="0052620F" w:rsidRDefault="00DE171C" w:rsidP="004C6B8E">
            <w:pPr>
              <w:outlineLvl w:val="0"/>
              <w:rPr>
                <w:color w:val="FF0000"/>
                <w:spacing w:val="-7"/>
                <w:lang w:val="uk-UA"/>
              </w:rPr>
            </w:pPr>
          </w:p>
          <w:p w:rsidR="00DE171C" w:rsidRPr="0052620F" w:rsidRDefault="00DE171C" w:rsidP="004C6B8E">
            <w:pPr>
              <w:outlineLvl w:val="0"/>
              <w:rPr>
                <w:color w:val="FF0000"/>
                <w:spacing w:val="-7"/>
                <w:lang w:val="uk-UA"/>
              </w:rPr>
            </w:pPr>
          </w:p>
          <w:p w:rsidR="00DE171C" w:rsidRPr="0052620F" w:rsidRDefault="00DE171C" w:rsidP="004C6B8E">
            <w:pPr>
              <w:outlineLvl w:val="0"/>
              <w:rPr>
                <w:spacing w:val="-7"/>
                <w:lang w:val="uk-UA"/>
              </w:rPr>
            </w:pPr>
            <w:r w:rsidRPr="0052620F">
              <w:rPr>
                <w:spacing w:val="-7"/>
                <w:lang w:val="uk-UA"/>
              </w:rPr>
              <w:t>2</w:t>
            </w:r>
            <w:r w:rsidR="00535D10">
              <w:rPr>
                <w:spacing w:val="-7"/>
                <w:lang w:val="uk-UA"/>
              </w:rPr>
              <w:t>6</w:t>
            </w:r>
          </w:p>
          <w:p w:rsidR="00DE171C" w:rsidRPr="0052620F" w:rsidRDefault="00DE171C" w:rsidP="004C6B8E">
            <w:pPr>
              <w:outlineLvl w:val="0"/>
              <w:rPr>
                <w:color w:val="FF0000"/>
                <w:spacing w:val="-7"/>
                <w:lang w:val="uk-UA"/>
              </w:rPr>
            </w:pPr>
          </w:p>
        </w:tc>
      </w:tr>
      <w:tr w:rsidR="00DE171C" w:rsidRPr="0052620F" w:rsidTr="004C6B8E">
        <w:trPr>
          <w:trHeight w:val="510"/>
        </w:trPr>
        <w:tc>
          <w:tcPr>
            <w:tcW w:w="1560" w:type="dxa"/>
          </w:tcPr>
          <w:p w:rsidR="00DE171C" w:rsidRPr="0052620F" w:rsidRDefault="00DE171C" w:rsidP="004C6B8E">
            <w:pPr>
              <w:outlineLvl w:val="0"/>
              <w:rPr>
                <w:b/>
                <w:bCs/>
                <w:color w:val="000000"/>
                <w:spacing w:val="-7"/>
                <w:lang w:val="en-US"/>
              </w:rPr>
            </w:pPr>
            <w:r w:rsidRPr="0052620F">
              <w:rPr>
                <w:b/>
                <w:bCs/>
                <w:color w:val="000000"/>
                <w:spacing w:val="-7"/>
                <w:lang w:val="en-US"/>
              </w:rPr>
              <w:t>4.</w:t>
            </w:r>
          </w:p>
        </w:tc>
        <w:tc>
          <w:tcPr>
            <w:tcW w:w="13041" w:type="dxa"/>
          </w:tcPr>
          <w:p w:rsidR="00DE171C" w:rsidRPr="0052620F" w:rsidRDefault="00DE171C" w:rsidP="004C6B8E">
            <w:pPr>
              <w:outlineLvl w:val="0"/>
              <w:rPr>
                <w:b/>
                <w:spacing w:val="-7"/>
                <w:lang w:val="uk-UA"/>
              </w:rPr>
            </w:pPr>
            <w:r w:rsidRPr="0052620F">
              <w:rPr>
                <w:b/>
                <w:spacing w:val="-7"/>
                <w:lang w:val="uk-UA"/>
              </w:rPr>
              <w:t>УПРАВЛІННЯ  ДОШКІЛЬНОЮ, ЗАГАЛЬНОЮ СЕРЕДНЬОЮ ТА ПОЗАШКІЛЬНОЮ ОСВІТОЮ</w:t>
            </w:r>
          </w:p>
        </w:tc>
        <w:tc>
          <w:tcPr>
            <w:tcW w:w="3222" w:type="dxa"/>
          </w:tcPr>
          <w:p w:rsidR="00DE171C" w:rsidRPr="0052620F" w:rsidRDefault="002D4641" w:rsidP="00535D10">
            <w:pPr>
              <w:outlineLvl w:val="0"/>
              <w:rPr>
                <w:spacing w:val="-7"/>
                <w:lang w:val="uk-UA"/>
              </w:rPr>
            </w:pPr>
            <w:r>
              <w:rPr>
                <w:spacing w:val="-7"/>
                <w:lang w:val="uk-UA"/>
              </w:rPr>
              <w:t>2</w:t>
            </w:r>
            <w:r w:rsidR="00535D10">
              <w:rPr>
                <w:spacing w:val="-7"/>
                <w:lang w:val="uk-UA"/>
              </w:rPr>
              <w:t>7</w:t>
            </w:r>
          </w:p>
        </w:tc>
      </w:tr>
      <w:tr w:rsidR="00DE171C" w:rsidRPr="0052620F" w:rsidTr="004C6B8E">
        <w:trPr>
          <w:trHeight w:val="510"/>
        </w:trPr>
        <w:tc>
          <w:tcPr>
            <w:tcW w:w="1560" w:type="dxa"/>
          </w:tcPr>
          <w:p w:rsidR="00DE171C" w:rsidRPr="0052620F" w:rsidRDefault="00DE171C" w:rsidP="004C6B8E">
            <w:pPr>
              <w:outlineLvl w:val="0"/>
              <w:rPr>
                <w:bCs/>
                <w:color w:val="000000"/>
                <w:spacing w:val="-7"/>
                <w:lang w:val="en-US"/>
              </w:rPr>
            </w:pPr>
            <w:r w:rsidRPr="0052620F">
              <w:rPr>
                <w:bCs/>
                <w:color w:val="000000"/>
                <w:spacing w:val="-7"/>
                <w:lang w:val="uk-UA"/>
              </w:rPr>
              <w:t xml:space="preserve">             </w:t>
            </w:r>
            <w:r w:rsidRPr="0052620F">
              <w:rPr>
                <w:bCs/>
                <w:color w:val="000000"/>
                <w:spacing w:val="-7"/>
                <w:lang w:val="en-US"/>
              </w:rPr>
              <w:t>4.1.</w:t>
            </w:r>
          </w:p>
        </w:tc>
        <w:tc>
          <w:tcPr>
            <w:tcW w:w="13041" w:type="dxa"/>
          </w:tcPr>
          <w:p w:rsidR="00DE171C" w:rsidRPr="0052620F" w:rsidRDefault="00DE171C" w:rsidP="004C6B8E">
            <w:pPr>
              <w:outlineLvl w:val="0"/>
              <w:rPr>
                <w:spacing w:val="-7"/>
                <w:lang w:val="en-US"/>
              </w:rPr>
            </w:pPr>
            <w:r w:rsidRPr="0052620F">
              <w:rPr>
                <w:spacing w:val="-7"/>
                <w:lang w:val="uk-UA"/>
              </w:rPr>
              <w:t xml:space="preserve">Інформаційно-аналітичне забезпечення управління з питань дошкільної, загальної середньої та позашкільної освіти </w:t>
            </w:r>
          </w:p>
        </w:tc>
        <w:tc>
          <w:tcPr>
            <w:tcW w:w="3222" w:type="dxa"/>
          </w:tcPr>
          <w:p w:rsidR="00DE171C" w:rsidRPr="0052620F" w:rsidRDefault="002D4641" w:rsidP="00535D10">
            <w:pPr>
              <w:outlineLvl w:val="0"/>
              <w:rPr>
                <w:spacing w:val="-7"/>
                <w:lang w:val="uk-UA"/>
              </w:rPr>
            </w:pPr>
            <w:r>
              <w:rPr>
                <w:spacing w:val="-7"/>
                <w:lang w:val="uk-UA"/>
              </w:rPr>
              <w:t>2</w:t>
            </w:r>
            <w:r w:rsidR="00535D10">
              <w:rPr>
                <w:spacing w:val="-7"/>
                <w:lang w:val="uk-UA"/>
              </w:rPr>
              <w:t>7</w:t>
            </w:r>
          </w:p>
        </w:tc>
      </w:tr>
      <w:tr w:rsidR="00DE171C" w:rsidRPr="0052620F" w:rsidTr="004C6B8E">
        <w:trPr>
          <w:trHeight w:val="510"/>
        </w:trPr>
        <w:tc>
          <w:tcPr>
            <w:tcW w:w="1560" w:type="dxa"/>
          </w:tcPr>
          <w:p w:rsidR="00DE171C" w:rsidRPr="0052620F" w:rsidRDefault="00DE171C" w:rsidP="004C6B8E">
            <w:pPr>
              <w:outlineLvl w:val="0"/>
              <w:rPr>
                <w:bCs/>
                <w:color w:val="000000"/>
                <w:spacing w:val="-7"/>
                <w:lang w:val="uk-UA"/>
              </w:rPr>
            </w:pPr>
          </w:p>
          <w:p w:rsidR="00DE171C" w:rsidRPr="0052620F" w:rsidRDefault="00DE171C" w:rsidP="004C6B8E">
            <w:pPr>
              <w:outlineLvl w:val="0"/>
              <w:rPr>
                <w:bCs/>
                <w:color w:val="000000"/>
                <w:spacing w:val="-7"/>
                <w:lang w:val="en-US"/>
              </w:rPr>
            </w:pPr>
            <w:r w:rsidRPr="0052620F">
              <w:rPr>
                <w:bCs/>
                <w:color w:val="000000"/>
                <w:spacing w:val="-7"/>
                <w:lang w:val="uk-UA"/>
              </w:rPr>
              <w:t xml:space="preserve">             </w:t>
            </w:r>
            <w:r w:rsidRPr="0052620F">
              <w:rPr>
                <w:bCs/>
                <w:color w:val="000000"/>
                <w:spacing w:val="-7"/>
                <w:lang w:val="en-US"/>
              </w:rPr>
              <w:t>4.2.</w:t>
            </w:r>
          </w:p>
        </w:tc>
        <w:tc>
          <w:tcPr>
            <w:tcW w:w="13041" w:type="dxa"/>
          </w:tcPr>
          <w:p w:rsidR="00DE171C" w:rsidRPr="0052620F" w:rsidRDefault="00DE171C" w:rsidP="004C6B8E">
            <w:pPr>
              <w:outlineLvl w:val="0"/>
              <w:rPr>
                <w:lang w:val="uk-UA"/>
              </w:rPr>
            </w:pPr>
          </w:p>
          <w:p w:rsidR="00DE171C" w:rsidRPr="0052620F" w:rsidRDefault="00DE171C" w:rsidP="0052620F">
            <w:pPr>
              <w:outlineLvl w:val="0"/>
              <w:rPr>
                <w:spacing w:val="-7"/>
                <w:lang w:val="uk-UA"/>
              </w:rPr>
            </w:pPr>
            <w:r w:rsidRPr="0052620F">
              <w:rPr>
                <w:lang w:val="uk-UA"/>
              </w:rPr>
              <w:t>Проведення у 201</w:t>
            </w:r>
            <w:r w:rsidR="0052620F" w:rsidRPr="0052620F">
              <w:rPr>
                <w:lang w:val="uk-UA"/>
              </w:rPr>
              <w:t>8</w:t>
            </w:r>
            <w:r w:rsidRPr="0052620F">
              <w:rPr>
                <w:lang w:val="uk-UA"/>
              </w:rPr>
              <w:t xml:space="preserve"> році експериментів Всеукраїнського, регіонального рівнів</w:t>
            </w:r>
            <w:r w:rsidRPr="0052620F">
              <w:rPr>
                <w:b/>
                <w:lang w:val="uk-UA"/>
              </w:rPr>
              <w:t xml:space="preserve"> </w:t>
            </w:r>
            <w:r w:rsidR="0052620F" w:rsidRPr="0052620F">
              <w:rPr>
                <w:lang w:val="uk-UA"/>
              </w:rPr>
              <w:t>у закладах загальної середньої освіти</w:t>
            </w:r>
          </w:p>
        </w:tc>
        <w:tc>
          <w:tcPr>
            <w:tcW w:w="3222" w:type="dxa"/>
          </w:tcPr>
          <w:p w:rsidR="00DE171C" w:rsidRPr="0052620F" w:rsidRDefault="00DE171C" w:rsidP="004C6B8E">
            <w:pPr>
              <w:outlineLvl w:val="0"/>
              <w:rPr>
                <w:color w:val="FF0000"/>
                <w:spacing w:val="-7"/>
                <w:lang w:val="uk-UA"/>
              </w:rPr>
            </w:pPr>
          </w:p>
          <w:p w:rsidR="00DE171C" w:rsidRPr="0052620F" w:rsidRDefault="002D4641" w:rsidP="00535D10">
            <w:pPr>
              <w:outlineLvl w:val="0"/>
              <w:rPr>
                <w:spacing w:val="-7"/>
                <w:lang w:val="uk-UA"/>
              </w:rPr>
            </w:pPr>
            <w:r>
              <w:rPr>
                <w:spacing w:val="-7"/>
                <w:lang w:val="uk-UA"/>
              </w:rPr>
              <w:t>3</w:t>
            </w:r>
            <w:r w:rsidR="00535D10">
              <w:rPr>
                <w:spacing w:val="-7"/>
                <w:lang w:val="uk-UA"/>
              </w:rPr>
              <w:t>5</w:t>
            </w:r>
          </w:p>
        </w:tc>
      </w:tr>
      <w:tr w:rsidR="00DE171C" w:rsidRPr="00DE171C" w:rsidTr="004C6B8E">
        <w:trPr>
          <w:trHeight w:val="510"/>
        </w:trPr>
        <w:tc>
          <w:tcPr>
            <w:tcW w:w="1560" w:type="dxa"/>
          </w:tcPr>
          <w:p w:rsidR="00DE171C" w:rsidRPr="0052620F" w:rsidRDefault="00DE171C" w:rsidP="004C6B8E">
            <w:pPr>
              <w:outlineLvl w:val="0"/>
              <w:rPr>
                <w:b/>
                <w:bCs/>
                <w:color w:val="000000"/>
                <w:spacing w:val="-7"/>
                <w:lang w:val="uk-UA"/>
              </w:rPr>
            </w:pPr>
          </w:p>
          <w:p w:rsidR="00DE171C" w:rsidRPr="0052620F" w:rsidRDefault="00DE171C" w:rsidP="004C6B8E">
            <w:pPr>
              <w:outlineLvl w:val="0"/>
              <w:rPr>
                <w:b/>
                <w:bCs/>
                <w:color w:val="000000"/>
                <w:spacing w:val="-7"/>
                <w:lang w:val="en-US"/>
              </w:rPr>
            </w:pPr>
            <w:r w:rsidRPr="0052620F">
              <w:rPr>
                <w:b/>
                <w:bCs/>
                <w:color w:val="000000"/>
                <w:spacing w:val="-7"/>
                <w:lang w:val="uk-UA"/>
              </w:rPr>
              <w:t>Розділ ІІ</w:t>
            </w:r>
          </w:p>
        </w:tc>
        <w:tc>
          <w:tcPr>
            <w:tcW w:w="13041" w:type="dxa"/>
          </w:tcPr>
          <w:p w:rsidR="00DE171C" w:rsidRPr="0052620F" w:rsidRDefault="00DE171C" w:rsidP="004C6B8E">
            <w:pPr>
              <w:outlineLvl w:val="0"/>
              <w:rPr>
                <w:b/>
                <w:spacing w:val="-7"/>
                <w:lang w:val="uk-UA"/>
              </w:rPr>
            </w:pPr>
          </w:p>
          <w:p w:rsidR="00DE171C" w:rsidRPr="0052620F" w:rsidRDefault="00DE171C" w:rsidP="004C6B8E">
            <w:pPr>
              <w:rPr>
                <w:b/>
                <w:lang w:val="uk-UA"/>
              </w:rPr>
            </w:pPr>
            <w:r w:rsidRPr="0052620F">
              <w:rPr>
                <w:b/>
                <w:lang w:val="uk-UA"/>
              </w:rPr>
              <w:t>ОРГАНІЗАЦІЙНО - АНАЛІТИЧНА ДІЯЛЬНІСТЬ УПРАВЛІННЯ ОСВІТИ</w:t>
            </w:r>
          </w:p>
          <w:p w:rsidR="00DE171C" w:rsidRPr="0052620F" w:rsidRDefault="00DE171C" w:rsidP="004C6B8E">
            <w:pPr>
              <w:outlineLvl w:val="0"/>
              <w:rPr>
                <w:b/>
                <w:spacing w:val="-7"/>
                <w:lang w:val="uk-UA"/>
              </w:rPr>
            </w:pPr>
          </w:p>
        </w:tc>
        <w:tc>
          <w:tcPr>
            <w:tcW w:w="3222" w:type="dxa"/>
          </w:tcPr>
          <w:p w:rsidR="00DE171C" w:rsidRPr="0052620F" w:rsidRDefault="00DE171C" w:rsidP="004C6B8E">
            <w:pPr>
              <w:outlineLvl w:val="0"/>
              <w:rPr>
                <w:color w:val="FF0000"/>
                <w:spacing w:val="-7"/>
                <w:lang w:val="uk-UA"/>
              </w:rPr>
            </w:pPr>
          </w:p>
          <w:p w:rsidR="00DE171C" w:rsidRPr="0052620F" w:rsidRDefault="00535D10" w:rsidP="002D4641">
            <w:pPr>
              <w:outlineLvl w:val="0"/>
              <w:rPr>
                <w:spacing w:val="-7"/>
                <w:lang w:val="uk-UA"/>
              </w:rPr>
            </w:pPr>
            <w:r>
              <w:rPr>
                <w:spacing w:val="-7"/>
                <w:lang w:val="uk-UA"/>
              </w:rPr>
              <w:t>37</w:t>
            </w:r>
          </w:p>
        </w:tc>
      </w:tr>
      <w:tr w:rsidR="00DE171C" w:rsidRPr="00DE171C" w:rsidTr="004C6B8E">
        <w:trPr>
          <w:trHeight w:val="510"/>
        </w:trPr>
        <w:tc>
          <w:tcPr>
            <w:tcW w:w="1560" w:type="dxa"/>
          </w:tcPr>
          <w:p w:rsidR="00DE171C" w:rsidRPr="0052620F" w:rsidRDefault="00DE171C" w:rsidP="004C6B8E">
            <w:pPr>
              <w:outlineLvl w:val="0"/>
              <w:rPr>
                <w:b/>
                <w:bCs/>
                <w:color w:val="000000"/>
                <w:spacing w:val="-7"/>
                <w:lang w:val="en-US"/>
              </w:rPr>
            </w:pPr>
            <w:r w:rsidRPr="0052620F">
              <w:rPr>
                <w:b/>
                <w:bCs/>
                <w:color w:val="000000"/>
                <w:spacing w:val="-7"/>
                <w:lang w:val="uk-UA"/>
              </w:rPr>
              <w:t>Розділ ІІІ</w:t>
            </w:r>
          </w:p>
        </w:tc>
        <w:tc>
          <w:tcPr>
            <w:tcW w:w="13041" w:type="dxa"/>
          </w:tcPr>
          <w:p w:rsidR="00DE171C" w:rsidRPr="0052620F" w:rsidRDefault="00DE171C" w:rsidP="004C6B8E">
            <w:pPr>
              <w:pStyle w:val="a5"/>
              <w:jc w:val="left"/>
              <w:rPr>
                <w:rFonts w:ascii="Times New Roman" w:hAnsi="Times New Roman" w:cs="Times New Roman"/>
                <w:b/>
                <w:sz w:val="24"/>
                <w:szCs w:val="24"/>
                <w:lang w:eastAsia="uk-UA"/>
              </w:rPr>
            </w:pPr>
            <w:r w:rsidRPr="0052620F">
              <w:rPr>
                <w:rFonts w:ascii="Times New Roman" w:hAnsi="Times New Roman" w:cs="Times New Roman"/>
                <w:b/>
                <w:sz w:val="24"/>
                <w:szCs w:val="24"/>
                <w:lang w:eastAsia="uk-UA"/>
              </w:rPr>
              <w:t xml:space="preserve">ЗАБЕЗПЕЧЕННЯ УДОСКОНАЛЕННЯ ТА ПІДВИЩЕННЯ ЕФЕКТИВНОСТІ </w:t>
            </w:r>
            <w:r w:rsidR="00DE3651" w:rsidRPr="0052620F">
              <w:rPr>
                <w:rFonts w:ascii="Times New Roman" w:hAnsi="Times New Roman" w:cs="Times New Roman"/>
                <w:b/>
                <w:sz w:val="24"/>
                <w:szCs w:val="24"/>
                <w:lang w:eastAsia="uk-UA"/>
              </w:rPr>
              <w:t>ОСВІТНЬОГО ПРОЦЕСУ</w:t>
            </w:r>
            <w:r w:rsidRPr="0052620F">
              <w:rPr>
                <w:rFonts w:ascii="Times New Roman" w:hAnsi="Times New Roman" w:cs="Times New Roman"/>
                <w:b/>
                <w:sz w:val="24"/>
                <w:szCs w:val="24"/>
                <w:lang w:eastAsia="uk-UA"/>
              </w:rPr>
              <w:t xml:space="preserve"> </w:t>
            </w:r>
            <w:r w:rsidR="00DE3651" w:rsidRPr="0052620F">
              <w:rPr>
                <w:rFonts w:ascii="Times New Roman" w:hAnsi="Times New Roman" w:cs="Times New Roman"/>
                <w:b/>
                <w:sz w:val="24"/>
                <w:szCs w:val="24"/>
                <w:lang w:eastAsia="uk-UA"/>
              </w:rPr>
              <w:t>В ЗАКЛАДАХ ОСВІТИ</w:t>
            </w:r>
          </w:p>
          <w:p w:rsidR="00DE171C" w:rsidRPr="0052620F" w:rsidRDefault="00DE171C" w:rsidP="004C6B8E">
            <w:pPr>
              <w:pStyle w:val="a5"/>
              <w:jc w:val="left"/>
              <w:rPr>
                <w:rFonts w:ascii="Times New Roman" w:hAnsi="Times New Roman" w:cs="Times New Roman"/>
                <w:b/>
                <w:spacing w:val="-7"/>
                <w:sz w:val="24"/>
                <w:szCs w:val="24"/>
                <w:lang w:eastAsia="uk-UA"/>
              </w:rPr>
            </w:pPr>
            <w:r w:rsidRPr="0052620F">
              <w:rPr>
                <w:rFonts w:ascii="Times New Roman" w:hAnsi="Times New Roman" w:cs="Times New Roman"/>
                <w:b/>
                <w:sz w:val="24"/>
                <w:szCs w:val="24"/>
                <w:lang w:eastAsia="uk-UA"/>
              </w:rPr>
              <w:t xml:space="preserve">  </w:t>
            </w:r>
          </w:p>
        </w:tc>
        <w:tc>
          <w:tcPr>
            <w:tcW w:w="3222" w:type="dxa"/>
          </w:tcPr>
          <w:p w:rsidR="00DE171C" w:rsidRPr="0052620F" w:rsidRDefault="00535D10" w:rsidP="004C6B8E">
            <w:pPr>
              <w:outlineLvl w:val="0"/>
              <w:rPr>
                <w:spacing w:val="-7"/>
                <w:lang w:val="uk-UA"/>
              </w:rPr>
            </w:pPr>
            <w:r>
              <w:rPr>
                <w:spacing w:val="-7"/>
                <w:lang w:val="uk-UA"/>
              </w:rPr>
              <w:t>52</w:t>
            </w:r>
          </w:p>
        </w:tc>
      </w:tr>
      <w:tr w:rsidR="00DE171C" w:rsidRPr="00DE171C" w:rsidTr="004C6B8E">
        <w:trPr>
          <w:trHeight w:val="510"/>
        </w:trPr>
        <w:tc>
          <w:tcPr>
            <w:tcW w:w="1560" w:type="dxa"/>
          </w:tcPr>
          <w:p w:rsidR="00DE171C" w:rsidRPr="0052620F" w:rsidRDefault="00DE171C" w:rsidP="004C6B8E">
            <w:pPr>
              <w:outlineLvl w:val="0"/>
              <w:rPr>
                <w:b/>
                <w:bCs/>
                <w:color w:val="000000"/>
                <w:spacing w:val="-7"/>
                <w:lang w:val="uk-UA"/>
              </w:rPr>
            </w:pPr>
            <w:r w:rsidRPr="0052620F">
              <w:rPr>
                <w:b/>
                <w:bCs/>
                <w:color w:val="000000"/>
                <w:spacing w:val="-7"/>
                <w:lang w:val="uk-UA"/>
              </w:rPr>
              <w:lastRenderedPageBreak/>
              <w:t>Розділ ІV</w:t>
            </w:r>
          </w:p>
          <w:p w:rsidR="00DE171C" w:rsidRPr="0052620F" w:rsidRDefault="00DE171C" w:rsidP="004C6B8E">
            <w:pPr>
              <w:outlineLvl w:val="0"/>
              <w:rPr>
                <w:b/>
                <w:bCs/>
                <w:color w:val="000000"/>
                <w:spacing w:val="-7"/>
                <w:lang w:val="uk-UA"/>
              </w:rPr>
            </w:pPr>
          </w:p>
        </w:tc>
        <w:tc>
          <w:tcPr>
            <w:tcW w:w="13041" w:type="dxa"/>
          </w:tcPr>
          <w:p w:rsidR="00DE171C" w:rsidRPr="0052620F" w:rsidRDefault="00DE171C" w:rsidP="004C6B8E">
            <w:pPr>
              <w:rPr>
                <w:b/>
                <w:lang w:val="uk-UA" w:eastAsia="uk-UA"/>
              </w:rPr>
            </w:pPr>
            <w:r w:rsidRPr="0052620F">
              <w:rPr>
                <w:b/>
                <w:lang w:val="uk-UA"/>
              </w:rPr>
              <w:t>НАУКОВО-МЕТОДИЧНЕ ТА ІНФОРМАЦІЙНЕ ЗАБЕЗПЕЧЕННЯ ПРОЦЕСУ УПРАВЛІННЯ ОСВІТОЮ. РОБОТА З ПЕД</w:t>
            </w:r>
            <w:r w:rsidR="00DE3651" w:rsidRPr="0052620F">
              <w:rPr>
                <w:b/>
                <w:lang w:val="uk-UA"/>
              </w:rPr>
              <w:t>АГОГІЧНИМИ І КЕРІВНИМИ КАДРАМИ</w:t>
            </w:r>
          </w:p>
          <w:p w:rsidR="00DE171C" w:rsidRPr="0052620F" w:rsidRDefault="00DE171C" w:rsidP="004C6B8E">
            <w:pPr>
              <w:rPr>
                <w:b/>
                <w:spacing w:val="-7"/>
                <w:lang w:val="uk-UA"/>
              </w:rPr>
            </w:pPr>
          </w:p>
        </w:tc>
        <w:tc>
          <w:tcPr>
            <w:tcW w:w="3222" w:type="dxa"/>
          </w:tcPr>
          <w:p w:rsidR="00DE171C" w:rsidRPr="0052620F" w:rsidRDefault="00535D10" w:rsidP="004C6B8E">
            <w:pPr>
              <w:outlineLvl w:val="0"/>
              <w:rPr>
                <w:spacing w:val="-7"/>
                <w:lang w:val="uk-UA"/>
              </w:rPr>
            </w:pPr>
            <w:r>
              <w:rPr>
                <w:spacing w:val="-7"/>
                <w:lang w:val="uk-UA"/>
              </w:rPr>
              <w:t>60</w:t>
            </w:r>
          </w:p>
          <w:p w:rsidR="00DE171C" w:rsidRPr="0052620F" w:rsidRDefault="00DE171C" w:rsidP="004C6B8E">
            <w:pPr>
              <w:outlineLvl w:val="0"/>
              <w:rPr>
                <w:color w:val="FF0000"/>
                <w:spacing w:val="-7"/>
                <w:lang w:val="uk-UA"/>
              </w:rPr>
            </w:pPr>
          </w:p>
        </w:tc>
      </w:tr>
      <w:tr w:rsidR="00DE171C" w:rsidRPr="00DE171C" w:rsidTr="004C6B8E">
        <w:trPr>
          <w:trHeight w:val="510"/>
        </w:trPr>
        <w:tc>
          <w:tcPr>
            <w:tcW w:w="1560" w:type="dxa"/>
          </w:tcPr>
          <w:p w:rsidR="00DE171C" w:rsidRPr="00B069C2" w:rsidRDefault="00DE171C" w:rsidP="004C6B8E">
            <w:pPr>
              <w:outlineLvl w:val="0"/>
              <w:rPr>
                <w:b/>
                <w:bCs/>
                <w:spacing w:val="-7"/>
                <w:lang w:val="uk-UA"/>
              </w:rPr>
            </w:pPr>
            <w:r w:rsidRPr="00B069C2">
              <w:rPr>
                <w:b/>
                <w:bCs/>
                <w:spacing w:val="-7"/>
                <w:lang w:val="uk-UA"/>
              </w:rPr>
              <w:t>Розділ  V</w:t>
            </w:r>
          </w:p>
          <w:p w:rsidR="00DE171C" w:rsidRPr="00A10CDA" w:rsidRDefault="00DE171C" w:rsidP="004C6B8E">
            <w:pPr>
              <w:outlineLvl w:val="0"/>
              <w:rPr>
                <w:b/>
                <w:bCs/>
                <w:color w:val="FF0000"/>
                <w:spacing w:val="-7"/>
                <w:lang w:val="uk-UA"/>
              </w:rPr>
            </w:pPr>
          </w:p>
        </w:tc>
        <w:tc>
          <w:tcPr>
            <w:tcW w:w="13041" w:type="dxa"/>
          </w:tcPr>
          <w:p w:rsidR="00B069C2" w:rsidRPr="009B12E8" w:rsidRDefault="00B069C2" w:rsidP="00B069C2">
            <w:pPr>
              <w:rPr>
                <w:lang w:val="uk-UA"/>
              </w:rPr>
            </w:pPr>
            <w:r w:rsidRPr="009B12E8">
              <w:rPr>
                <w:b/>
                <w:bCs/>
                <w:color w:val="000000"/>
              </w:rPr>
              <w:t>ВИВЧЕННЯ, УЗАГАЛЬНЕННЯ ТА ВПРОВАДЖЕННЯ В ПРАКТИКУ ДОСЯГНЕНЬ ПЕДАГОГІЧНОЇ НАУКИ ТА ПЕРЕДОВОГО ПЕДАГОГІЧНОГО ДОСВІДУ</w:t>
            </w:r>
            <w:r w:rsidRPr="009B12E8">
              <w:rPr>
                <w:b/>
                <w:bCs/>
                <w:color w:val="000000"/>
                <w:lang w:val="uk-UA"/>
              </w:rPr>
              <w:t xml:space="preserve"> в 2019 році</w:t>
            </w:r>
          </w:p>
          <w:p w:rsidR="00DE171C" w:rsidRPr="00A10CDA" w:rsidRDefault="00DE171C" w:rsidP="00EC0352">
            <w:pPr>
              <w:pStyle w:val="21"/>
              <w:jc w:val="left"/>
              <w:rPr>
                <w:b/>
                <w:color w:val="FF0000"/>
                <w:sz w:val="24"/>
                <w:szCs w:val="24"/>
              </w:rPr>
            </w:pPr>
          </w:p>
        </w:tc>
        <w:tc>
          <w:tcPr>
            <w:tcW w:w="3222" w:type="dxa"/>
          </w:tcPr>
          <w:p w:rsidR="00DE171C" w:rsidRPr="00535D10" w:rsidRDefault="00535D10" w:rsidP="004C6B8E">
            <w:pPr>
              <w:outlineLvl w:val="0"/>
              <w:rPr>
                <w:spacing w:val="-7"/>
                <w:lang w:val="uk-UA"/>
              </w:rPr>
            </w:pPr>
            <w:r w:rsidRPr="00535D10">
              <w:rPr>
                <w:spacing w:val="-7"/>
                <w:lang w:val="uk-UA"/>
              </w:rPr>
              <w:t>68</w:t>
            </w:r>
          </w:p>
          <w:p w:rsidR="00DE171C" w:rsidRPr="00A10CDA" w:rsidRDefault="00DE171C" w:rsidP="004C6B8E">
            <w:pPr>
              <w:outlineLvl w:val="0"/>
              <w:rPr>
                <w:color w:val="FF0000"/>
                <w:spacing w:val="-7"/>
                <w:lang w:val="uk-UA"/>
              </w:rPr>
            </w:pPr>
          </w:p>
        </w:tc>
      </w:tr>
      <w:tr w:rsidR="00DE171C" w:rsidRPr="00DE171C" w:rsidTr="004C6B8E">
        <w:trPr>
          <w:trHeight w:val="510"/>
        </w:trPr>
        <w:tc>
          <w:tcPr>
            <w:tcW w:w="1560" w:type="dxa"/>
          </w:tcPr>
          <w:p w:rsidR="00DE171C" w:rsidRPr="0052620F" w:rsidRDefault="00DE171C" w:rsidP="004C6B8E">
            <w:pPr>
              <w:outlineLvl w:val="0"/>
              <w:rPr>
                <w:b/>
                <w:bCs/>
                <w:color w:val="000000"/>
                <w:spacing w:val="-7"/>
                <w:lang w:val="uk-UA"/>
              </w:rPr>
            </w:pPr>
            <w:r w:rsidRPr="0052620F">
              <w:rPr>
                <w:b/>
                <w:bCs/>
                <w:color w:val="000000"/>
                <w:spacing w:val="-7"/>
                <w:lang w:val="uk-UA"/>
              </w:rPr>
              <w:t>Розділ VІ</w:t>
            </w:r>
          </w:p>
          <w:p w:rsidR="00DE171C" w:rsidRPr="0052620F" w:rsidRDefault="00DE171C" w:rsidP="004C6B8E">
            <w:pPr>
              <w:outlineLvl w:val="0"/>
              <w:rPr>
                <w:b/>
                <w:bCs/>
                <w:color w:val="000000"/>
                <w:spacing w:val="-7"/>
                <w:lang w:val="uk-UA"/>
              </w:rPr>
            </w:pPr>
          </w:p>
        </w:tc>
        <w:tc>
          <w:tcPr>
            <w:tcW w:w="13041" w:type="dxa"/>
          </w:tcPr>
          <w:p w:rsidR="00DE171C" w:rsidRPr="0052620F" w:rsidRDefault="00DE171C" w:rsidP="004C6B8E">
            <w:pPr>
              <w:pStyle w:val="1"/>
              <w:spacing w:before="0" w:after="0"/>
              <w:rPr>
                <w:rFonts w:ascii="Times New Roman" w:hAnsi="Times New Roman" w:cs="Times New Roman"/>
                <w:sz w:val="24"/>
                <w:szCs w:val="24"/>
                <w:lang w:val="uk-UA"/>
              </w:rPr>
            </w:pPr>
            <w:r w:rsidRPr="0052620F">
              <w:rPr>
                <w:rFonts w:ascii="Times New Roman" w:hAnsi="Times New Roman" w:cs="Times New Roman"/>
                <w:kern w:val="0"/>
                <w:sz w:val="24"/>
                <w:szCs w:val="24"/>
                <w:lang w:val="uk-UA"/>
              </w:rPr>
              <w:t>РОБОТА З ПИТАНЬ ЗАБЕЗПЕЧЕННЯ Б</w:t>
            </w:r>
            <w:r w:rsidRPr="0052620F">
              <w:rPr>
                <w:rFonts w:ascii="Times New Roman" w:hAnsi="Times New Roman" w:cs="Times New Roman"/>
                <w:kern w:val="0"/>
                <w:sz w:val="24"/>
                <w:szCs w:val="24"/>
              </w:rPr>
              <w:t>ЕЗПЕКИ ЖИТТЄДІЯЛЬНОСТІ</w:t>
            </w:r>
            <w:r w:rsidRPr="0052620F">
              <w:rPr>
                <w:rFonts w:ascii="Times New Roman" w:hAnsi="Times New Roman" w:cs="Times New Roman"/>
                <w:sz w:val="24"/>
                <w:szCs w:val="24"/>
              </w:rPr>
              <w:t xml:space="preserve"> </w:t>
            </w:r>
          </w:p>
        </w:tc>
        <w:tc>
          <w:tcPr>
            <w:tcW w:w="3222" w:type="dxa"/>
          </w:tcPr>
          <w:p w:rsidR="00DE171C" w:rsidRPr="0052620F" w:rsidRDefault="00535D10" w:rsidP="002D4641">
            <w:pPr>
              <w:outlineLvl w:val="0"/>
              <w:rPr>
                <w:spacing w:val="-7"/>
                <w:lang w:val="uk-UA"/>
              </w:rPr>
            </w:pPr>
            <w:r>
              <w:rPr>
                <w:spacing w:val="-7"/>
                <w:lang w:val="uk-UA"/>
              </w:rPr>
              <w:t>69</w:t>
            </w:r>
          </w:p>
        </w:tc>
      </w:tr>
      <w:tr w:rsidR="00DE171C" w:rsidRPr="00DE171C" w:rsidTr="004C6B8E">
        <w:trPr>
          <w:trHeight w:val="510"/>
        </w:trPr>
        <w:tc>
          <w:tcPr>
            <w:tcW w:w="1560" w:type="dxa"/>
          </w:tcPr>
          <w:p w:rsidR="00DE171C" w:rsidRPr="0052620F" w:rsidRDefault="00DE171C" w:rsidP="004C6B8E">
            <w:pPr>
              <w:outlineLvl w:val="0"/>
              <w:rPr>
                <w:b/>
                <w:bCs/>
                <w:color w:val="000000"/>
                <w:spacing w:val="-7"/>
                <w:lang w:val="uk-UA"/>
              </w:rPr>
            </w:pPr>
            <w:r w:rsidRPr="0052620F">
              <w:rPr>
                <w:b/>
                <w:bCs/>
                <w:color w:val="000000"/>
                <w:spacing w:val="-7"/>
                <w:lang w:val="uk-UA"/>
              </w:rPr>
              <w:t>Розділ VІІ</w:t>
            </w:r>
          </w:p>
          <w:p w:rsidR="00DE171C" w:rsidRPr="0052620F" w:rsidRDefault="00DE171C" w:rsidP="004C6B8E">
            <w:pPr>
              <w:outlineLvl w:val="0"/>
              <w:rPr>
                <w:b/>
                <w:bCs/>
                <w:color w:val="000000"/>
                <w:spacing w:val="-7"/>
                <w:lang w:val="uk-UA"/>
              </w:rPr>
            </w:pPr>
          </w:p>
        </w:tc>
        <w:tc>
          <w:tcPr>
            <w:tcW w:w="13041" w:type="dxa"/>
          </w:tcPr>
          <w:p w:rsidR="00DE171C" w:rsidRPr="0052620F" w:rsidRDefault="00DE171C" w:rsidP="004C6B8E">
            <w:pPr>
              <w:pStyle w:val="2"/>
              <w:spacing w:before="0" w:after="0"/>
              <w:rPr>
                <w:rFonts w:ascii="Times New Roman" w:hAnsi="Times New Roman" w:cs="Times New Roman"/>
                <w:i w:val="0"/>
                <w:sz w:val="24"/>
                <w:szCs w:val="24"/>
                <w:lang w:val="uk-UA"/>
              </w:rPr>
            </w:pPr>
            <w:r w:rsidRPr="0052620F">
              <w:rPr>
                <w:rFonts w:ascii="Times New Roman" w:hAnsi="Times New Roman" w:cs="Times New Roman"/>
                <w:i w:val="0"/>
                <w:sz w:val="24"/>
                <w:szCs w:val="24"/>
                <w:lang w:val="uk-UA"/>
              </w:rPr>
              <w:t xml:space="preserve">ОРГАНІЗАЦІЯ МАСОВИХ ВИХОВНИХ ЗАХОДІВ ІЗ ДІТЬМИ ТА УЧНІВСЬКОЮ МОЛОДДЮ </w:t>
            </w:r>
          </w:p>
        </w:tc>
        <w:tc>
          <w:tcPr>
            <w:tcW w:w="3222" w:type="dxa"/>
          </w:tcPr>
          <w:p w:rsidR="00DE171C" w:rsidRPr="0052620F" w:rsidRDefault="00535D10" w:rsidP="004C6B8E">
            <w:pPr>
              <w:outlineLvl w:val="0"/>
              <w:rPr>
                <w:spacing w:val="-7"/>
                <w:lang w:val="uk-UA"/>
              </w:rPr>
            </w:pPr>
            <w:r>
              <w:rPr>
                <w:spacing w:val="-7"/>
                <w:lang w:val="uk-UA"/>
              </w:rPr>
              <w:t>73</w:t>
            </w:r>
          </w:p>
          <w:p w:rsidR="00DE171C" w:rsidRPr="0052620F" w:rsidRDefault="00DE171C" w:rsidP="004C6B8E">
            <w:pPr>
              <w:outlineLvl w:val="0"/>
              <w:rPr>
                <w:color w:val="FF0000"/>
                <w:spacing w:val="-7"/>
                <w:lang w:val="uk-UA"/>
              </w:rPr>
            </w:pPr>
          </w:p>
        </w:tc>
      </w:tr>
      <w:tr w:rsidR="00DE171C" w:rsidRPr="00DE171C" w:rsidTr="004C6B8E">
        <w:trPr>
          <w:trHeight w:val="510"/>
        </w:trPr>
        <w:tc>
          <w:tcPr>
            <w:tcW w:w="1560" w:type="dxa"/>
          </w:tcPr>
          <w:p w:rsidR="00DE171C" w:rsidRPr="0052620F" w:rsidRDefault="00DE171C" w:rsidP="004C6B8E">
            <w:pPr>
              <w:outlineLvl w:val="0"/>
              <w:rPr>
                <w:b/>
                <w:bCs/>
                <w:color w:val="000000"/>
                <w:spacing w:val="-7"/>
                <w:lang w:val="uk-UA"/>
              </w:rPr>
            </w:pPr>
            <w:r w:rsidRPr="0052620F">
              <w:rPr>
                <w:b/>
                <w:bCs/>
                <w:color w:val="000000"/>
                <w:spacing w:val="-7"/>
                <w:lang w:val="uk-UA"/>
              </w:rPr>
              <w:t>Розділ VІІІ</w:t>
            </w:r>
          </w:p>
          <w:p w:rsidR="00DE171C" w:rsidRPr="0052620F" w:rsidRDefault="00DE171C" w:rsidP="004C6B8E">
            <w:pPr>
              <w:outlineLvl w:val="0"/>
              <w:rPr>
                <w:b/>
                <w:bCs/>
                <w:color w:val="000000"/>
                <w:spacing w:val="-7"/>
                <w:lang w:val="uk-UA"/>
              </w:rPr>
            </w:pPr>
          </w:p>
        </w:tc>
        <w:tc>
          <w:tcPr>
            <w:tcW w:w="13041" w:type="dxa"/>
          </w:tcPr>
          <w:p w:rsidR="00DE171C" w:rsidRPr="0052620F" w:rsidRDefault="00DE171C" w:rsidP="004C6B8E">
            <w:pPr>
              <w:shd w:val="clear" w:color="auto" w:fill="FFFFFF"/>
              <w:jc w:val="both"/>
              <w:outlineLvl w:val="0"/>
              <w:rPr>
                <w:b/>
                <w:bCs/>
                <w:spacing w:val="-7"/>
                <w:lang w:val="uk-UA"/>
              </w:rPr>
            </w:pPr>
            <w:r w:rsidRPr="0052620F">
              <w:rPr>
                <w:b/>
                <w:lang w:val="uk-UA"/>
              </w:rPr>
              <w:t xml:space="preserve">ОРГАНІЗАЦІЯ ДІЯЛЬНОСТІ  ЦЕНТРАЛІЗОВАНОЇ БУХГАЛТЕРІЇ УПРАВЛІННЯ ОСВІТИ </w:t>
            </w:r>
          </w:p>
        </w:tc>
        <w:tc>
          <w:tcPr>
            <w:tcW w:w="3222" w:type="dxa"/>
          </w:tcPr>
          <w:p w:rsidR="00DE171C" w:rsidRPr="0052620F" w:rsidRDefault="00535D10" w:rsidP="004C6B8E">
            <w:pPr>
              <w:outlineLvl w:val="0"/>
              <w:rPr>
                <w:spacing w:val="-7"/>
                <w:lang w:val="uk-UA"/>
              </w:rPr>
            </w:pPr>
            <w:r>
              <w:rPr>
                <w:spacing w:val="-7"/>
                <w:lang w:val="uk-UA"/>
              </w:rPr>
              <w:t>77</w:t>
            </w:r>
          </w:p>
          <w:p w:rsidR="00DE171C" w:rsidRPr="0052620F" w:rsidRDefault="00DE171C" w:rsidP="004C6B8E">
            <w:pPr>
              <w:outlineLvl w:val="0"/>
              <w:rPr>
                <w:color w:val="FF0000"/>
                <w:spacing w:val="-7"/>
                <w:lang w:val="uk-UA"/>
              </w:rPr>
            </w:pPr>
          </w:p>
        </w:tc>
      </w:tr>
      <w:tr w:rsidR="00DE171C" w:rsidRPr="00DE171C" w:rsidTr="004C6B8E">
        <w:trPr>
          <w:trHeight w:val="510"/>
        </w:trPr>
        <w:tc>
          <w:tcPr>
            <w:tcW w:w="1560" w:type="dxa"/>
          </w:tcPr>
          <w:p w:rsidR="00DE171C" w:rsidRPr="0052620F" w:rsidRDefault="00DE171C" w:rsidP="004C6B8E">
            <w:pPr>
              <w:outlineLvl w:val="0"/>
              <w:rPr>
                <w:b/>
                <w:bCs/>
                <w:color w:val="000000"/>
                <w:spacing w:val="-7"/>
                <w:lang w:val="uk-UA"/>
              </w:rPr>
            </w:pPr>
            <w:r w:rsidRPr="0052620F">
              <w:rPr>
                <w:b/>
                <w:bCs/>
                <w:color w:val="000000"/>
                <w:spacing w:val="-7"/>
                <w:lang w:val="uk-UA"/>
              </w:rPr>
              <w:t>Розділ ІХ</w:t>
            </w:r>
          </w:p>
        </w:tc>
        <w:tc>
          <w:tcPr>
            <w:tcW w:w="13041" w:type="dxa"/>
          </w:tcPr>
          <w:p w:rsidR="00DE171C" w:rsidRPr="0052620F" w:rsidRDefault="00DE171C" w:rsidP="004C6B8E">
            <w:pPr>
              <w:rPr>
                <w:b/>
                <w:spacing w:val="-7"/>
                <w:lang w:val="uk-UA"/>
              </w:rPr>
            </w:pPr>
            <w:r w:rsidRPr="0052620F">
              <w:rPr>
                <w:b/>
                <w:spacing w:val="-7"/>
                <w:lang w:val="uk-UA"/>
              </w:rPr>
              <w:t>ОРГАНІЗАЦІЯ ДІЯЛЬНОСТІ ГРУПИ ТЕХНІЧНОГО НАГЛЯДУ ЗА КАПІТАЛЬНИМ БУДІВНИЦТВОМ, РЕМОНТОМ ПРИМІЩЕНЬ ТА ОБЛАДНАННЯМ УСТАНОВ ОСВІТИ</w:t>
            </w:r>
          </w:p>
          <w:p w:rsidR="00DE171C" w:rsidRPr="0052620F" w:rsidRDefault="00DE171C" w:rsidP="004C6B8E">
            <w:pPr>
              <w:shd w:val="clear" w:color="auto" w:fill="FFFFFF"/>
              <w:jc w:val="both"/>
              <w:outlineLvl w:val="0"/>
              <w:rPr>
                <w:b/>
                <w:lang w:val="uk-UA"/>
              </w:rPr>
            </w:pPr>
          </w:p>
        </w:tc>
        <w:tc>
          <w:tcPr>
            <w:tcW w:w="3222" w:type="dxa"/>
          </w:tcPr>
          <w:p w:rsidR="00DE171C" w:rsidRPr="0052620F" w:rsidRDefault="00535D10" w:rsidP="004C6B8E">
            <w:pPr>
              <w:outlineLvl w:val="0"/>
              <w:rPr>
                <w:spacing w:val="-7"/>
                <w:lang w:val="uk-UA"/>
              </w:rPr>
            </w:pPr>
            <w:r>
              <w:rPr>
                <w:spacing w:val="-7"/>
                <w:lang w:val="uk-UA"/>
              </w:rPr>
              <w:t>80</w:t>
            </w:r>
          </w:p>
        </w:tc>
      </w:tr>
      <w:tr w:rsidR="00DE171C" w:rsidRPr="00DE171C" w:rsidTr="004C6B8E">
        <w:trPr>
          <w:trHeight w:val="510"/>
        </w:trPr>
        <w:tc>
          <w:tcPr>
            <w:tcW w:w="1560" w:type="dxa"/>
          </w:tcPr>
          <w:p w:rsidR="00DE171C" w:rsidRPr="0052620F" w:rsidRDefault="00DE171C" w:rsidP="004C6B8E">
            <w:pPr>
              <w:outlineLvl w:val="0"/>
              <w:rPr>
                <w:b/>
                <w:bCs/>
                <w:color w:val="000000"/>
                <w:spacing w:val="-7"/>
                <w:lang w:val="uk-UA"/>
              </w:rPr>
            </w:pPr>
            <w:r w:rsidRPr="0052620F">
              <w:rPr>
                <w:b/>
                <w:bCs/>
                <w:color w:val="000000"/>
                <w:spacing w:val="-7"/>
                <w:lang w:val="uk-UA"/>
              </w:rPr>
              <w:t>Розділ Х</w:t>
            </w:r>
          </w:p>
          <w:p w:rsidR="00DE171C" w:rsidRPr="0052620F" w:rsidRDefault="00DE171C" w:rsidP="004C6B8E">
            <w:pPr>
              <w:outlineLvl w:val="0"/>
              <w:rPr>
                <w:b/>
                <w:bCs/>
                <w:color w:val="000000"/>
                <w:spacing w:val="-7"/>
                <w:lang w:val="uk-UA"/>
              </w:rPr>
            </w:pPr>
          </w:p>
        </w:tc>
        <w:tc>
          <w:tcPr>
            <w:tcW w:w="13041" w:type="dxa"/>
          </w:tcPr>
          <w:p w:rsidR="00DE171C" w:rsidRPr="0052620F" w:rsidRDefault="00141374" w:rsidP="004C6B8E">
            <w:pPr>
              <w:outlineLvl w:val="0"/>
              <w:rPr>
                <w:b/>
                <w:spacing w:val="-7"/>
                <w:lang w:val="uk-UA"/>
              </w:rPr>
            </w:pPr>
            <w:r w:rsidRPr="0052620F">
              <w:rPr>
                <w:b/>
                <w:spacing w:val="-7"/>
                <w:lang w:val="uk-UA"/>
              </w:rPr>
              <w:t xml:space="preserve">РЕАЛІЗАЦІЯ ГАЛУЗЕВИХ ПРОГРАМ  </w:t>
            </w:r>
          </w:p>
        </w:tc>
        <w:tc>
          <w:tcPr>
            <w:tcW w:w="3222" w:type="dxa"/>
          </w:tcPr>
          <w:p w:rsidR="00DE171C" w:rsidRPr="0052620F" w:rsidRDefault="00535D10" w:rsidP="004C6B8E">
            <w:pPr>
              <w:outlineLvl w:val="0"/>
              <w:rPr>
                <w:spacing w:val="-7"/>
                <w:lang w:val="uk-UA"/>
              </w:rPr>
            </w:pPr>
            <w:r>
              <w:rPr>
                <w:spacing w:val="-7"/>
                <w:lang w:val="uk-UA"/>
              </w:rPr>
              <w:t>81</w:t>
            </w:r>
          </w:p>
          <w:p w:rsidR="00DE171C" w:rsidRPr="0052620F" w:rsidRDefault="00DE171C" w:rsidP="004C6B8E">
            <w:pPr>
              <w:outlineLvl w:val="0"/>
              <w:rPr>
                <w:color w:val="FF0000"/>
                <w:spacing w:val="-7"/>
                <w:lang w:val="uk-UA"/>
              </w:rPr>
            </w:pPr>
          </w:p>
        </w:tc>
      </w:tr>
      <w:tr w:rsidR="00DE171C" w:rsidRPr="00DE171C" w:rsidTr="004C6B8E">
        <w:trPr>
          <w:trHeight w:val="510"/>
        </w:trPr>
        <w:tc>
          <w:tcPr>
            <w:tcW w:w="1560" w:type="dxa"/>
          </w:tcPr>
          <w:p w:rsidR="00DE171C" w:rsidRPr="0052620F" w:rsidRDefault="00DE171C" w:rsidP="004C6B8E">
            <w:pPr>
              <w:outlineLvl w:val="0"/>
              <w:rPr>
                <w:b/>
                <w:bCs/>
                <w:color w:val="000000"/>
                <w:spacing w:val="-7"/>
                <w:lang w:val="uk-UA"/>
              </w:rPr>
            </w:pPr>
          </w:p>
        </w:tc>
        <w:tc>
          <w:tcPr>
            <w:tcW w:w="13041" w:type="dxa"/>
          </w:tcPr>
          <w:p w:rsidR="00DE171C" w:rsidRPr="0052620F" w:rsidRDefault="00DE171C" w:rsidP="004C6B8E">
            <w:pPr>
              <w:outlineLvl w:val="0"/>
              <w:rPr>
                <w:b/>
                <w:spacing w:val="-7"/>
                <w:lang w:val="uk-UA"/>
              </w:rPr>
            </w:pPr>
          </w:p>
        </w:tc>
        <w:tc>
          <w:tcPr>
            <w:tcW w:w="3222" w:type="dxa"/>
          </w:tcPr>
          <w:p w:rsidR="00DE171C" w:rsidRPr="0052620F" w:rsidRDefault="00DE171C" w:rsidP="004C6B8E">
            <w:pPr>
              <w:outlineLvl w:val="0"/>
              <w:rPr>
                <w:spacing w:val="-7"/>
                <w:lang w:val="uk-UA"/>
              </w:rPr>
            </w:pPr>
          </w:p>
        </w:tc>
      </w:tr>
    </w:tbl>
    <w:p w:rsidR="00DE171C" w:rsidRDefault="00DE171C" w:rsidP="00DE171C">
      <w:pPr>
        <w:pStyle w:val="a5"/>
        <w:jc w:val="left"/>
        <w:rPr>
          <w:rFonts w:ascii="Times New Roman" w:hAnsi="Times New Roman" w:cs="Times New Roman"/>
          <w:b/>
          <w:bCs/>
          <w:sz w:val="24"/>
          <w:szCs w:val="24"/>
        </w:rPr>
      </w:pPr>
      <w:bookmarkStart w:id="0" w:name="вступ"/>
    </w:p>
    <w:p w:rsidR="00D02177" w:rsidRDefault="00D02177"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4F1489" w:rsidRDefault="004F1489" w:rsidP="00DE171C">
      <w:pPr>
        <w:pStyle w:val="a5"/>
        <w:jc w:val="left"/>
        <w:rPr>
          <w:rFonts w:ascii="Times New Roman" w:hAnsi="Times New Roman" w:cs="Times New Roman"/>
          <w:b/>
          <w:bCs/>
          <w:sz w:val="24"/>
          <w:szCs w:val="24"/>
        </w:rPr>
      </w:pPr>
    </w:p>
    <w:p w:rsidR="00B069C2" w:rsidRPr="00DE171C" w:rsidRDefault="00B069C2" w:rsidP="00DE171C">
      <w:pPr>
        <w:pStyle w:val="a5"/>
        <w:jc w:val="left"/>
        <w:rPr>
          <w:rFonts w:ascii="Times New Roman" w:hAnsi="Times New Roman" w:cs="Times New Roman"/>
          <w:b/>
          <w:bCs/>
          <w:sz w:val="24"/>
          <w:szCs w:val="24"/>
        </w:rPr>
      </w:pPr>
    </w:p>
    <w:p w:rsidR="00DE171C" w:rsidRDefault="00DE171C" w:rsidP="00DE171C">
      <w:pPr>
        <w:pStyle w:val="a5"/>
        <w:jc w:val="center"/>
        <w:rPr>
          <w:rFonts w:ascii="Times New Roman" w:hAnsi="Times New Roman" w:cs="Times New Roman"/>
          <w:b/>
          <w:bCs/>
          <w:sz w:val="24"/>
          <w:szCs w:val="24"/>
        </w:rPr>
      </w:pPr>
      <w:r w:rsidRPr="00DE171C">
        <w:rPr>
          <w:rFonts w:ascii="Times New Roman" w:hAnsi="Times New Roman" w:cs="Times New Roman"/>
          <w:b/>
          <w:bCs/>
          <w:sz w:val="36"/>
          <w:szCs w:val="36"/>
        </w:rPr>
        <w:lastRenderedPageBreak/>
        <w:t xml:space="preserve">     </w:t>
      </w:r>
      <w:r w:rsidRPr="0052620F">
        <w:rPr>
          <w:rFonts w:ascii="Times New Roman" w:hAnsi="Times New Roman" w:cs="Times New Roman"/>
          <w:b/>
          <w:bCs/>
          <w:sz w:val="24"/>
          <w:szCs w:val="24"/>
        </w:rPr>
        <w:t>Розділ І</w:t>
      </w:r>
    </w:p>
    <w:p w:rsidR="00DB4069" w:rsidRPr="0052620F" w:rsidRDefault="00DB4069" w:rsidP="00DE171C">
      <w:pPr>
        <w:pStyle w:val="a5"/>
        <w:jc w:val="center"/>
        <w:rPr>
          <w:rFonts w:ascii="Times New Roman" w:hAnsi="Times New Roman" w:cs="Times New Roman"/>
          <w:b/>
          <w:bCs/>
          <w:sz w:val="24"/>
          <w:szCs w:val="24"/>
        </w:rPr>
      </w:pPr>
    </w:p>
    <w:p w:rsidR="00DE171C" w:rsidRPr="00DE171C" w:rsidRDefault="00DE171C" w:rsidP="00DE171C">
      <w:pPr>
        <w:pStyle w:val="a5"/>
        <w:numPr>
          <w:ilvl w:val="0"/>
          <w:numId w:val="1"/>
        </w:numPr>
        <w:jc w:val="center"/>
        <w:rPr>
          <w:rFonts w:ascii="Times New Roman" w:hAnsi="Times New Roman" w:cs="Times New Roman"/>
          <w:b/>
          <w:bCs/>
          <w:sz w:val="24"/>
          <w:szCs w:val="24"/>
        </w:rPr>
      </w:pPr>
      <w:r w:rsidRPr="00DE171C">
        <w:rPr>
          <w:rFonts w:ascii="Times New Roman" w:hAnsi="Times New Roman" w:cs="Times New Roman"/>
          <w:b/>
          <w:bCs/>
          <w:sz w:val="24"/>
          <w:szCs w:val="24"/>
        </w:rPr>
        <w:t>ВСТУП</w:t>
      </w:r>
    </w:p>
    <w:bookmarkEnd w:id="0"/>
    <w:p w:rsidR="00DE171C" w:rsidRPr="0052620F" w:rsidRDefault="00B069C2" w:rsidP="00DE171C">
      <w:pPr>
        <w:shd w:val="clear" w:color="auto" w:fill="FFFFFF"/>
        <w:jc w:val="center"/>
        <w:rPr>
          <w:b/>
          <w:bCs/>
          <w:color w:val="000000"/>
          <w:spacing w:val="-5"/>
          <w:lang w:val="uk-UA"/>
        </w:rPr>
      </w:pPr>
      <w:r>
        <w:rPr>
          <w:b/>
          <w:bCs/>
          <w:color w:val="000000"/>
          <w:spacing w:val="-5"/>
          <w:lang w:val="uk-UA"/>
        </w:rPr>
        <w:t>Звіт п</w:t>
      </w:r>
      <w:r w:rsidR="00DE171C" w:rsidRPr="0052620F">
        <w:rPr>
          <w:b/>
          <w:bCs/>
          <w:color w:val="000000"/>
          <w:spacing w:val="-5"/>
          <w:lang w:val="uk-UA"/>
        </w:rPr>
        <w:t>ро роботу Управління освіти Деснянської районної в місті Києві державної адміністрації у 201</w:t>
      </w:r>
      <w:r w:rsidR="004F1489">
        <w:rPr>
          <w:b/>
          <w:bCs/>
          <w:color w:val="000000"/>
          <w:spacing w:val="-5"/>
          <w:lang w:val="uk-UA"/>
        </w:rPr>
        <w:t>8</w:t>
      </w:r>
      <w:r w:rsidR="00DE171C" w:rsidRPr="0052620F">
        <w:rPr>
          <w:b/>
          <w:bCs/>
          <w:color w:val="000000"/>
          <w:spacing w:val="-5"/>
          <w:lang w:val="uk-UA"/>
        </w:rPr>
        <w:t xml:space="preserve"> році</w:t>
      </w:r>
    </w:p>
    <w:p w:rsidR="00DE171C" w:rsidRPr="00DE171C" w:rsidRDefault="00DE171C" w:rsidP="00DE171C">
      <w:pPr>
        <w:shd w:val="clear" w:color="auto" w:fill="FFFFFF"/>
        <w:tabs>
          <w:tab w:val="num" w:pos="0"/>
        </w:tabs>
        <w:ind w:firstLine="709"/>
        <w:jc w:val="both"/>
        <w:rPr>
          <w:b/>
          <w:bCs/>
          <w:color w:val="000000"/>
          <w:spacing w:val="-5"/>
          <w:lang w:val="uk-UA"/>
        </w:rPr>
      </w:pPr>
    </w:p>
    <w:p w:rsidR="00C77C9B" w:rsidRPr="00C77C9B" w:rsidRDefault="00C77C9B" w:rsidP="00C77C9B">
      <w:pPr>
        <w:ind w:firstLine="708"/>
        <w:jc w:val="both"/>
        <w:rPr>
          <w:color w:val="000000"/>
          <w:lang w:val="uk-UA"/>
        </w:rPr>
      </w:pPr>
      <w:r w:rsidRPr="00C77C9B">
        <w:rPr>
          <w:color w:val="000000"/>
          <w:lang w:val="uk-UA"/>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C77C9B" w:rsidRPr="00C77C9B" w:rsidRDefault="00C77C9B" w:rsidP="00C77C9B">
      <w:pPr>
        <w:pStyle w:val="affa"/>
        <w:ind w:firstLine="709"/>
        <w:jc w:val="both"/>
        <w:rPr>
          <w:lang w:val="uk-UA" w:eastAsia="uk-UA"/>
        </w:rPr>
      </w:pPr>
      <w:r w:rsidRPr="00C77C9B">
        <w:rPr>
          <w:lang w:val="uk-UA" w:eastAsia="uk-UA"/>
        </w:rPr>
        <w:t>В своїй діяльності Управління освіти керується Законом України «Про освіту», «Про дошкільну  освіту», «Про загальну середню освіту», «Про позашкільну освіту», «Про охорону дитинства», концепцією «Нової української школи», державними національними та регіональними освітянськими програмами.</w:t>
      </w:r>
    </w:p>
    <w:p w:rsidR="00DE171C" w:rsidRPr="00DE171C" w:rsidRDefault="00DE171C" w:rsidP="00C77C9B">
      <w:pPr>
        <w:jc w:val="both"/>
        <w:rPr>
          <w:rStyle w:val="a9"/>
          <w:i w:val="0"/>
          <w:color w:val="auto"/>
          <w:lang w:val="uk-UA"/>
        </w:rPr>
      </w:pPr>
      <w:r w:rsidRPr="00DE171C">
        <w:rPr>
          <w:rStyle w:val="a9"/>
          <w:b/>
          <w:i w:val="0"/>
          <w:lang w:val="uk-UA"/>
        </w:rPr>
        <w:tab/>
      </w:r>
      <w:r w:rsidR="004F1489">
        <w:rPr>
          <w:rStyle w:val="a9"/>
          <w:i w:val="0"/>
          <w:color w:val="auto"/>
          <w:lang w:val="uk-UA"/>
        </w:rPr>
        <w:t>Всі заплановані заходи та</w:t>
      </w:r>
      <w:r w:rsidRPr="00DE171C">
        <w:rPr>
          <w:rStyle w:val="a9"/>
          <w:i w:val="0"/>
          <w:color w:val="auto"/>
          <w:lang w:val="uk-UA"/>
        </w:rPr>
        <w:t xml:space="preserve"> визначені завдання на 201</w:t>
      </w:r>
      <w:r w:rsidR="004F1489">
        <w:rPr>
          <w:rStyle w:val="a9"/>
          <w:i w:val="0"/>
          <w:color w:val="auto"/>
          <w:lang w:val="uk-UA"/>
        </w:rPr>
        <w:t>8</w:t>
      </w:r>
      <w:r w:rsidRPr="00DE171C">
        <w:rPr>
          <w:rStyle w:val="a9"/>
          <w:i w:val="0"/>
          <w:color w:val="auto"/>
          <w:lang w:val="uk-UA"/>
        </w:rPr>
        <w:t xml:space="preserve"> рік проведені </w:t>
      </w:r>
      <w:r w:rsidR="004F1489">
        <w:rPr>
          <w:rStyle w:val="a9"/>
          <w:i w:val="0"/>
          <w:color w:val="auto"/>
          <w:lang w:val="uk-UA"/>
        </w:rPr>
        <w:t>і</w:t>
      </w:r>
      <w:r w:rsidRPr="00DE171C">
        <w:rPr>
          <w:rStyle w:val="a9"/>
          <w:i w:val="0"/>
          <w:color w:val="auto"/>
          <w:lang w:val="uk-UA"/>
        </w:rPr>
        <w:t xml:space="preserve"> виконані в повному обсязі.</w:t>
      </w:r>
    </w:p>
    <w:p w:rsidR="00DB4069" w:rsidRPr="00DE171C" w:rsidRDefault="00DB4069" w:rsidP="00B069C2">
      <w:pPr>
        <w:rPr>
          <w:rStyle w:val="a9"/>
          <w:b/>
          <w:i w:val="0"/>
          <w:color w:val="auto"/>
          <w:lang w:val="uk-UA"/>
        </w:rPr>
      </w:pPr>
    </w:p>
    <w:p w:rsidR="00DE171C" w:rsidRPr="00DE171C" w:rsidRDefault="00DE171C" w:rsidP="00DE171C">
      <w:pPr>
        <w:jc w:val="center"/>
        <w:rPr>
          <w:rStyle w:val="a9"/>
          <w:b/>
          <w:i w:val="0"/>
          <w:color w:val="auto"/>
          <w:lang w:val="uk-UA"/>
        </w:rPr>
      </w:pPr>
      <w:r w:rsidRPr="00DE171C">
        <w:rPr>
          <w:rStyle w:val="a9"/>
          <w:b/>
          <w:i w:val="0"/>
          <w:color w:val="auto"/>
          <w:lang w:val="uk-UA"/>
        </w:rPr>
        <w:t>Мережа закладів освіти району</w:t>
      </w:r>
    </w:p>
    <w:p w:rsidR="00DE171C" w:rsidRPr="00DE171C" w:rsidRDefault="00DE171C" w:rsidP="00DE171C">
      <w:pPr>
        <w:ind w:firstLine="708"/>
        <w:jc w:val="both"/>
        <w:rPr>
          <w:lang w:val="uk-UA"/>
        </w:rPr>
      </w:pPr>
      <w:r w:rsidRPr="00DE171C">
        <w:rPr>
          <w:lang w:val="uk-UA"/>
        </w:rPr>
        <w:t>В Деснянському районі функціонує 1</w:t>
      </w:r>
      <w:r w:rsidR="00067CE0">
        <w:rPr>
          <w:lang w:val="uk-UA"/>
        </w:rPr>
        <w:t>30</w:t>
      </w:r>
      <w:r w:rsidRPr="00DE171C">
        <w:rPr>
          <w:lang w:val="uk-UA"/>
        </w:rPr>
        <w:t xml:space="preserve"> закладів освіти. </w:t>
      </w:r>
    </w:p>
    <w:p w:rsidR="00DE171C" w:rsidRPr="00DE171C" w:rsidRDefault="00DE171C" w:rsidP="00DE171C">
      <w:pPr>
        <w:ind w:firstLine="708"/>
        <w:jc w:val="both"/>
        <w:rPr>
          <w:lang w:val="uk-UA"/>
        </w:rPr>
      </w:pPr>
      <w:r w:rsidRPr="00DE171C">
        <w:rPr>
          <w:lang w:val="uk-UA"/>
        </w:rPr>
        <w:t>З них:</w:t>
      </w:r>
    </w:p>
    <w:p w:rsidR="00DE171C" w:rsidRPr="00DE171C" w:rsidRDefault="00DE171C" w:rsidP="00DE171C">
      <w:pPr>
        <w:numPr>
          <w:ilvl w:val="0"/>
          <w:numId w:val="3"/>
        </w:numPr>
        <w:jc w:val="both"/>
        <w:rPr>
          <w:i/>
          <w:lang w:val="uk-UA"/>
        </w:rPr>
      </w:pPr>
      <w:r w:rsidRPr="00DE171C">
        <w:rPr>
          <w:i/>
          <w:lang w:val="uk-UA"/>
        </w:rPr>
        <w:t>Комунальної форми власності:</w:t>
      </w:r>
    </w:p>
    <w:p w:rsidR="00DE171C" w:rsidRPr="00DE171C" w:rsidRDefault="00DE171C" w:rsidP="00DE171C">
      <w:pPr>
        <w:numPr>
          <w:ilvl w:val="0"/>
          <w:numId w:val="2"/>
        </w:numPr>
        <w:tabs>
          <w:tab w:val="clear" w:pos="1474"/>
          <w:tab w:val="num" w:pos="540"/>
        </w:tabs>
        <w:ind w:left="540" w:hanging="540"/>
        <w:jc w:val="both"/>
        <w:rPr>
          <w:lang w:val="uk-UA"/>
        </w:rPr>
      </w:pPr>
      <w:r w:rsidRPr="00DE171C">
        <w:rPr>
          <w:lang w:val="uk-UA"/>
        </w:rPr>
        <w:t>66 закладів</w:t>
      </w:r>
      <w:r w:rsidR="00C77C9B" w:rsidRPr="00C77C9B">
        <w:rPr>
          <w:lang w:val="uk-UA"/>
        </w:rPr>
        <w:t xml:space="preserve"> </w:t>
      </w:r>
      <w:r w:rsidR="00C77C9B">
        <w:rPr>
          <w:lang w:val="uk-UA"/>
        </w:rPr>
        <w:t>дошкільної освіти</w:t>
      </w:r>
      <w:r w:rsidRPr="00DE171C">
        <w:rPr>
          <w:lang w:val="uk-UA"/>
        </w:rPr>
        <w:t>;</w:t>
      </w:r>
    </w:p>
    <w:p w:rsidR="00DE171C" w:rsidRPr="00DE171C" w:rsidRDefault="00DE171C" w:rsidP="00DE171C">
      <w:pPr>
        <w:numPr>
          <w:ilvl w:val="0"/>
          <w:numId w:val="2"/>
        </w:numPr>
        <w:tabs>
          <w:tab w:val="clear" w:pos="1474"/>
          <w:tab w:val="num" w:pos="540"/>
        </w:tabs>
        <w:ind w:left="540" w:hanging="540"/>
        <w:jc w:val="both"/>
        <w:rPr>
          <w:lang w:val="uk-UA"/>
        </w:rPr>
      </w:pPr>
      <w:r w:rsidRPr="00DE171C">
        <w:rPr>
          <w:lang w:val="uk-UA"/>
        </w:rPr>
        <w:t>9 навчально-виховних комплексів;</w:t>
      </w:r>
    </w:p>
    <w:p w:rsidR="00DE171C" w:rsidRPr="00DE171C" w:rsidRDefault="00CE1794" w:rsidP="00DE171C">
      <w:pPr>
        <w:numPr>
          <w:ilvl w:val="0"/>
          <w:numId w:val="2"/>
        </w:numPr>
        <w:tabs>
          <w:tab w:val="clear" w:pos="1474"/>
          <w:tab w:val="num" w:pos="540"/>
        </w:tabs>
        <w:ind w:left="540" w:hanging="540"/>
        <w:jc w:val="both"/>
        <w:rPr>
          <w:lang w:val="uk-UA"/>
        </w:rPr>
      </w:pPr>
      <w:r>
        <w:rPr>
          <w:lang w:val="uk-UA"/>
        </w:rPr>
        <w:t xml:space="preserve">44 </w:t>
      </w:r>
      <w:r w:rsidR="00DE171C" w:rsidRPr="00DE171C">
        <w:rPr>
          <w:lang w:val="uk-UA"/>
        </w:rPr>
        <w:t>заклад</w:t>
      </w:r>
      <w:r>
        <w:rPr>
          <w:lang w:val="uk-UA"/>
        </w:rPr>
        <w:t>и</w:t>
      </w:r>
      <w:r w:rsidR="00C77C9B">
        <w:rPr>
          <w:lang w:val="uk-UA"/>
        </w:rPr>
        <w:t xml:space="preserve"> загальної середньої освіти</w:t>
      </w:r>
      <w:r w:rsidR="00DE171C" w:rsidRPr="00DE171C">
        <w:rPr>
          <w:lang w:val="uk-UA"/>
        </w:rPr>
        <w:t>;</w:t>
      </w:r>
    </w:p>
    <w:p w:rsidR="00DE171C" w:rsidRPr="00DE171C" w:rsidRDefault="00DE171C" w:rsidP="00DE171C">
      <w:pPr>
        <w:numPr>
          <w:ilvl w:val="0"/>
          <w:numId w:val="2"/>
        </w:numPr>
        <w:tabs>
          <w:tab w:val="clear" w:pos="1474"/>
          <w:tab w:val="num" w:pos="540"/>
        </w:tabs>
        <w:ind w:left="540" w:hanging="540"/>
        <w:jc w:val="both"/>
        <w:rPr>
          <w:lang w:val="uk-UA"/>
        </w:rPr>
      </w:pPr>
      <w:r w:rsidRPr="00DE171C">
        <w:rPr>
          <w:lang w:val="uk-UA"/>
        </w:rPr>
        <w:t>4 заклад</w:t>
      </w:r>
      <w:r w:rsidR="00CE1794">
        <w:rPr>
          <w:lang w:val="uk-UA"/>
        </w:rPr>
        <w:t>и</w:t>
      </w:r>
      <w:r w:rsidR="00C77C9B" w:rsidRPr="00C77C9B">
        <w:rPr>
          <w:lang w:val="uk-UA"/>
        </w:rPr>
        <w:t xml:space="preserve"> </w:t>
      </w:r>
      <w:r w:rsidR="00C77C9B" w:rsidRPr="00DE171C">
        <w:rPr>
          <w:lang w:val="uk-UA"/>
        </w:rPr>
        <w:t>позашкільн</w:t>
      </w:r>
      <w:r w:rsidR="00C77C9B">
        <w:rPr>
          <w:lang w:val="uk-UA"/>
        </w:rPr>
        <w:t>ої освіти</w:t>
      </w:r>
      <w:r w:rsidRPr="00DE171C">
        <w:rPr>
          <w:lang w:val="uk-UA"/>
        </w:rPr>
        <w:t>;</w:t>
      </w:r>
    </w:p>
    <w:p w:rsidR="00DE171C" w:rsidRPr="00DE171C" w:rsidRDefault="00DE171C" w:rsidP="00DE171C">
      <w:pPr>
        <w:jc w:val="both"/>
        <w:rPr>
          <w:lang w:val="uk-UA"/>
        </w:rPr>
      </w:pPr>
    </w:p>
    <w:p w:rsidR="00DE171C" w:rsidRPr="00DE171C" w:rsidRDefault="00DE171C" w:rsidP="00DE171C">
      <w:pPr>
        <w:numPr>
          <w:ilvl w:val="0"/>
          <w:numId w:val="3"/>
        </w:numPr>
        <w:jc w:val="both"/>
        <w:rPr>
          <w:i/>
          <w:lang w:val="uk-UA"/>
        </w:rPr>
      </w:pPr>
      <w:r w:rsidRPr="00DE171C">
        <w:rPr>
          <w:i/>
          <w:lang w:val="uk-UA"/>
        </w:rPr>
        <w:t>Приватної форми власності:</w:t>
      </w:r>
    </w:p>
    <w:p w:rsidR="00A8252E" w:rsidRDefault="00A2592C" w:rsidP="00DE171C">
      <w:pPr>
        <w:numPr>
          <w:ilvl w:val="0"/>
          <w:numId w:val="2"/>
        </w:numPr>
        <w:tabs>
          <w:tab w:val="clear" w:pos="1474"/>
          <w:tab w:val="num" w:pos="540"/>
        </w:tabs>
        <w:ind w:left="540" w:hanging="540"/>
        <w:jc w:val="both"/>
        <w:rPr>
          <w:lang w:val="uk-UA"/>
        </w:rPr>
      </w:pPr>
      <w:r>
        <w:rPr>
          <w:lang w:val="uk-UA"/>
        </w:rPr>
        <w:t>3 заклади</w:t>
      </w:r>
      <w:r w:rsidR="00A8252E">
        <w:rPr>
          <w:lang w:val="uk-UA"/>
        </w:rPr>
        <w:t xml:space="preserve"> дошкільної освіти;</w:t>
      </w:r>
    </w:p>
    <w:p w:rsidR="00DE171C" w:rsidRPr="00DE171C" w:rsidRDefault="00DE171C" w:rsidP="00DE171C">
      <w:pPr>
        <w:numPr>
          <w:ilvl w:val="0"/>
          <w:numId w:val="2"/>
        </w:numPr>
        <w:tabs>
          <w:tab w:val="clear" w:pos="1474"/>
          <w:tab w:val="num" w:pos="540"/>
        </w:tabs>
        <w:ind w:left="540" w:hanging="540"/>
        <w:jc w:val="both"/>
        <w:rPr>
          <w:lang w:val="uk-UA"/>
        </w:rPr>
      </w:pPr>
      <w:r w:rsidRPr="00DE171C">
        <w:rPr>
          <w:lang w:val="uk-UA"/>
        </w:rPr>
        <w:t xml:space="preserve">3 гімназії; </w:t>
      </w:r>
    </w:p>
    <w:p w:rsidR="00DE171C" w:rsidRPr="00DE171C" w:rsidRDefault="00DE171C" w:rsidP="00DE171C">
      <w:pPr>
        <w:numPr>
          <w:ilvl w:val="0"/>
          <w:numId w:val="2"/>
        </w:numPr>
        <w:tabs>
          <w:tab w:val="clear" w:pos="1474"/>
          <w:tab w:val="num" w:pos="540"/>
        </w:tabs>
        <w:ind w:left="708" w:hanging="708"/>
        <w:jc w:val="both"/>
        <w:rPr>
          <w:b/>
          <w:lang w:val="uk-UA"/>
        </w:rPr>
      </w:pPr>
      <w:r w:rsidRPr="00DE171C">
        <w:rPr>
          <w:lang w:val="uk-UA"/>
        </w:rPr>
        <w:t>1 навчально-виховний комплекс;</w:t>
      </w:r>
    </w:p>
    <w:p w:rsidR="00DE171C" w:rsidRPr="00DE171C" w:rsidRDefault="00DE171C" w:rsidP="00DB4069">
      <w:pPr>
        <w:jc w:val="both"/>
        <w:rPr>
          <w:sz w:val="28"/>
          <w:szCs w:val="28"/>
          <w:lang w:val="uk-UA"/>
        </w:rPr>
      </w:pPr>
    </w:p>
    <w:p w:rsidR="00DE171C" w:rsidRDefault="00DE171C" w:rsidP="00DE171C">
      <w:pPr>
        <w:pStyle w:val="a3"/>
        <w:ind w:left="1474"/>
        <w:jc w:val="center"/>
        <w:rPr>
          <w:b/>
          <w:lang w:val="uk-UA"/>
        </w:rPr>
      </w:pPr>
      <w:r w:rsidRPr="00D514DA">
        <w:rPr>
          <w:b/>
          <w:lang w:val="uk-UA"/>
        </w:rPr>
        <w:t>Дошкільна освіта</w:t>
      </w:r>
    </w:p>
    <w:p w:rsidR="00F25583" w:rsidRPr="00A8252E" w:rsidRDefault="00F25583" w:rsidP="00F25583">
      <w:pPr>
        <w:ind w:firstLine="567"/>
        <w:jc w:val="both"/>
        <w:rPr>
          <w:color w:val="00000A"/>
          <w:lang w:val="uk-UA"/>
        </w:rPr>
      </w:pPr>
      <w:r w:rsidRPr="00A8252E">
        <w:rPr>
          <w:color w:val="00000A"/>
          <w:lang w:val="uk-UA"/>
        </w:rPr>
        <w:t xml:space="preserve">На виконання законів України «Про освіту», «Про дошкільну освіту» в Деснянському районі створені належні умови для забезпечення якісної і доступної дошкільної освіти. </w:t>
      </w:r>
    </w:p>
    <w:p w:rsidR="00A8252E" w:rsidRPr="00A8252E" w:rsidRDefault="00A8252E" w:rsidP="00A8252E">
      <w:pPr>
        <w:ind w:firstLine="540"/>
        <w:jc w:val="both"/>
        <w:rPr>
          <w:lang w:val="uk-UA"/>
        </w:rPr>
      </w:pPr>
      <w:r w:rsidRPr="00A8252E">
        <w:rPr>
          <w:lang w:val="uk-UA"/>
        </w:rPr>
        <w:t>Станом на 01.1</w:t>
      </w:r>
      <w:r w:rsidRPr="00A8252E">
        <w:t>1</w:t>
      </w:r>
      <w:r w:rsidRPr="00A8252E">
        <w:rPr>
          <w:lang w:val="uk-UA"/>
        </w:rPr>
        <w:t xml:space="preserve">.2018 в закладах </w:t>
      </w:r>
      <w:r>
        <w:rPr>
          <w:lang w:val="uk-UA"/>
        </w:rPr>
        <w:t xml:space="preserve">дошкільної освіти </w:t>
      </w:r>
      <w:r w:rsidRPr="00A8252E">
        <w:rPr>
          <w:lang w:val="uk-UA"/>
        </w:rPr>
        <w:t>виховується 1</w:t>
      </w:r>
      <w:r w:rsidRPr="00A8252E">
        <w:t>4</w:t>
      </w:r>
      <w:r w:rsidRPr="00A8252E">
        <w:rPr>
          <w:lang w:val="uk-UA"/>
        </w:rPr>
        <w:t xml:space="preserve"> </w:t>
      </w:r>
      <w:r w:rsidRPr="00A8252E">
        <w:t>662</w:t>
      </w:r>
      <w:r w:rsidRPr="00A8252E">
        <w:rPr>
          <w:lang w:val="uk-UA"/>
        </w:rPr>
        <w:t xml:space="preserve"> вихованців.</w:t>
      </w:r>
    </w:p>
    <w:p w:rsidR="00A8252E" w:rsidRPr="00A8252E" w:rsidRDefault="00A8252E" w:rsidP="00A8252E">
      <w:pPr>
        <w:ind w:firstLine="540"/>
        <w:jc w:val="both"/>
        <w:rPr>
          <w:lang w:val="uk-UA"/>
        </w:rPr>
      </w:pPr>
      <w:r w:rsidRPr="00A8252E">
        <w:rPr>
          <w:lang w:val="uk-UA"/>
        </w:rPr>
        <w:t xml:space="preserve">Охоплено дошкільною освітою 100% дітей дошкільного віку. На 100 місць припадає 107 дітей. </w:t>
      </w:r>
    </w:p>
    <w:p w:rsidR="00A8252E" w:rsidRPr="00A8252E" w:rsidRDefault="00A8252E" w:rsidP="00A8252E">
      <w:pPr>
        <w:jc w:val="both"/>
        <w:rPr>
          <w:lang w:val="uk-UA"/>
        </w:rPr>
      </w:pPr>
      <w:r w:rsidRPr="00A8252E">
        <w:rPr>
          <w:lang w:val="uk-UA"/>
        </w:rPr>
        <w:tab/>
        <w:t>В дошкільних навчальних закладах працює 736 груп для дітей раннього та дошкільного віку, з них:</w:t>
      </w:r>
    </w:p>
    <w:p w:rsidR="00A8252E" w:rsidRPr="00A8252E" w:rsidRDefault="00A8252E" w:rsidP="000E6FE4">
      <w:pPr>
        <w:pStyle w:val="a3"/>
        <w:numPr>
          <w:ilvl w:val="0"/>
          <w:numId w:val="20"/>
        </w:numPr>
        <w:jc w:val="both"/>
        <w:rPr>
          <w:lang w:val="uk-UA"/>
        </w:rPr>
      </w:pPr>
      <w:r w:rsidRPr="00A8252E">
        <w:rPr>
          <w:lang w:val="uk-UA"/>
        </w:rPr>
        <w:t>208 груп – з 10,5-годинним перебуванням;</w:t>
      </w:r>
    </w:p>
    <w:p w:rsidR="00A8252E" w:rsidRPr="00A8252E" w:rsidRDefault="00A8252E" w:rsidP="000E6FE4">
      <w:pPr>
        <w:pStyle w:val="a3"/>
        <w:numPr>
          <w:ilvl w:val="0"/>
          <w:numId w:val="20"/>
        </w:numPr>
        <w:jc w:val="both"/>
        <w:rPr>
          <w:lang w:val="uk-UA"/>
        </w:rPr>
      </w:pPr>
      <w:r w:rsidRPr="00A8252E">
        <w:rPr>
          <w:lang w:val="uk-UA"/>
        </w:rPr>
        <w:t>504 груп – з 12</w:t>
      </w:r>
      <w:r w:rsidRPr="00A8252E">
        <w:rPr>
          <w:lang w:val="en-US"/>
        </w:rPr>
        <w:t>-</w:t>
      </w:r>
      <w:r w:rsidRPr="00A8252E">
        <w:rPr>
          <w:lang w:val="uk-UA"/>
        </w:rPr>
        <w:t>годинним перебуванням;</w:t>
      </w:r>
    </w:p>
    <w:p w:rsidR="00A8252E" w:rsidRPr="00A8252E" w:rsidRDefault="00A8252E" w:rsidP="000E6FE4">
      <w:pPr>
        <w:pStyle w:val="a3"/>
        <w:numPr>
          <w:ilvl w:val="0"/>
          <w:numId w:val="20"/>
        </w:numPr>
        <w:jc w:val="both"/>
        <w:rPr>
          <w:lang w:val="uk-UA"/>
        </w:rPr>
      </w:pPr>
      <w:r w:rsidRPr="00A8252E">
        <w:rPr>
          <w:lang w:val="uk-UA"/>
        </w:rPr>
        <w:lastRenderedPageBreak/>
        <w:t>8 груп – з 14</w:t>
      </w:r>
      <w:r w:rsidRPr="00A8252E">
        <w:rPr>
          <w:lang w:val="en-US"/>
        </w:rPr>
        <w:t>-</w:t>
      </w:r>
      <w:r w:rsidRPr="00A8252E">
        <w:rPr>
          <w:lang w:val="uk-UA"/>
        </w:rPr>
        <w:t>годинним перебуванням;</w:t>
      </w:r>
    </w:p>
    <w:p w:rsidR="00A8252E" w:rsidRPr="00A8252E" w:rsidRDefault="00A8252E" w:rsidP="000E6FE4">
      <w:pPr>
        <w:pStyle w:val="a3"/>
        <w:numPr>
          <w:ilvl w:val="0"/>
          <w:numId w:val="20"/>
        </w:numPr>
        <w:jc w:val="both"/>
        <w:rPr>
          <w:lang w:val="uk-UA"/>
        </w:rPr>
      </w:pPr>
      <w:r w:rsidRPr="00A8252E">
        <w:rPr>
          <w:lang w:val="uk-UA"/>
        </w:rPr>
        <w:t>6 груп</w:t>
      </w:r>
      <w:r w:rsidRPr="00A8252E">
        <w:rPr>
          <w:lang w:val="en-US"/>
        </w:rPr>
        <w:t xml:space="preserve"> </w:t>
      </w:r>
      <w:r w:rsidRPr="00A8252E">
        <w:rPr>
          <w:lang w:val="uk-UA"/>
        </w:rPr>
        <w:t>– цілодобових;</w:t>
      </w:r>
    </w:p>
    <w:p w:rsidR="00A8252E" w:rsidRPr="00A8252E" w:rsidRDefault="00A8252E" w:rsidP="000E6FE4">
      <w:pPr>
        <w:pStyle w:val="a3"/>
        <w:numPr>
          <w:ilvl w:val="0"/>
          <w:numId w:val="20"/>
        </w:numPr>
        <w:jc w:val="both"/>
        <w:rPr>
          <w:lang w:val="uk-UA"/>
        </w:rPr>
      </w:pPr>
      <w:r w:rsidRPr="00A8252E">
        <w:rPr>
          <w:lang w:val="uk-UA"/>
        </w:rPr>
        <w:t>10 груп</w:t>
      </w:r>
      <w:r w:rsidRPr="00A8252E">
        <w:t xml:space="preserve"> </w:t>
      </w:r>
      <w:r w:rsidRPr="00A8252E">
        <w:rPr>
          <w:lang w:val="uk-UA"/>
        </w:rPr>
        <w:t>– для дітей з короткотривалим перебуванням.</w:t>
      </w:r>
    </w:p>
    <w:p w:rsidR="00A8252E" w:rsidRPr="00A8252E" w:rsidRDefault="00A8252E" w:rsidP="00A8252E">
      <w:pPr>
        <w:ind w:right="-1" w:firstLine="567"/>
        <w:jc w:val="both"/>
        <w:rPr>
          <w:lang w:val="uk-UA"/>
        </w:rPr>
      </w:pPr>
      <w:r w:rsidRPr="00A8252E">
        <w:rPr>
          <w:lang w:val="uk-UA"/>
        </w:rPr>
        <w:t>Освітній процес в закладах забезпечують 1683 педагогічн</w:t>
      </w:r>
      <w:r w:rsidR="00F25583">
        <w:rPr>
          <w:lang w:val="uk-UA"/>
        </w:rPr>
        <w:t>і</w:t>
      </w:r>
      <w:r w:rsidRPr="00A8252E">
        <w:rPr>
          <w:lang w:val="uk-UA"/>
        </w:rPr>
        <w:t xml:space="preserve"> працівник</w:t>
      </w:r>
      <w:r w:rsidR="00F25583">
        <w:rPr>
          <w:lang w:val="uk-UA"/>
        </w:rPr>
        <w:t>и</w:t>
      </w:r>
      <w:r w:rsidRPr="00A8252E">
        <w:rPr>
          <w:lang w:val="uk-UA"/>
        </w:rPr>
        <w:t xml:space="preserve"> </w:t>
      </w:r>
      <w:r w:rsidRPr="00F25583">
        <w:rPr>
          <w:lang w:val="uk-UA"/>
        </w:rPr>
        <w:t xml:space="preserve">та </w:t>
      </w:r>
      <w:r w:rsidRPr="00A8252E">
        <w:rPr>
          <w:lang w:val="uk-UA"/>
        </w:rPr>
        <w:t>понад 9 тис. працівників інших категорій.</w:t>
      </w:r>
    </w:p>
    <w:p w:rsidR="00A8252E" w:rsidRPr="00A8252E" w:rsidRDefault="00F25583" w:rsidP="00A8252E">
      <w:pPr>
        <w:ind w:right="-1" w:firstLine="567"/>
        <w:jc w:val="both"/>
        <w:rPr>
          <w:lang w:val="uk-UA"/>
        </w:rPr>
      </w:pPr>
      <w:r>
        <w:rPr>
          <w:lang w:val="uk-UA"/>
        </w:rPr>
        <w:t>Д</w:t>
      </w:r>
      <w:r w:rsidR="00A8252E" w:rsidRPr="00A8252E">
        <w:rPr>
          <w:lang w:val="uk-UA"/>
        </w:rPr>
        <w:t xml:space="preserve">ля забезпечення реалізації права на освіту дітей з особливими освітніми потребами у Деснянському районі функціонує мережа спеціальних закладів та груп, </w:t>
      </w:r>
      <w:r>
        <w:rPr>
          <w:lang w:val="uk-UA"/>
        </w:rPr>
        <w:t>інклюзивних груп. З</w:t>
      </w:r>
      <w:r w:rsidR="00A8252E" w:rsidRPr="00A8252E">
        <w:rPr>
          <w:lang w:val="uk-UA"/>
        </w:rPr>
        <w:t xml:space="preserve"> них:</w:t>
      </w:r>
    </w:p>
    <w:p w:rsidR="00A8252E" w:rsidRPr="00A8252E" w:rsidRDefault="00A8252E" w:rsidP="000E6FE4">
      <w:pPr>
        <w:pStyle w:val="a3"/>
        <w:numPr>
          <w:ilvl w:val="0"/>
          <w:numId w:val="21"/>
        </w:numPr>
        <w:ind w:right="-1"/>
        <w:jc w:val="both"/>
        <w:rPr>
          <w:lang w:val="uk-UA"/>
        </w:rPr>
      </w:pPr>
      <w:r w:rsidRPr="00A8252E">
        <w:rPr>
          <w:lang w:val="uk-UA"/>
        </w:rPr>
        <w:t>спеціальний навчально-виховний комплекс «Мрія» для дітей з порушенням опорно-рухового апарату;</w:t>
      </w:r>
    </w:p>
    <w:p w:rsidR="00A8252E" w:rsidRPr="00F25583" w:rsidRDefault="00A2592C" w:rsidP="000E6FE4">
      <w:pPr>
        <w:pStyle w:val="a3"/>
        <w:numPr>
          <w:ilvl w:val="0"/>
          <w:numId w:val="21"/>
        </w:numPr>
        <w:ind w:right="-1"/>
        <w:jc w:val="both"/>
        <w:rPr>
          <w:lang w:val="uk-UA"/>
        </w:rPr>
      </w:pPr>
      <w:r>
        <w:rPr>
          <w:lang w:val="uk-UA"/>
        </w:rPr>
        <w:t xml:space="preserve">3 </w:t>
      </w:r>
      <w:r w:rsidR="00A8252E" w:rsidRPr="00A8252E">
        <w:rPr>
          <w:lang w:val="uk-UA"/>
        </w:rPr>
        <w:t>спеціальн</w:t>
      </w:r>
      <w:r>
        <w:rPr>
          <w:lang w:val="uk-UA"/>
        </w:rPr>
        <w:t>і</w:t>
      </w:r>
      <w:r w:rsidR="00A8252E" w:rsidRPr="00A8252E">
        <w:rPr>
          <w:lang w:val="uk-UA"/>
        </w:rPr>
        <w:t xml:space="preserve"> заклад</w:t>
      </w:r>
      <w:r>
        <w:rPr>
          <w:lang w:val="uk-UA"/>
        </w:rPr>
        <w:t>и дошкільної освіти для дітей з особливими освітніми потребами з різними нозологіями (</w:t>
      </w:r>
      <w:r w:rsidR="00A8252E" w:rsidRPr="00A8252E">
        <w:rPr>
          <w:lang w:val="uk-UA"/>
        </w:rPr>
        <w:t xml:space="preserve">№ 753 </w:t>
      </w:r>
      <w:r>
        <w:rPr>
          <w:lang w:val="uk-UA"/>
        </w:rPr>
        <w:t>для дітей з порушенням мовлення,</w:t>
      </w:r>
      <w:r w:rsidRPr="00A2592C">
        <w:rPr>
          <w:lang w:val="uk-UA"/>
        </w:rPr>
        <w:t xml:space="preserve"> </w:t>
      </w:r>
      <w:r w:rsidRPr="00A8252E">
        <w:rPr>
          <w:lang w:val="uk-UA"/>
        </w:rPr>
        <w:t>№ 569 для дітей з затримкою психічного розвитку та розумово відсталих дітей</w:t>
      </w:r>
      <w:r>
        <w:rPr>
          <w:lang w:val="uk-UA"/>
        </w:rPr>
        <w:t>,</w:t>
      </w:r>
      <w:r w:rsidR="00F25583" w:rsidRPr="00F25583">
        <w:rPr>
          <w:lang w:val="uk-UA"/>
        </w:rPr>
        <w:t xml:space="preserve"> </w:t>
      </w:r>
      <w:r w:rsidR="00F25583" w:rsidRPr="00A8252E">
        <w:rPr>
          <w:lang w:val="uk-UA"/>
        </w:rPr>
        <w:t>№ 755 для дітей з порушенням зору</w:t>
      </w:r>
      <w:r w:rsidR="00F25583">
        <w:rPr>
          <w:lang w:val="uk-UA"/>
        </w:rPr>
        <w:t>);</w:t>
      </w:r>
    </w:p>
    <w:p w:rsidR="00F25583" w:rsidRDefault="00A8252E" w:rsidP="000E6FE4">
      <w:pPr>
        <w:pStyle w:val="a3"/>
        <w:numPr>
          <w:ilvl w:val="0"/>
          <w:numId w:val="21"/>
        </w:numPr>
        <w:ind w:right="-1"/>
        <w:jc w:val="both"/>
        <w:rPr>
          <w:lang w:val="uk-UA"/>
        </w:rPr>
      </w:pPr>
      <w:r w:rsidRPr="00A8252E">
        <w:rPr>
          <w:lang w:val="uk-UA"/>
        </w:rPr>
        <w:t>спеціальні групи для дітей з порушенням мовлення (</w:t>
      </w:r>
      <w:r w:rsidR="00F25583">
        <w:rPr>
          <w:lang w:val="uk-UA"/>
        </w:rPr>
        <w:t xml:space="preserve">ДЗО </w:t>
      </w:r>
      <w:r w:rsidRPr="00A8252E">
        <w:rPr>
          <w:lang w:val="uk-UA"/>
        </w:rPr>
        <w:t>№ 9, 125, 170, 176, 491, 512, 597, 721, 776</w:t>
      </w:r>
      <w:r w:rsidR="00F25583">
        <w:rPr>
          <w:lang w:val="uk-UA"/>
        </w:rPr>
        <w:t xml:space="preserve">, </w:t>
      </w:r>
      <w:r w:rsidR="00F25583" w:rsidRPr="00A8252E">
        <w:rPr>
          <w:lang w:val="uk-UA"/>
        </w:rPr>
        <w:t>795</w:t>
      </w:r>
      <w:r w:rsidRPr="00A8252E">
        <w:rPr>
          <w:lang w:val="uk-UA"/>
        </w:rPr>
        <w:t>)</w:t>
      </w:r>
      <w:r w:rsidR="00F25583">
        <w:rPr>
          <w:lang w:val="uk-UA"/>
        </w:rPr>
        <w:t>;</w:t>
      </w:r>
    </w:p>
    <w:p w:rsidR="00A8252E" w:rsidRDefault="00F25583" w:rsidP="000E6FE4">
      <w:pPr>
        <w:pStyle w:val="a3"/>
        <w:numPr>
          <w:ilvl w:val="0"/>
          <w:numId w:val="21"/>
        </w:numPr>
        <w:ind w:right="-1"/>
        <w:jc w:val="both"/>
        <w:rPr>
          <w:lang w:val="uk-UA"/>
        </w:rPr>
      </w:pPr>
      <w:r>
        <w:rPr>
          <w:lang w:val="uk-UA"/>
        </w:rPr>
        <w:t xml:space="preserve">5 закладів дошкільної освіти санаторного типу (№ </w:t>
      </w:r>
      <w:r w:rsidRPr="00A8252E">
        <w:rPr>
          <w:lang w:val="uk-UA"/>
        </w:rPr>
        <w:t>94</w:t>
      </w:r>
      <w:r>
        <w:rPr>
          <w:lang w:val="uk-UA"/>
        </w:rPr>
        <w:t xml:space="preserve">, </w:t>
      </w:r>
      <w:r w:rsidRPr="00A8252E">
        <w:rPr>
          <w:lang w:val="uk-UA"/>
        </w:rPr>
        <w:t>520 «Юніор»</w:t>
      </w:r>
      <w:r>
        <w:rPr>
          <w:lang w:val="uk-UA"/>
        </w:rPr>
        <w:t xml:space="preserve">, </w:t>
      </w:r>
      <w:r w:rsidRPr="00A8252E">
        <w:rPr>
          <w:lang w:val="uk-UA"/>
        </w:rPr>
        <w:t>757, 509, 767</w:t>
      </w:r>
      <w:r>
        <w:rPr>
          <w:lang w:val="uk-UA"/>
        </w:rPr>
        <w:t>);</w:t>
      </w:r>
    </w:p>
    <w:p w:rsidR="00F25583" w:rsidRDefault="00F25583" w:rsidP="000E6FE4">
      <w:pPr>
        <w:pStyle w:val="a3"/>
        <w:numPr>
          <w:ilvl w:val="0"/>
          <w:numId w:val="21"/>
        </w:numPr>
        <w:ind w:right="-1"/>
        <w:jc w:val="both"/>
        <w:rPr>
          <w:lang w:val="uk-UA"/>
        </w:rPr>
      </w:pPr>
      <w:r w:rsidRPr="00A8252E">
        <w:rPr>
          <w:lang w:val="uk-UA"/>
        </w:rPr>
        <w:t xml:space="preserve">14 інклюзивних груп </w:t>
      </w:r>
      <w:r>
        <w:rPr>
          <w:lang w:val="uk-UA"/>
        </w:rPr>
        <w:t xml:space="preserve">( ДЗО </w:t>
      </w:r>
      <w:r w:rsidRPr="00A8252E">
        <w:rPr>
          <w:lang w:val="uk-UA"/>
        </w:rPr>
        <w:t>№ 39, 301, 597, 721, 745, 767, 768, 795, 91 «Діамант».</w:t>
      </w:r>
    </w:p>
    <w:p w:rsidR="00A8252E" w:rsidRPr="00A8252E" w:rsidRDefault="00A8252E" w:rsidP="00A8252E">
      <w:pPr>
        <w:ind w:right="-1" w:firstLine="567"/>
        <w:jc w:val="both"/>
        <w:rPr>
          <w:lang w:val="uk-UA"/>
        </w:rPr>
      </w:pPr>
      <w:r w:rsidRPr="00A8252E">
        <w:rPr>
          <w:lang w:val="uk-UA"/>
        </w:rPr>
        <w:t>В 18 закладах функціонують басейни.</w:t>
      </w:r>
    </w:p>
    <w:p w:rsidR="00A8252E" w:rsidRPr="00A8252E" w:rsidRDefault="00A8252E" w:rsidP="00A8252E">
      <w:pPr>
        <w:ind w:firstLine="567"/>
        <w:jc w:val="both"/>
        <w:rPr>
          <w:lang w:val="uk-UA"/>
        </w:rPr>
      </w:pPr>
    </w:p>
    <w:p w:rsidR="00A8252E" w:rsidRPr="00A8252E" w:rsidRDefault="00F25583" w:rsidP="00A8252E">
      <w:pPr>
        <w:ind w:firstLine="567"/>
        <w:jc w:val="both"/>
        <w:rPr>
          <w:lang w:val="uk-UA"/>
        </w:rPr>
      </w:pPr>
      <w:r>
        <w:rPr>
          <w:lang w:val="uk-UA"/>
        </w:rPr>
        <w:t>В</w:t>
      </w:r>
      <w:r w:rsidRPr="00A8252E">
        <w:rPr>
          <w:lang w:val="uk-UA"/>
        </w:rPr>
        <w:t>іднов</w:t>
      </w:r>
      <w:r>
        <w:rPr>
          <w:lang w:val="uk-UA"/>
        </w:rPr>
        <w:t xml:space="preserve">лено роботу 10 груп (200 місць) </w:t>
      </w:r>
      <w:r w:rsidR="00A8252E" w:rsidRPr="00A8252E">
        <w:rPr>
          <w:lang w:val="uk-UA"/>
        </w:rPr>
        <w:t xml:space="preserve">за рахунок проведення ремонтів </w:t>
      </w:r>
      <w:r w:rsidR="00D05BFC">
        <w:rPr>
          <w:lang w:val="uk-UA"/>
        </w:rPr>
        <w:t xml:space="preserve">(ДЗО </w:t>
      </w:r>
      <w:r w:rsidR="00D05BFC" w:rsidRPr="00A8252E">
        <w:rPr>
          <w:lang w:val="uk-UA"/>
        </w:rPr>
        <w:t>№ 34, 528, 743, 784, 721,</w:t>
      </w:r>
      <w:r w:rsidR="00D05BFC" w:rsidRPr="00D05BFC">
        <w:rPr>
          <w:lang w:val="uk-UA"/>
        </w:rPr>
        <w:t xml:space="preserve"> </w:t>
      </w:r>
      <w:r w:rsidR="00D05BFC" w:rsidRPr="00A8252E">
        <w:rPr>
          <w:lang w:val="uk-UA"/>
        </w:rPr>
        <w:t>91 «Діамант», 752, 742</w:t>
      </w:r>
      <w:r w:rsidR="00D05BFC">
        <w:rPr>
          <w:lang w:val="uk-UA"/>
        </w:rPr>
        <w:t>)</w:t>
      </w:r>
      <w:r w:rsidR="00D05BFC" w:rsidRPr="00A8252E">
        <w:rPr>
          <w:lang w:val="uk-UA"/>
        </w:rPr>
        <w:t>.</w:t>
      </w:r>
    </w:p>
    <w:p w:rsidR="00A8252E" w:rsidRPr="00A8252E" w:rsidRDefault="00A8252E" w:rsidP="00D05BFC">
      <w:pPr>
        <w:ind w:firstLine="567"/>
        <w:jc w:val="both"/>
        <w:rPr>
          <w:lang w:val="uk-UA"/>
        </w:rPr>
      </w:pPr>
      <w:r w:rsidRPr="00A8252E">
        <w:rPr>
          <w:lang w:val="uk-UA"/>
        </w:rPr>
        <w:t>Продовжуються роботи по відновленню ще 4 груп в ЗДО №№ 83 та 769.</w:t>
      </w:r>
    </w:p>
    <w:p w:rsidR="00A8252E" w:rsidRPr="00A8252E" w:rsidRDefault="00A8252E" w:rsidP="00A8252E">
      <w:pPr>
        <w:ind w:firstLine="567"/>
        <w:jc w:val="both"/>
        <w:rPr>
          <w:lang w:val="uk-UA"/>
        </w:rPr>
      </w:pPr>
      <w:r w:rsidRPr="00A8252E">
        <w:rPr>
          <w:lang w:val="uk-UA"/>
        </w:rPr>
        <w:t xml:space="preserve">Згідно </w:t>
      </w:r>
      <w:r w:rsidR="00D05BFC">
        <w:rPr>
          <w:lang w:val="uk-UA"/>
        </w:rPr>
        <w:t xml:space="preserve">з </w:t>
      </w:r>
      <w:r w:rsidRPr="00A8252E">
        <w:rPr>
          <w:lang w:val="uk-UA"/>
        </w:rPr>
        <w:t>Програм</w:t>
      </w:r>
      <w:r w:rsidR="00D05BFC">
        <w:rPr>
          <w:lang w:val="uk-UA"/>
        </w:rPr>
        <w:t>ою</w:t>
      </w:r>
      <w:r w:rsidRPr="00A8252E">
        <w:rPr>
          <w:lang w:val="uk-UA"/>
        </w:rPr>
        <w:t xml:space="preserve"> економічного і соціального розвитку м. Києва в 2018 році проведено термомодернізацію (реконструкцію) будівлі закладу дошкільної освіти № 300. </w:t>
      </w:r>
    </w:p>
    <w:p w:rsidR="00A8252E" w:rsidRPr="00A8252E" w:rsidRDefault="00A8252E" w:rsidP="00A8252E">
      <w:pPr>
        <w:shd w:val="clear" w:color="auto" w:fill="FFFFFF"/>
        <w:ind w:firstLine="567"/>
        <w:jc w:val="both"/>
        <w:rPr>
          <w:lang w:val="uk-UA"/>
        </w:rPr>
      </w:pPr>
      <w:r w:rsidRPr="00A8252E">
        <w:rPr>
          <w:color w:val="000000"/>
          <w:lang w:val="uk-UA" w:eastAsia="uk-UA"/>
        </w:rPr>
        <w:t xml:space="preserve">Продовжується </w:t>
      </w:r>
      <w:r w:rsidRPr="00A8252E">
        <w:rPr>
          <w:lang w:val="uk-UA"/>
        </w:rPr>
        <w:t>виконання ремонтних робіт з мінітермомодернізації будівель закладів дошкільної освіти (ясел-садків) №№ 136, 165, 170, 491, 512, 742, 753, 771, 796, 459.</w:t>
      </w:r>
    </w:p>
    <w:p w:rsidR="00A8252E" w:rsidRPr="00A8252E" w:rsidRDefault="00A8252E" w:rsidP="00A8252E">
      <w:pPr>
        <w:ind w:right="-1" w:firstLine="567"/>
        <w:jc w:val="both"/>
        <w:rPr>
          <w:lang w:val="uk-UA"/>
        </w:rPr>
      </w:pPr>
    </w:p>
    <w:p w:rsidR="00A8252E" w:rsidRPr="00A8252E" w:rsidRDefault="00A8252E" w:rsidP="00A8252E">
      <w:pPr>
        <w:ind w:firstLine="567"/>
        <w:jc w:val="both"/>
        <w:rPr>
          <w:lang w:val="uk-UA"/>
        </w:rPr>
      </w:pPr>
      <w:r w:rsidRPr="00A8252E">
        <w:rPr>
          <w:lang w:val="uk-UA"/>
        </w:rPr>
        <w:t>Всі заклади забезпечені зовнішніми та внутрішніми відеокамерами, підключені до комплексної системи відеоспостереження міста Києва та до міського центру обробки даних, у всіх встановлена «тривожна кнопка» з підключенням до пультів служби охорони.</w:t>
      </w:r>
    </w:p>
    <w:p w:rsidR="00A8252E" w:rsidRPr="00A8252E" w:rsidRDefault="00A8252E" w:rsidP="00A8252E">
      <w:pPr>
        <w:ind w:right="-1" w:firstLine="567"/>
        <w:jc w:val="both"/>
        <w:rPr>
          <w:lang w:val="uk-UA"/>
        </w:rPr>
      </w:pPr>
    </w:p>
    <w:p w:rsidR="00A8252E" w:rsidRPr="00A8252E" w:rsidRDefault="00A8252E" w:rsidP="00A8252E">
      <w:pPr>
        <w:ind w:right="-1" w:firstLine="567"/>
        <w:jc w:val="both"/>
        <w:rPr>
          <w:lang w:val="uk-UA"/>
        </w:rPr>
      </w:pPr>
      <w:r w:rsidRPr="00A8252E">
        <w:rPr>
          <w:lang w:val="uk-UA"/>
        </w:rPr>
        <w:t>Кожний рік у житті дошкілля Деснянського району є цікавим на події, різноплановим за змістом методичних заходів, яскравим у проявах професійної творчості керівників та педагогів закладів дошкільної освіти.</w:t>
      </w:r>
    </w:p>
    <w:p w:rsidR="00A8252E" w:rsidRPr="00A8252E" w:rsidRDefault="00A8252E" w:rsidP="00A8252E">
      <w:pPr>
        <w:ind w:right="-1" w:firstLine="567"/>
        <w:jc w:val="both"/>
        <w:rPr>
          <w:lang w:val="uk-UA"/>
        </w:rPr>
      </w:pPr>
      <w:r w:rsidRPr="00A8252E">
        <w:rPr>
          <w:lang w:val="uk-UA"/>
        </w:rPr>
        <w:t>Заклади дошкільної освіти продовжують бути активними учасниками дослідно-експериментальної роботи, всеукраїнських фестивалів та активно продовжують впровадження нових програм та навчальних комплексів.</w:t>
      </w:r>
    </w:p>
    <w:p w:rsidR="00A8252E" w:rsidRPr="00A8252E" w:rsidRDefault="00A8252E" w:rsidP="00A8252E">
      <w:pPr>
        <w:ind w:right="-1" w:firstLine="567"/>
        <w:jc w:val="both"/>
        <w:rPr>
          <w:lang w:val="uk-UA"/>
        </w:rPr>
      </w:pPr>
      <w:r w:rsidRPr="00A8252E">
        <w:rPr>
          <w:lang w:val="uk-UA"/>
        </w:rPr>
        <w:t xml:space="preserve">Система методичної роботи в дошкільних навчальних закладах та навчально-виховних комплексах будується таким чином, щоб створити належні умови для підвищення професійної майстерності кожного педагогічного працівника.  </w:t>
      </w:r>
    </w:p>
    <w:p w:rsidR="00D05BFC" w:rsidRDefault="00A8252E" w:rsidP="00A8252E">
      <w:pPr>
        <w:ind w:right="-1" w:firstLine="567"/>
        <w:jc w:val="both"/>
        <w:rPr>
          <w:lang w:val="uk-UA"/>
        </w:rPr>
      </w:pPr>
      <w:r w:rsidRPr="00A8252E">
        <w:rPr>
          <w:lang w:val="uk-UA"/>
        </w:rPr>
        <w:t xml:space="preserve">Задля підвищення якості дошкільної освіти, забезпечення її інноваційного розвитку у 2018 році </w:t>
      </w:r>
      <w:r w:rsidR="00D05BFC">
        <w:rPr>
          <w:lang w:val="uk-UA"/>
        </w:rPr>
        <w:t>в закладах дошкільної освіти проводились семінари</w:t>
      </w:r>
      <w:r w:rsidR="00706673">
        <w:rPr>
          <w:lang w:val="uk-UA"/>
        </w:rPr>
        <w:t>,</w:t>
      </w:r>
      <w:r w:rsidR="00706673" w:rsidRPr="00706673">
        <w:rPr>
          <w:lang w:val="uk-UA"/>
        </w:rPr>
        <w:t xml:space="preserve"> </w:t>
      </w:r>
      <w:r w:rsidR="00706673" w:rsidRPr="00A8252E">
        <w:rPr>
          <w:lang w:val="uk-UA"/>
        </w:rPr>
        <w:t>круглі столи, дискусії, консультації, тематичні виставки</w:t>
      </w:r>
      <w:r w:rsidR="00706673">
        <w:rPr>
          <w:lang w:val="uk-UA"/>
        </w:rPr>
        <w:t>, конкурси,</w:t>
      </w:r>
      <w:r w:rsidR="00706673" w:rsidRPr="00706673">
        <w:rPr>
          <w:lang w:val="uk-UA"/>
        </w:rPr>
        <w:t xml:space="preserve"> </w:t>
      </w:r>
      <w:r w:rsidR="00706673">
        <w:rPr>
          <w:lang w:val="uk-UA"/>
        </w:rPr>
        <w:t>тематичних дні</w:t>
      </w:r>
      <w:r w:rsidR="00706673" w:rsidRPr="00A8252E">
        <w:rPr>
          <w:lang w:val="uk-UA"/>
        </w:rPr>
        <w:t xml:space="preserve"> та тижні</w:t>
      </w:r>
      <w:r w:rsidR="00706673">
        <w:rPr>
          <w:lang w:val="uk-UA"/>
        </w:rPr>
        <w:t>, творчі майстерні</w:t>
      </w:r>
    </w:p>
    <w:p w:rsidR="00A8252E" w:rsidRPr="00A8252E" w:rsidRDefault="00A8252E" w:rsidP="00A8252E">
      <w:pPr>
        <w:ind w:right="-1" w:firstLine="567"/>
        <w:jc w:val="both"/>
        <w:rPr>
          <w:lang w:val="uk-UA"/>
        </w:rPr>
      </w:pPr>
      <w:r w:rsidRPr="00A8252E">
        <w:rPr>
          <w:lang w:val="uk-UA"/>
        </w:rPr>
        <w:t>Вже стало традицією кожного року проводити справжнє свято щасливого дитинства для дітвори, їх батьків та всіх працівників закладів дошкільної освіти Фестиваль дитячої творчості «Сузір’я дошкільнят».</w:t>
      </w:r>
    </w:p>
    <w:p w:rsidR="00A8252E" w:rsidRPr="00A8252E" w:rsidRDefault="00A8252E" w:rsidP="00A8252E">
      <w:pPr>
        <w:ind w:right="-1" w:firstLine="567"/>
        <w:jc w:val="both"/>
        <w:rPr>
          <w:lang w:val="uk-UA"/>
        </w:rPr>
      </w:pPr>
      <w:r w:rsidRPr="00A8252E">
        <w:rPr>
          <w:lang w:val="uk-UA"/>
        </w:rPr>
        <w:lastRenderedPageBreak/>
        <w:t>Лауреатами гала-концерту стали садочки №№ 767, 125, 83, 333, 94, 459,  9, 362, 757,  136, 12, 812, 555, 491, 519, 301, 509, 755, «Деснянка».</w:t>
      </w:r>
    </w:p>
    <w:p w:rsidR="00706673" w:rsidRDefault="00706673" w:rsidP="00A8252E">
      <w:pPr>
        <w:ind w:right="-1" w:firstLine="567"/>
        <w:jc w:val="both"/>
        <w:rPr>
          <w:lang w:val="uk-UA"/>
        </w:rPr>
      </w:pPr>
    </w:p>
    <w:p w:rsidR="00A8252E" w:rsidRPr="00A8252E" w:rsidRDefault="00A8252E" w:rsidP="00706673">
      <w:pPr>
        <w:ind w:right="-1" w:firstLine="567"/>
        <w:jc w:val="both"/>
        <w:rPr>
          <w:lang w:val="uk-UA"/>
        </w:rPr>
      </w:pPr>
      <w:r w:rsidRPr="00A8252E">
        <w:rPr>
          <w:lang w:val="uk-UA"/>
        </w:rPr>
        <w:t>З метою надання допомоги молодим виховат</w:t>
      </w:r>
      <w:r w:rsidR="00706673">
        <w:rPr>
          <w:lang w:val="uk-UA"/>
        </w:rPr>
        <w:t>елям працювала школа «Паросток»</w:t>
      </w:r>
      <w:r w:rsidRPr="00A8252E">
        <w:rPr>
          <w:lang w:val="uk-UA"/>
        </w:rPr>
        <w:t xml:space="preserve"> </w:t>
      </w:r>
      <w:r w:rsidR="00706673">
        <w:rPr>
          <w:lang w:val="uk-UA"/>
        </w:rPr>
        <w:t>(</w:t>
      </w:r>
      <w:r w:rsidRPr="00A8252E">
        <w:rPr>
          <w:lang w:val="uk-UA"/>
        </w:rPr>
        <w:t>керівник Скора Н.В.</w:t>
      </w:r>
      <w:r w:rsidR="00706673">
        <w:rPr>
          <w:lang w:val="uk-UA"/>
        </w:rPr>
        <w:t xml:space="preserve">), </w:t>
      </w:r>
      <w:r w:rsidRPr="00A8252E">
        <w:rPr>
          <w:lang w:val="uk-UA"/>
        </w:rPr>
        <w:t xml:space="preserve"> </w:t>
      </w:r>
      <w:r w:rsidR="00706673" w:rsidRPr="00A8252E">
        <w:rPr>
          <w:lang w:val="uk-UA"/>
        </w:rPr>
        <w:t>Школ</w:t>
      </w:r>
      <w:r w:rsidR="00706673">
        <w:rPr>
          <w:lang w:val="uk-UA"/>
        </w:rPr>
        <w:t>а молодого вихователя-методиста (керівник</w:t>
      </w:r>
      <w:r w:rsidR="00706673" w:rsidRPr="00A8252E">
        <w:rPr>
          <w:lang w:val="uk-UA"/>
        </w:rPr>
        <w:t xml:space="preserve"> Васильєв</w:t>
      </w:r>
      <w:r w:rsidR="00706673">
        <w:rPr>
          <w:lang w:val="uk-UA"/>
        </w:rPr>
        <w:t xml:space="preserve">а </w:t>
      </w:r>
      <w:r w:rsidR="00706673" w:rsidRPr="00A8252E">
        <w:rPr>
          <w:lang w:val="uk-UA"/>
        </w:rPr>
        <w:t>Л.М.</w:t>
      </w:r>
      <w:r w:rsidR="00706673">
        <w:rPr>
          <w:lang w:val="uk-UA"/>
        </w:rPr>
        <w:t>)</w:t>
      </w:r>
      <w:r w:rsidR="00706673" w:rsidRPr="00A8252E">
        <w:rPr>
          <w:lang w:val="uk-UA"/>
        </w:rPr>
        <w:t xml:space="preserve"> </w:t>
      </w:r>
    </w:p>
    <w:p w:rsidR="00A8252E" w:rsidRDefault="00A8252E" w:rsidP="00706673">
      <w:pPr>
        <w:ind w:right="-1" w:firstLine="567"/>
        <w:jc w:val="both"/>
        <w:rPr>
          <w:lang w:val="uk-UA"/>
        </w:rPr>
      </w:pPr>
      <w:r w:rsidRPr="00A8252E">
        <w:rPr>
          <w:lang w:val="uk-UA"/>
        </w:rPr>
        <w:t xml:space="preserve">Протягом навчального року працювали методичні об’єднання для всіх категорій педагогічних працівників. Тематику їх засідань визначили сучасні напрямки роботи обрані закладами самостійно, тому свідчать найефективніші результати у роботі кожного закладу. </w:t>
      </w:r>
    </w:p>
    <w:p w:rsidR="00706673" w:rsidRPr="00A8252E" w:rsidRDefault="00706673" w:rsidP="00706673">
      <w:pPr>
        <w:ind w:right="-1" w:firstLine="567"/>
        <w:jc w:val="both"/>
        <w:rPr>
          <w:lang w:val="uk-UA"/>
        </w:rPr>
      </w:pPr>
    </w:p>
    <w:p w:rsidR="00A8252E" w:rsidRPr="00A8252E" w:rsidRDefault="00A8252E" w:rsidP="00A8252E">
      <w:pPr>
        <w:ind w:right="-1" w:firstLine="567"/>
        <w:jc w:val="both"/>
        <w:rPr>
          <w:lang w:val="uk-UA"/>
        </w:rPr>
      </w:pPr>
      <w:r w:rsidRPr="00A8252E">
        <w:rPr>
          <w:lang w:val="uk-UA"/>
        </w:rPr>
        <w:t>Окрім повсякденної активної творчої освітньої діяльності протягом року заклади дошкільної освіти Деснянського району активно брали участь у міських заходах.</w:t>
      </w:r>
    </w:p>
    <w:p w:rsidR="00A8252E" w:rsidRPr="00A8252E" w:rsidRDefault="003D3A5E" w:rsidP="00A8252E">
      <w:pPr>
        <w:ind w:right="-1" w:firstLine="567"/>
        <w:jc w:val="both"/>
        <w:rPr>
          <w:lang w:val="uk-UA"/>
        </w:rPr>
      </w:pPr>
      <w:r>
        <w:rPr>
          <w:lang w:val="uk-UA"/>
        </w:rPr>
        <w:t>М</w:t>
      </w:r>
      <w:r w:rsidR="00706673" w:rsidRPr="00A8252E">
        <w:rPr>
          <w:lang w:val="uk-UA"/>
        </w:rPr>
        <w:t xml:space="preserve">узичний керівник </w:t>
      </w:r>
      <w:r>
        <w:rPr>
          <w:lang w:val="uk-UA"/>
        </w:rPr>
        <w:t>ЗДО</w:t>
      </w:r>
      <w:r w:rsidR="00706673" w:rsidRPr="00A8252E">
        <w:rPr>
          <w:lang w:val="uk-UA"/>
        </w:rPr>
        <w:t xml:space="preserve"> № 742 Л</w:t>
      </w:r>
      <w:r w:rsidR="00706673">
        <w:rPr>
          <w:lang w:val="uk-UA"/>
        </w:rPr>
        <w:t>евченко Л. С</w:t>
      </w:r>
      <w:r w:rsidR="00706673" w:rsidRPr="00A8252E">
        <w:rPr>
          <w:lang w:val="uk-UA"/>
        </w:rPr>
        <w:t xml:space="preserve">. </w:t>
      </w:r>
      <w:r w:rsidRPr="00A8252E">
        <w:rPr>
          <w:lang w:val="uk-UA"/>
        </w:rPr>
        <w:t xml:space="preserve">посіла ІІІ місце </w:t>
      </w:r>
      <w:r>
        <w:rPr>
          <w:lang w:val="uk-UA"/>
        </w:rPr>
        <w:t>у міському</w:t>
      </w:r>
      <w:r w:rsidRPr="00A8252E">
        <w:rPr>
          <w:lang w:val="uk-UA"/>
        </w:rPr>
        <w:t xml:space="preserve"> </w:t>
      </w:r>
      <w:r w:rsidR="00A8252E" w:rsidRPr="00A8252E">
        <w:rPr>
          <w:lang w:val="uk-UA"/>
        </w:rPr>
        <w:t>Вернісаж</w:t>
      </w:r>
      <w:r>
        <w:rPr>
          <w:lang w:val="uk-UA"/>
        </w:rPr>
        <w:t>і</w:t>
      </w:r>
      <w:r w:rsidR="00A8252E" w:rsidRPr="00A8252E">
        <w:rPr>
          <w:lang w:val="uk-UA"/>
        </w:rPr>
        <w:t xml:space="preserve"> педагогічних ідей з музично-естетичного виховання дітей дошкільного віку «Музична скарбниця</w:t>
      </w:r>
      <w:r>
        <w:rPr>
          <w:lang w:val="uk-UA"/>
        </w:rPr>
        <w:t>».</w:t>
      </w:r>
    </w:p>
    <w:p w:rsidR="00A8252E" w:rsidRPr="00A8252E" w:rsidRDefault="003D3A5E" w:rsidP="00A8252E">
      <w:pPr>
        <w:ind w:right="-1" w:firstLine="567"/>
        <w:jc w:val="both"/>
        <w:rPr>
          <w:lang w:val="uk-UA"/>
        </w:rPr>
      </w:pPr>
      <w:r>
        <w:rPr>
          <w:lang w:val="uk-UA"/>
        </w:rPr>
        <w:t>Г</w:t>
      </w:r>
      <w:r w:rsidR="00A8252E" w:rsidRPr="00A8252E">
        <w:rPr>
          <w:lang w:val="uk-UA"/>
        </w:rPr>
        <w:t xml:space="preserve">рант Київського міського голови у галузі освіти «Здорова дитина» </w:t>
      </w:r>
      <w:r>
        <w:rPr>
          <w:lang w:val="uk-UA"/>
        </w:rPr>
        <w:t>отримав ЗДО</w:t>
      </w:r>
      <w:r w:rsidR="00A8252E" w:rsidRPr="00A8252E">
        <w:rPr>
          <w:lang w:val="uk-UA"/>
        </w:rPr>
        <w:t xml:space="preserve"> № 12. </w:t>
      </w:r>
    </w:p>
    <w:p w:rsidR="00A8252E" w:rsidRPr="00A8252E" w:rsidRDefault="003D3A5E" w:rsidP="00A8252E">
      <w:pPr>
        <w:ind w:right="-1" w:firstLine="567"/>
        <w:jc w:val="both"/>
        <w:rPr>
          <w:lang w:val="uk-UA"/>
        </w:rPr>
      </w:pPr>
      <w:r>
        <w:rPr>
          <w:lang w:val="uk-UA"/>
        </w:rPr>
        <w:t>ЗДО № 784 та № 770</w:t>
      </w:r>
      <w:r w:rsidR="00A8252E" w:rsidRPr="00A8252E">
        <w:rPr>
          <w:lang w:val="uk-UA"/>
        </w:rPr>
        <w:t xml:space="preserve"> посіли ІІ місце в міському етапі Всеукраї</w:t>
      </w:r>
      <w:r>
        <w:rPr>
          <w:lang w:val="uk-UA"/>
        </w:rPr>
        <w:t>нського огляду-конкурсі на кращи</w:t>
      </w:r>
      <w:r w:rsidR="00A8252E" w:rsidRPr="00A8252E">
        <w:rPr>
          <w:lang w:val="uk-UA"/>
        </w:rPr>
        <w:t>й стан фізичного вихован</w:t>
      </w:r>
      <w:r>
        <w:rPr>
          <w:lang w:val="uk-UA"/>
        </w:rPr>
        <w:t>ня в закладах дошкільної освіти</w:t>
      </w:r>
      <w:r w:rsidR="00A8252E" w:rsidRPr="00A8252E">
        <w:rPr>
          <w:lang w:val="uk-UA"/>
        </w:rPr>
        <w:t>.</w:t>
      </w:r>
    </w:p>
    <w:p w:rsidR="00A8252E" w:rsidRPr="00A8252E" w:rsidRDefault="00A8252E" w:rsidP="00A8252E">
      <w:pPr>
        <w:ind w:right="-1" w:firstLine="567"/>
        <w:jc w:val="both"/>
        <w:rPr>
          <w:lang w:val="uk-UA"/>
        </w:rPr>
      </w:pPr>
      <w:r w:rsidRPr="00A8252E">
        <w:rPr>
          <w:lang w:val="uk-UA"/>
        </w:rPr>
        <w:t xml:space="preserve">В закладах </w:t>
      </w:r>
      <w:r w:rsidR="003D3A5E">
        <w:rPr>
          <w:lang w:val="uk-UA"/>
        </w:rPr>
        <w:t xml:space="preserve">дошкільної освіти </w:t>
      </w:r>
      <w:r w:rsidRPr="00A8252E">
        <w:rPr>
          <w:lang w:val="uk-UA"/>
        </w:rPr>
        <w:t>району постійно вдосконалюються зміст і форми роботи педагогічних колективів закладів, відбувається інтенсивний пошук нових нетрадиційних підходів, орієнтирів у роботі з дітьми.</w:t>
      </w:r>
    </w:p>
    <w:p w:rsidR="00DE171C" w:rsidRPr="00A8252E" w:rsidRDefault="00DE171C" w:rsidP="00DE171C">
      <w:pPr>
        <w:jc w:val="both"/>
        <w:rPr>
          <w:b/>
          <w:lang w:val="uk-UA"/>
        </w:rPr>
      </w:pPr>
    </w:p>
    <w:p w:rsidR="00DE171C" w:rsidRPr="00AF133F" w:rsidRDefault="00DE171C" w:rsidP="00AF133F">
      <w:pPr>
        <w:ind w:left="708"/>
        <w:jc w:val="center"/>
        <w:rPr>
          <w:b/>
          <w:lang w:val="uk-UA"/>
        </w:rPr>
      </w:pPr>
      <w:r w:rsidRPr="00D514DA">
        <w:rPr>
          <w:b/>
          <w:lang w:val="uk-UA"/>
        </w:rPr>
        <w:t>Загальна середня освіта</w:t>
      </w:r>
    </w:p>
    <w:p w:rsidR="00DE171C" w:rsidRPr="005C2405" w:rsidRDefault="00DE171C" w:rsidP="005C2405">
      <w:pPr>
        <w:ind w:firstLine="708"/>
        <w:jc w:val="both"/>
        <w:rPr>
          <w:lang w:val="uk-UA"/>
        </w:rPr>
      </w:pPr>
      <w:r w:rsidRPr="00D514DA">
        <w:rPr>
          <w:lang w:val="uk-UA"/>
        </w:rPr>
        <w:t>У 201</w:t>
      </w:r>
      <w:r w:rsidR="00C77C9B">
        <w:rPr>
          <w:lang w:val="uk-UA"/>
        </w:rPr>
        <w:t>8-2019</w:t>
      </w:r>
      <w:r w:rsidRPr="00D514DA">
        <w:rPr>
          <w:lang w:val="uk-UA"/>
        </w:rPr>
        <w:t xml:space="preserve"> навчальному році в закладах</w:t>
      </w:r>
      <w:r w:rsidR="005C2405">
        <w:rPr>
          <w:lang w:val="uk-UA"/>
        </w:rPr>
        <w:t xml:space="preserve"> загальної середньої освіти</w:t>
      </w:r>
      <w:r w:rsidRPr="00D514DA">
        <w:rPr>
          <w:lang w:val="uk-UA"/>
        </w:rPr>
        <w:t xml:space="preserve"> навчається </w:t>
      </w:r>
      <w:r w:rsidR="00C77C9B">
        <w:rPr>
          <w:lang w:val="uk-UA"/>
        </w:rPr>
        <w:t>36 030</w:t>
      </w:r>
      <w:r w:rsidRPr="00D514DA">
        <w:rPr>
          <w:lang w:val="uk-UA"/>
        </w:rPr>
        <w:t xml:space="preserve"> учнів, що на </w:t>
      </w:r>
      <w:r w:rsidR="00C77C9B">
        <w:rPr>
          <w:lang w:val="uk-UA"/>
        </w:rPr>
        <w:t>1335</w:t>
      </w:r>
      <w:r w:rsidRPr="00D514DA">
        <w:rPr>
          <w:lang w:val="uk-UA"/>
        </w:rPr>
        <w:t xml:space="preserve"> дітей більше у порівнянні з 201</w:t>
      </w:r>
      <w:r w:rsidR="00C77C9B">
        <w:rPr>
          <w:lang w:val="uk-UA"/>
        </w:rPr>
        <w:t>7-2018</w:t>
      </w:r>
      <w:r w:rsidRPr="00D514DA">
        <w:rPr>
          <w:lang w:val="uk-UA"/>
        </w:rPr>
        <w:t xml:space="preserve"> н.р.</w:t>
      </w:r>
      <w:r w:rsidRPr="00D514DA">
        <w:rPr>
          <w:i/>
          <w:lang w:val="uk-UA"/>
        </w:rPr>
        <w:t xml:space="preserve"> </w:t>
      </w:r>
      <w:r w:rsidRPr="00D514DA">
        <w:rPr>
          <w:lang w:val="uk-UA"/>
        </w:rPr>
        <w:t>Середня наповнюван</w:t>
      </w:r>
      <w:r w:rsidR="00C77C9B">
        <w:rPr>
          <w:lang w:val="uk-UA"/>
        </w:rPr>
        <w:t>ість класів ЗНЗ становить - 27,7</w:t>
      </w:r>
      <w:r w:rsidRPr="00D514DA">
        <w:rPr>
          <w:lang w:val="uk-UA"/>
        </w:rPr>
        <w:t>.</w:t>
      </w:r>
    </w:p>
    <w:p w:rsidR="00DE171C" w:rsidRPr="00D514DA" w:rsidRDefault="00F86F98" w:rsidP="00DE171C">
      <w:pPr>
        <w:ind w:firstLine="708"/>
        <w:jc w:val="both"/>
        <w:rPr>
          <w:lang w:val="uk-UA"/>
        </w:rPr>
      </w:pPr>
      <w:r>
        <w:rPr>
          <w:lang w:val="uk-UA"/>
        </w:rPr>
        <w:t xml:space="preserve">У </w:t>
      </w:r>
      <w:r w:rsidR="005C2405">
        <w:rPr>
          <w:lang w:val="uk-UA"/>
        </w:rPr>
        <w:t>2018</w:t>
      </w:r>
      <w:r w:rsidR="00DE171C" w:rsidRPr="00D514DA">
        <w:rPr>
          <w:lang w:val="uk-UA"/>
        </w:rPr>
        <w:t xml:space="preserve"> </w:t>
      </w:r>
      <w:r>
        <w:rPr>
          <w:lang w:val="uk-UA"/>
        </w:rPr>
        <w:t>році</w:t>
      </w:r>
      <w:r w:rsidR="00DE171C" w:rsidRPr="00D514DA">
        <w:rPr>
          <w:lang w:val="uk-UA"/>
        </w:rPr>
        <w:t xml:space="preserve">: </w:t>
      </w:r>
    </w:p>
    <w:p w:rsidR="00DE171C" w:rsidRPr="00D514DA" w:rsidRDefault="00F86F98" w:rsidP="000E6FE4">
      <w:pPr>
        <w:numPr>
          <w:ilvl w:val="0"/>
          <w:numId w:val="5"/>
        </w:numPr>
        <w:jc w:val="both"/>
        <w:rPr>
          <w:lang w:val="uk-UA"/>
        </w:rPr>
      </w:pPr>
      <w:r>
        <w:rPr>
          <w:lang w:val="uk-UA"/>
        </w:rPr>
        <w:t>2731</w:t>
      </w:r>
      <w:r w:rsidR="00DE171C" w:rsidRPr="00D514DA">
        <w:rPr>
          <w:lang w:val="uk-UA"/>
        </w:rPr>
        <w:t xml:space="preserve">  </w:t>
      </w:r>
      <w:r>
        <w:rPr>
          <w:lang w:val="uk-UA"/>
        </w:rPr>
        <w:t>учнів</w:t>
      </w:r>
      <w:r w:rsidR="00DE171C" w:rsidRPr="00D514DA">
        <w:rPr>
          <w:lang w:val="uk-UA"/>
        </w:rPr>
        <w:t xml:space="preserve"> 9-х класів</w:t>
      </w:r>
      <w:r w:rsidRPr="00F86F98">
        <w:rPr>
          <w:lang w:val="uk-UA"/>
        </w:rPr>
        <w:t xml:space="preserve"> </w:t>
      </w:r>
      <w:r w:rsidRPr="00D514DA">
        <w:rPr>
          <w:lang w:val="uk-UA"/>
        </w:rPr>
        <w:t>заклад</w:t>
      </w:r>
      <w:r>
        <w:rPr>
          <w:lang w:val="uk-UA"/>
        </w:rPr>
        <w:t>ів</w:t>
      </w:r>
      <w:r w:rsidRPr="00D514DA">
        <w:rPr>
          <w:lang w:val="uk-UA"/>
        </w:rPr>
        <w:t xml:space="preserve"> </w:t>
      </w:r>
      <w:r>
        <w:rPr>
          <w:lang w:val="uk-UA"/>
        </w:rPr>
        <w:t>загальної середньої освіти отримали свідоцтво про базову загальну середню освіту</w:t>
      </w:r>
      <w:r w:rsidR="00DE171C" w:rsidRPr="00D514DA">
        <w:rPr>
          <w:lang w:val="uk-UA"/>
        </w:rPr>
        <w:t>, з них</w:t>
      </w:r>
      <w:r>
        <w:rPr>
          <w:lang w:val="uk-UA"/>
        </w:rPr>
        <w:t xml:space="preserve"> 220 – з відзнакою</w:t>
      </w:r>
      <w:r w:rsidR="00DE171C" w:rsidRPr="00D514DA">
        <w:rPr>
          <w:lang w:val="uk-UA"/>
        </w:rPr>
        <w:t>;</w:t>
      </w:r>
    </w:p>
    <w:p w:rsidR="00DE171C" w:rsidRPr="00D514DA" w:rsidRDefault="00DE171C" w:rsidP="000E6FE4">
      <w:pPr>
        <w:numPr>
          <w:ilvl w:val="0"/>
          <w:numId w:val="5"/>
        </w:numPr>
        <w:jc w:val="both"/>
        <w:rPr>
          <w:lang w:val="uk-UA"/>
        </w:rPr>
      </w:pPr>
      <w:r w:rsidRPr="00D514DA">
        <w:rPr>
          <w:lang w:val="uk-UA"/>
        </w:rPr>
        <w:t>1</w:t>
      </w:r>
      <w:r w:rsidR="00F86F98">
        <w:rPr>
          <w:lang w:val="uk-UA"/>
        </w:rPr>
        <w:t>563</w:t>
      </w:r>
      <w:r w:rsidRPr="00D514DA">
        <w:rPr>
          <w:lang w:val="uk-UA"/>
        </w:rPr>
        <w:t xml:space="preserve"> випускників 11-х класів</w:t>
      </w:r>
      <w:r w:rsidR="00F86F98">
        <w:rPr>
          <w:lang w:val="uk-UA"/>
        </w:rPr>
        <w:t xml:space="preserve"> отримали атестат про повну загальну середню освіту</w:t>
      </w:r>
      <w:r w:rsidRPr="00D514DA">
        <w:rPr>
          <w:lang w:val="uk-UA"/>
        </w:rPr>
        <w:t xml:space="preserve">, з них </w:t>
      </w:r>
      <w:r w:rsidR="00F86F98">
        <w:rPr>
          <w:lang w:val="uk-UA"/>
        </w:rPr>
        <w:t>69</w:t>
      </w:r>
      <w:r w:rsidRPr="00D514DA">
        <w:rPr>
          <w:lang w:val="uk-UA"/>
        </w:rPr>
        <w:t xml:space="preserve"> -  нагороджено золотою медаллю «За вис</w:t>
      </w:r>
      <w:r w:rsidR="008134F2">
        <w:rPr>
          <w:lang w:val="uk-UA"/>
        </w:rPr>
        <w:t>окі досягнення в навчанні» та 37</w:t>
      </w:r>
      <w:r w:rsidRPr="00D514DA">
        <w:rPr>
          <w:lang w:val="uk-UA"/>
        </w:rPr>
        <w:t xml:space="preserve"> - срібною медаллю «За досягнення у навчанні» </w:t>
      </w:r>
    </w:p>
    <w:p w:rsidR="00DE171C" w:rsidRPr="00D514DA" w:rsidRDefault="00DE171C" w:rsidP="00DE171C">
      <w:pPr>
        <w:ind w:firstLine="708"/>
        <w:jc w:val="both"/>
        <w:rPr>
          <w:lang w:val="uk-UA"/>
        </w:rPr>
      </w:pPr>
    </w:p>
    <w:p w:rsidR="00DE171C" w:rsidRPr="0053682E" w:rsidRDefault="00DE171C" w:rsidP="00DE171C">
      <w:pPr>
        <w:ind w:firstLine="708"/>
        <w:jc w:val="both"/>
        <w:rPr>
          <w:lang w:val="uk-UA"/>
        </w:rPr>
      </w:pPr>
      <w:r w:rsidRPr="0053682E">
        <w:rPr>
          <w:lang w:val="uk-UA"/>
        </w:rPr>
        <w:t xml:space="preserve">Для дітей, які за станом здоров’я не можуть здобувати освіту в навчальному закладі, організовано індивідуальне навчання. </w:t>
      </w:r>
    </w:p>
    <w:p w:rsidR="00DE171C" w:rsidRPr="00BB3B57" w:rsidRDefault="00DE171C" w:rsidP="003D3A5E">
      <w:pPr>
        <w:ind w:firstLine="708"/>
        <w:jc w:val="both"/>
        <w:rPr>
          <w:lang w:val="uk-UA"/>
        </w:rPr>
      </w:pPr>
      <w:r w:rsidRPr="0053682E">
        <w:rPr>
          <w:lang w:val="uk-UA"/>
        </w:rPr>
        <w:t xml:space="preserve">Станом на </w:t>
      </w:r>
      <w:r w:rsidR="00A10B86">
        <w:rPr>
          <w:lang w:val="uk-UA"/>
        </w:rPr>
        <w:t>19</w:t>
      </w:r>
      <w:r w:rsidRPr="0053682E">
        <w:rPr>
          <w:lang w:val="uk-UA"/>
        </w:rPr>
        <w:t>.12.201</w:t>
      </w:r>
      <w:r w:rsidR="00A10B86">
        <w:rPr>
          <w:lang w:val="uk-UA"/>
        </w:rPr>
        <w:t>8   за індивідуальною</w:t>
      </w:r>
      <w:r w:rsidRPr="0053682E">
        <w:rPr>
          <w:lang w:val="uk-UA"/>
        </w:rPr>
        <w:t xml:space="preserve"> форм</w:t>
      </w:r>
      <w:r w:rsidR="00E11B37">
        <w:rPr>
          <w:lang w:val="uk-UA"/>
        </w:rPr>
        <w:t>ою навчало</w:t>
      </w:r>
      <w:r w:rsidR="00A10B86">
        <w:rPr>
          <w:lang w:val="uk-UA"/>
        </w:rPr>
        <w:t>ся</w:t>
      </w:r>
      <w:r w:rsidRPr="0053682E">
        <w:rPr>
          <w:lang w:val="uk-UA"/>
        </w:rPr>
        <w:t xml:space="preserve"> </w:t>
      </w:r>
      <w:r w:rsidR="0053682E" w:rsidRPr="0053682E">
        <w:rPr>
          <w:lang w:val="uk-UA"/>
        </w:rPr>
        <w:t>222 учні</w:t>
      </w:r>
      <w:r w:rsidRPr="0053682E">
        <w:rPr>
          <w:lang w:val="uk-UA"/>
        </w:rPr>
        <w:t xml:space="preserve"> закладів</w:t>
      </w:r>
      <w:r w:rsidR="0053682E" w:rsidRPr="0053682E">
        <w:rPr>
          <w:lang w:val="uk-UA"/>
        </w:rPr>
        <w:t xml:space="preserve"> загальної середньої освіти</w:t>
      </w:r>
      <w:r w:rsidR="003D3A5E">
        <w:rPr>
          <w:lang w:val="uk-UA"/>
        </w:rPr>
        <w:t>.</w:t>
      </w:r>
    </w:p>
    <w:p w:rsidR="00DE171C" w:rsidRDefault="00DE171C" w:rsidP="00DE171C">
      <w:pPr>
        <w:ind w:firstLine="708"/>
        <w:jc w:val="both"/>
        <w:rPr>
          <w:lang w:val="uk-UA"/>
        </w:rPr>
      </w:pPr>
      <w:r w:rsidRPr="00D514DA">
        <w:rPr>
          <w:lang w:val="uk-UA"/>
        </w:rPr>
        <w:t>В 46 закладах  створено мережу з 436 класів з поглибленим вивченням окремих предметів, в яких навчається 12 278 учнів.</w:t>
      </w:r>
    </w:p>
    <w:p w:rsidR="00485B36" w:rsidRPr="00D514DA" w:rsidRDefault="00485B36" w:rsidP="00DE171C">
      <w:pPr>
        <w:ind w:firstLine="708"/>
        <w:jc w:val="both"/>
        <w:rPr>
          <w:lang w:val="uk-UA"/>
        </w:rPr>
      </w:pPr>
      <w:r>
        <w:rPr>
          <w:lang w:val="uk-UA"/>
        </w:rPr>
        <w:t>Д</w:t>
      </w:r>
      <w:r w:rsidRPr="006152B8">
        <w:rPr>
          <w:lang w:val="uk-UA"/>
        </w:rPr>
        <w:t xml:space="preserve">опрофільною </w:t>
      </w:r>
      <w:r>
        <w:rPr>
          <w:lang w:val="uk-UA"/>
        </w:rPr>
        <w:t>підготовкою охоплено 4 972 учні</w:t>
      </w:r>
      <w:r w:rsidRPr="006152B8">
        <w:rPr>
          <w:lang w:val="uk-UA"/>
        </w:rPr>
        <w:t xml:space="preserve"> 8-9 класів (198 класів  з поглиблен</w:t>
      </w:r>
      <w:r>
        <w:rPr>
          <w:lang w:val="uk-UA"/>
        </w:rPr>
        <w:t>им вивченням окремих предметів).</w:t>
      </w:r>
      <w:r w:rsidRPr="006152B8">
        <w:rPr>
          <w:lang w:val="uk-UA"/>
        </w:rPr>
        <w:t xml:space="preserve">  </w:t>
      </w:r>
    </w:p>
    <w:p w:rsidR="00DE171C" w:rsidRPr="00D514DA" w:rsidRDefault="00485B36" w:rsidP="00DE171C">
      <w:pPr>
        <w:ind w:firstLine="360"/>
        <w:jc w:val="both"/>
        <w:rPr>
          <w:lang w:val="uk-UA"/>
        </w:rPr>
      </w:pPr>
      <w:r>
        <w:rPr>
          <w:lang w:val="uk-UA"/>
        </w:rPr>
        <w:t xml:space="preserve">      </w:t>
      </w:r>
      <w:r w:rsidR="00DE171C" w:rsidRPr="00D514DA">
        <w:rPr>
          <w:lang w:val="uk-UA"/>
        </w:rPr>
        <w:t>Профільним навчанням охоплено 3156 учнів старшої школи:</w:t>
      </w:r>
    </w:p>
    <w:p w:rsidR="00DE171C" w:rsidRPr="00DE171C" w:rsidRDefault="00DE171C" w:rsidP="00DE171C">
      <w:pPr>
        <w:ind w:left="720"/>
        <w:jc w:val="both"/>
        <w:rPr>
          <w:color w:val="FF0000"/>
        </w:rPr>
      </w:pPr>
    </w:p>
    <w:p w:rsidR="00DE171C" w:rsidRPr="00DE171C" w:rsidRDefault="00DE171C" w:rsidP="00DE171C">
      <w:pPr>
        <w:ind w:firstLine="360"/>
        <w:jc w:val="both"/>
      </w:pPr>
      <w:r w:rsidRPr="00DE171C">
        <w:t xml:space="preserve">В 2 -х </w:t>
      </w:r>
      <w:r w:rsidR="003D3A5E">
        <w:rPr>
          <w:lang w:val="uk-UA"/>
        </w:rPr>
        <w:t>закладах</w:t>
      </w:r>
      <w:r w:rsidRPr="00DE171C">
        <w:t xml:space="preserve"> </w:t>
      </w:r>
      <w:r w:rsidRPr="00DE171C">
        <w:rPr>
          <w:lang w:val="uk-UA"/>
        </w:rPr>
        <w:t>здійснюється професійна підготовка, а саме функціонують</w:t>
      </w:r>
      <w:r w:rsidRPr="00DE171C">
        <w:t xml:space="preserve">: </w:t>
      </w:r>
    </w:p>
    <w:p w:rsidR="00DE171C" w:rsidRPr="00D514DA" w:rsidRDefault="00DE171C" w:rsidP="000E6FE4">
      <w:pPr>
        <w:numPr>
          <w:ilvl w:val="0"/>
          <w:numId w:val="6"/>
        </w:numPr>
        <w:jc w:val="both"/>
        <w:rPr>
          <w:lang w:val="uk-UA"/>
        </w:rPr>
      </w:pPr>
      <w:r w:rsidRPr="00D514DA">
        <w:rPr>
          <w:lang w:val="uk-UA"/>
        </w:rPr>
        <w:t>театральні класи - в спеціалізованій школі І-ІІІ ступенів  № 23 з поглибленим вивченням англійської мови;</w:t>
      </w:r>
    </w:p>
    <w:p w:rsidR="00DE171C" w:rsidRPr="00B069C2" w:rsidRDefault="00DE171C" w:rsidP="00B069C2">
      <w:pPr>
        <w:numPr>
          <w:ilvl w:val="0"/>
          <w:numId w:val="6"/>
        </w:numPr>
        <w:jc w:val="both"/>
        <w:rPr>
          <w:lang w:val="uk-UA"/>
        </w:rPr>
      </w:pPr>
      <w:r w:rsidRPr="00D514DA">
        <w:rPr>
          <w:lang w:val="uk-UA"/>
        </w:rPr>
        <w:t xml:space="preserve">класи з підготовки водіїв автотранспортних засобів та секретарів керівника - в школі І-ІІІ ступенів  № 190; </w:t>
      </w:r>
    </w:p>
    <w:p w:rsidR="00DE171C" w:rsidRPr="00D514DA" w:rsidRDefault="00DE171C" w:rsidP="00DE171C">
      <w:pPr>
        <w:ind w:firstLine="708"/>
        <w:jc w:val="both"/>
        <w:rPr>
          <w:lang w:val="uk-UA" w:eastAsia="uk-UA"/>
        </w:rPr>
      </w:pPr>
      <w:r w:rsidRPr="00D514DA">
        <w:rPr>
          <w:lang w:val="uk-UA" w:eastAsia="uk-UA"/>
        </w:rPr>
        <w:lastRenderedPageBreak/>
        <w:t xml:space="preserve">Станом на </w:t>
      </w:r>
      <w:r w:rsidR="00DB4069">
        <w:rPr>
          <w:lang w:val="uk-UA" w:eastAsia="uk-UA"/>
        </w:rPr>
        <w:t>20</w:t>
      </w:r>
      <w:r w:rsidRPr="00D514DA">
        <w:rPr>
          <w:lang w:val="uk-UA" w:eastAsia="uk-UA"/>
        </w:rPr>
        <w:t>.12.2017 року в загальноосвітніх навчальних закладах району охоплено навчанням та вихованням</w:t>
      </w:r>
      <w:r w:rsidRPr="00DB4069">
        <w:rPr>
          <w:lang w:val="uk-UA" w:eastAsia="uk-UA"/>
        </w:rPr>
        <w:t xml:space="preserve"> 6</w:t>
      </w:r>
      <w:r w:rsidR="00DB4069" w:rsidRPr="00DB4069">
        <w:rPr>
          <w:lang w:val="uk-UA" w:eastAsia="uk-UA"/>
        </w:rPr>
        <w:t>98</w:t>
      </w:r>
      <w:r w:rsidRPr="00D514DA">
        <w:rPr>
          <w:lang w:val="uk-UA" w:eastAsia="uk-UA"/>
        </w:rPr>
        <w:t xml:space="preserve"> д</w:t>
      </w:r>
      <w:r w:rsidR="00DB4069">
        <w:rPr>
          <w:lang w:val="uk-UA" w:eastAsia="uk-UA"/>
        </w:rPr>
        <w:t>ітей</w:t>
      </w:r>
      <w:r w:rsidRPr="00D514DA">
        <w:rPr>
          <w:lang w:val="uk-UA" w:eastAsia="uk-UA"/>
        </w:rPr>
        <w:t xml:space="preserve"> </w:t>
      </w:r>
      <w:r w:rsidR="00DB4069">
        <w:rPr>
          <w:lang w:val="uk-UA" w:eastAsia="uk-UA"/>
        </w:rPr>
        <w:t>і</w:t>
      </w:r>
      <w:r w:rsidRPr="00D514DA">
        <w:rPr>
          <w:lang w:val="uk-UA" w:eastAsia="uk-UA"/>
        </w:rPr>
        <w:t xml:space="preserve">з сімей, які прибули з тимчасово окупованих територій та районів проведення антитерористичної операції. </w:t>
      </w:r>
    </w:p>
    <w:p w:rsidR="00DE171C" w:rsidRPr="00D514DA" w:rsidRDefault="00DE171C" w:rsidP="00DE171C">
      <w:pPr>
        <w:ind w:firstLine="689"/>
        <w:jc w:val="both"/>
        <w:rPr>
          <w:lang w:val="uk-UA"/>
        </w:rPr>
      </w:pPr>
    </w:p>
    <w:p w:rsidR="00DE171C" w:rsidRPr="007B3810" w:rsidRDefault="00C91875" w:rsidP="007B3810">
      <w:pPr>
        <w:shd w:val="clear" w:color="auto" w:fill="FFFFFF"/>
        <w:ind w:firstLine="708"/>
        <w:jc w:val="both"/>
        <w:rPr>
          <w:rFonts w:eastAsia="Calibri"/>
          <w:lang w:val="uk-UA"/>
        </w:rPr>
      </w:pPr>
      <w:r>
        <w:rPr>
          <w:lang w:val="uk-UA"/>
        </w:rPr>
        <w:t>З метою</w:t>
      </w:r>
      <w:r w:rsidR="00DE171C" w:rsidRPr="00D514DA">
        <w:rPr>
          <w:lang w:val="uk-UA"/>
        </w:rPr>
        <w:t xml:space="preserve"> забезпечення права на якісну освіту дітей з особливими освітніми потребами, забезпечення </w:t>
      </w:r>
      <w:r>
        <w:rPr>
          <w:lang w:val="uk-UA"/>
        </w:rPr>
        <w:t xml:space="preserve">їх </w:t>
      </w:r>
      <w:r w:rsidR="00DE171C" w:rsidRPr="00D514DA">
        <w:rPr>
          <w:lang w:val="uk-UA"/>
        </w:rPr>
        <w:t>конституційних прав і державних гарантій, здійснення комплексної реабілітації, набуття ними побутових та соціальних навичок шляхом організації їх навчання</w:t>
      </w:r>
      <w:r>
        <w:rPr>
          <w:lang w:val="uk-UA"/>
        </w:rPr>
        <w:t>,</w:t>
      </w:r>
      <w:r w:rsidR="00DE171C" w:rsidRPr="00D514DA">
        <w:rPr>
          <w:lang w:val="uk-UA"/>
        </w:rPr>
        <w:t xml:space="preserve"> у Деснянському районі </w:t>
      </w:r>
      <w:r w:rsidR="007B3810">
        <w:rPr>
          <w:rFonts w:eastAsia="Calibri"/>
          <w:lang w:val="uk-UA"/>
        </w:rPr>
        <w:t>щ</w:t>
      </w:r>
      <w:r w:rsidR="007B3810" w:rsidRPr="00CA2667">
        <w:rPr>
          <w:rFonts w:eastAsia="Calibri"/>
          <w:lang w:val="uk-UA"/>
        </w:rPr>
        <w:t>ороку вживаються заходи щодо розширення мережі інклюзивних груп та класів</w:t>
      </w:r>
      <w:r w:rsidR="007B3810">
        <w:rPr>
          <w:rFonts w:eastAsia="Calibri"/>
          <w:lang w:val="uk-UA"/>
        </w:rPr>
        <w:t xml:space="preserve"> у закладах освіти</w:t>
      </w:r>
      <w:r w:rsidR="007B3810" w:rsidRPr="00CA2667">
        <w:rPr>
          <w:rFonts w:eastAsia="Calibri"/>
          <w:lang w:val="uk-UA"/>
        </w:rPr>
        <w:t>. Так, у 2018-2019 навчальному році</w:t>
      </w:r>
      <w:r w:rsidR="007B3810">
        <w:rPr>
          <w:rFonts w:eastAsia="Calibri"/>
          <w:lang w:val="uk-UA"/>
        </w:rPr>
        <w:t xml:space="preserve"> функціонують</w:t>
      </w:r>
      <w:r w:rsidR="007B3810" w:rsidRPr="00CA2667">
        <w:rPr>
          <w:rFonts w:eastAsia="Calibri"/>
          <w:lang w:val="uk-UA"/>
        </w:rPr>
        <w:t xml:space="preserve">: </w:t>
      </w:r>
      <w:r w:rsidR="00DE171C" w:rsidRPr="00AF1526">
        <w:rPr>
          <w:lang w:val="uk-UA"/>
        </w:rPr>
        <w:tab/>
      </w:r>
    </w:p>
    <w:p w:rsidR="007B3810" w:rsidRDefault="00DE171C" w:rsidP="000E6FE4">
      <w:pPr>
        <w:numPr>
          <w:ilvl w:val="0"/>
          <w:numId w:val="7"/>
        </w:numPr>
        <w:jc w:val="both"/>
        <w:rPr>
          <w:lang w:val="uk-UA"/>
        </w:rPr>
      </w:pPr>
      <w:r w:rsidRPr="00DE171C">
        <w:rPr>
          <w:lang w:val="uk-UA"/>
        </w:rPr>
        <w:t>спеціалізований навчально-виховний комплекс «Мрія», в якому навчається  94 учні з порушенням опорно-рухового апарату;</w:t>
      </w:r>
    </w:p>
    <w:p w:rsidR="007B3810" w:rsidRDefault="007B3810" w:rsidP="000E6FE4">
      <w:pPr>
        <w:numPr>
          <w:ilvl w:val="0"/>
          <w:numId w:val="7"/>
        </w:numPr>
        <w:jc w:val="both"/>
        <w:rPr>
          <w:lang w:val="uk-UA"/>
        </w:rPr>
      </w:pPr>
      <w:r w:rsidRPr="007B3810">
        <w:rPr>
          <w:rFonts w:eastAsia="Calibri"/>
          <w:lang w:val="uk-UA"/>
        </w:rPr>
        <w:t>в 10-ти  закладах загальної середньої освіти  в 25 інклюзивних класах навчаються  63 дитини  з особливими освітніми потребами;</w:t>
      </w:r>
    </w:p>
    <w:p w:rsidR="007B3810" w:rsidRPr="007B3810" w:rsidRDefault="007B3810" w:rsidP="000E6FE4">
      <w:pPr>
        <w:numPr>
          <w:ilvl w:val="0"/>
          <w:numId w:val="7"/>
        </w:numPr>
        <w:jc w:val="both"/>
        <w:rPr>
          <w:lang w:val="uk-UA"/>
        </w:rPr>
      </w:pPr>
      <w:r w:rsidRPr="007B3810">
        <w:rPr>
          <w:rFonts w:eastAsia="Calibri"/>
          <w:lang w:val="uk-UA"/>
        </w:rPr>
        <w:t>в 7-ми закладах загальної середньої освіти у 39  спеціальних класах навчаються 420 учнів.</w:t>
      </w:r>
    </w:p>
    <w:p w:rsidR="007B3810" w:rsidRPr="007B3810" w:rsidRDefault="007B3810" w:rsidP="007B3810">
      <w:pPr>
        <w:ind w:firstLine="360"/>
        <w:jc w:val="both"/>
        <w:rPr>
          <w:lang w:val="uk-UA"/>
        </w:rPr>
      </w:pPr>
      <w:r w:rsidRPr="007B3810">
        <w:rPr>
          <w:color w:val="000000"/>
          <w:lang w:val="uk-UA"/>
        </w:rPr>
        <w:t>Нині у районі створюється інклюзивно-ресурсний центр, який спільно з шкільною командою психолого-педагогічного супроводу створить програму індивідуальної навчальної траєкторії для кожної дитини з особливими освітніми потребами.</w:t>
      </w:r>
    </w:p>
    <w:p w:rsidR="007B3810" w:rsidRPr="007B3810" w:rsidRDefault="007B3810" w:rsidP="007B3810">
      <w:pPr>
        <w:pStyle w:val="affc"/>
        <w:ind w:firstLine="360"/>
        <w:jc w:val="both"/>
        <w:rPr>
          <w:szCs w:val="24"/>
          <w:lang w:val="uk-UA"/>
        </w:rPr>
      </w:pPr>
      <w:r w:rsidRPr="007B3810">
        <w:rPr>
          <w:szCs w:val="24"/>
          <w:lang w:val="uk-UA"/>
        </w:rPr>
        <w:t>Для створення безперешкодного доступу для осіб з обмеженими фізичними можливостями</w:t>
      </w:r>
      <w:r w:rsidRPr="007B3810">
        <w:rPr>
          <w:b/>
          <w:szCs w:val="24"/>
          <w:lang w:val="uk-UA"/>
        </w:rPr>
        <w:t xml:space="preserve">  </w:t>
      </w:r>
      <w:r w:rsidRPr="007B3810">
        <w:rPr>
          <w:szCs w:val="24"/>
          <w:lang w:val="uk-UA"/>
        </w:rPr>
        <w:t xml:space="preserve">в усіх закладах загальної середньої освіти району встановлені пандуси. </w:t>
      </w:r>
      <w:r w:rsidRPr="007B3810">
        <w:rPr>
          <w:color w:val="000000"/>
          <w:szCs w:val="24"/>
          <w:lang w:val="uk-UA"/>
        </w:rPr>
        <w:t>Два навчальні заклади облаштовані гусеничними підйомниками (ЗЗСО №</w:t>
      </w:r>
      <w:r w:rsidR="00E11B37">
        <w:rPr>
          <w:color w:val="000000"/>
          <w:szCs w:val="24"/>
          <w:lang w:val="uk-UA"/>
        </w:rPr>
        <w:t xml:space="preserve"> </w:t>
      </w:r>
      <w:r w:rsidRPr="007B3810">
        <w:rPr>
          <w:color w:val="000000"/>
          <w:szCs w:val="24"/>
          <w:lang w:val="uk-UA"/>
        </w:rPr>
        <w:t>249, 275).</w:t>
      </w:r>
    </w:p>
    <w:p w:rsidR="00DE171C" w:rsidRPr="00DE171C" w:rsidRDefault="00DE171C" w:rsidP="00DE171C">
      <w:pPr>
        <w:jc w:val="both"/>
        <w:rPr>
          <w:lang w:val="uk-UA"/>
        </w:rPr>
      </w:pPr>
    </w:p>
    <w:p w:rsidR="00A10B86" w:rsidRPr="00CA2667" w:rsidRDefault="00A10B86" w:rsidP="007B3810">
      <w:pPr>
        <w:ind w:firstLine="708"/>
        <w:jc w:val="both"/>
        <w:rPr>
          <w:lang w:val="uk-UA"/>
        </w:rPr>
      </w:pPr>
      <w:r w:rsidRPr="00CA2667">
        <w:rPr>
          <w:rFonts w:eastAsia="Calibri"/>
          <w:lang w:val="uk-UA"/>
        </w:rPr>
        <w:t xml:space="preserve">Організацію харчування учнів закладів загальної середньої освіти за результатами конкурсного відбору на договірних засадах у ІІ півріччі 2018 </w:t>
      </w:r>
      <w:r w:rsidRPr="00CA2667">
        <w:rPr>
          <w:lang w:val="uk-UA"/>
        </w:rPr>
        <w:t>року здійснюють КП «Зеніт» (директор Шестакова К.Ю.) у 44-х ЗЗСО та ТОВ «Понтем.УА» (директор А. Янушкайтіс) у 2-х ЗЗСО.</w:t>
      </w:r>
    </w:p>
    <w:p w:rsidR="00A10B86" w:rsidRPr="00CA2667" w:rsidRDefault="00A10B86" w:rsidP="00A10B86">
      <w:pPr>
        <w:ind w:firstLine="708"/>
        <w:jc w:val="both"/>
        <w:rPr>
          <w:lang w:val="uk-UA"/>
        </w:rPr>
      </w:pPr>
      <w:r>
        <w:rPr>
          <w:lang w:val="uk-UA"/>
        </w:rPr>
        <w:t xml:space="preserve">Станом на </w:t>
      </w:r>
      <w:r w:rsidR="007B3810">
        <w:rPr>
          <w:lang w:val="uk-UA"/>
        </w:rPr>
        <w:t>19.12</w:t>
      </w:r>
      <w:r>
        <w:rPr>
          <w:lang w:val="uk-UA"/>
        </w:rPr>
        <w:t>.2018</w:t>
      </w:r>
      <w:r w:rsidRPr="00CA2667">
        <w:rPr>
          <w:lang w:val="uk-UA"/>
        </w:rPr>
        <w:t xml:space="preserve"> безкоштовним харчуванням з одноразовим режимом забезпечуються:</w:t>
      </w:r>
    </w:p>
    <w:p w:rsidR="00A10B86" w:rsidRPr="00CA2667" w:rsidRDefault="00A10B86" w:rsidP="00A10B86">
      <w:pPr>
        <w:ind w:firstLine="708"/>
        <w:jc w:val="both"/>
        <w:rPr>
          <w:lang w:val="uk-UA"/>
        </w:rPr>
      </w:pPr>
      <w:r w:rsidRPr="00CA2667">
        <w:rPr>
          <w:lang w:val="uk-UA"/>
        </w:rPr>
        <w:t>учнів 1-4 класів – 15 707;</w:t>
      </w:r>
    </w:p>
    <w:p w:rsidR="00A10B86" w:rsidRPr="00CA2667" w:rsidRDefault="00A10B86" w:rsidP="00A10B86">
      <w:pPr>
        <w:ind w:firstLine="708"/>
        <w:jc w:val="both"/>
        <w:rPr>
          <w:lang w:val="uk-UA"/>
        </w:rPr>
      </w:pPr>
      <w:r w:rsidRPr="00CA2667">
        <w:rPr>
          <w:lang w:val="uk-UA"/>
        </w:rPr>
        <w:t>учнів 5-11 класів – 1 135, з них:</w:t>
      </w:r>
    </w:p>
    <w:p w:rsidR="00A10B86" w:rsidRPr="00CA2667" w:rsidRDefault="00A10B86" w:rsidP="00A10B86">
      <w:pPr>
        <w:ind w:firstLine="708"/>
        <w:jc w:val="both"/>
        <w:rPr>
          <w:lang w:val="uk-UA"/>
        </w:rPr>
      </w:pPr>
      <w:r w:rsidRPr="00CA2667">
        <w:rPr>
          <w:lang w:val="uk-UA"/>
        </w:rPr>
        <w:t xml:space="preserve">діти-сироти та  діти, позбавлених батьківського піклування - 146; </w:t>
      </w:r>
    </w:p>
    <w:p w:rsidR="00A10B86" w:rsidRPr="00CA2667" w:rsidRDefault="00A10B86" w:rsidP="00A10B86">
      <w:pPr>
        <w:ind w:firstLine="708"/>
        <w:jc w:val="both"/>
        <w:rPr>
          <w:lang w:val="uk-UA"/>
        </w:rPr>
      </w:pPr>
      <w:r w:rsidRPr="00CA2667">
        <w:rPr>
          <w:lang w:val="uk-UA"/>
        </w:rPr>
        <w:t xml:space="preserve">діти з особливими освітніми потребами, які навчаються у спеціальних і інклюзивних класах - 155; </w:t>
      </w:r>
    </w:p>
    <w:p w:rsidR="00A10B86" w:rsidRPr="00CA2667" w:rsidRDefault="00A10B86" w:rsidP="00A10B86">
      <w:pPr>
        <w:ind w:firstLine="708"/>
        <w:jc w:val="both"/>
        <w:rPr>
          <w:lang w:val="uk-UA"/>
        </w:rPr>
      </w:pPr>
      <w:r w:rsidRPr="00CA2667">
        <w:rPr>
          <w:lang w:val="uk-UA"/>
        </w:rPr>
        <w:t xml:space="preserve">учні із числа дітей-інвалідів - 227; </w:t>
      </w:r>
    </w:p>
    <w:p w:rsidR="00A10B86" w:rsidRPr="00CA2667" w:rsidRDefault="00A10B86" w:rsidP="00A10B86">
      <w:pPr>
        <w:ind w:firstLine="708"/>
        <w:jc w:val="both"/>
        <w:rPr>
          <w:lang w:val="uk-UA"/>
        </w:rPr>
      </w:pPr>
      <w:r w:rsidRPr="00CA2667">
        <w:rPr>
          <w:lang w:val="uk-UA"/>
        </w:rPr>
        <w:t xml:space="preserve">учні із сімей, які отримують допомогу відповідно до Закону України «Про державну соціальну допомогу малозабезпеченим сім’ям» - 66; </w:t>
      </w:r>
    </w:p>
    <w:p w:rsidR="00A10B86" w:rsidRPr="00CA2667" w:rsidRDefault="00A10B86" w:rsidP="00A10B86">
      <w:pPr>
        <w:ind w:firstLine="708"/>
        <w:jc w:val="both"/>
        <w:rPr>
          <w:lang w:val="uk-UA"/>
        </w:rPr>
      </w:pPr>
      <w:r w:rsidRPr="00CA2667">
        <w:rPr>
          <w:lang w:val="uk-UA"/>
        </w:rPr>
        <w:t>учні із числа дітей із сімей учасників антитерористичної операції та дітей із сімей загиблих (померлих) учасників антитерористичної операції та учні із числа дітей із сімей киян, які загинули або померли внаслідок поранень, каліцтва, контузії чи інших ушкоджень здоров’я, одержаних під час участі у Революції Гідності - 541.</w:t>
      </w:r>
    </w:p>
    <w:p w:rsidR="00A10B86" w:rsidRPr="00CA2667" w:rsidRDefault="00A10B86" w:rsidP="00A10B86">
      <w:pPr>
        <w:jc w:val="both"/>
        <w:rPr>
          <w:lang w:val="uk-UA"/>
        </w:rPr>
      </w:pPr>
    </w:p>
    <w:p w:rsidR="00A10B86" w:rsidRPr="00CA2667" w:rsidRDefault="00A10B86" w:rsidP="00A10B86">
      <w:pPr>
        <w:ind w:firstLine="708"/>
        <w:jc w:val="both"/>
        <w:rPr>
          <w:lang w:val="uk-UA"/>
        </w:rPr>
      </w:pPr>
      <w:r w:rsidRPr="00CA2667">
        <w:rPr>
          <w:lang w:val="uk-UA"/>
        </w:rPr>
        <w:t xml:space="preserve">Для забезпечення безпеки перебування дітей в усіх закладах освіти району </w:t>
      </w:r>
      <w:r>
        <w:rPr>
          <w:lang w:val="uk-UA"/>
        </w:rPr>
        <w:t>функціонує</w:t>
      </w:r>
      <w:r w:rsidRPr="00CA2667">
        <w:rPr>
          <w:lang w:val="uk-UA"/>
        </w:rPr>
        <w:t xml:space="preserve"> комплексна система відео</w:t>
      </w:r>
      <w:r>
        <w:rPr>
          <w:lang w:val="uk-UA"/>
        </w:rPr>
        <w:t xml:space="preserve"> </w:t>
      </w:r>
      <w:r w:rsidRPr="00CA2667">
        <w:rPr>
          <w:lang w:val="uk-UA"/>
        </w:rPr>
        <w:t>спостереження та підключена тривожна кнопка.</w:t>
      </w:r>
    </w:p>
    <w:p w:rsidR="00DE171C" w:rsidRPr="00DE171C" w:rsidRDefault="00DE171C" w:rsidP="00DE171C">
      <w:pPr>
        <w:rPr>
          <w:rStyle w:val="a9"/>
          <w:b/>
          <w:i w:val="0"/>
          <w:lang w:val="uk-UA"/>
        </w:rPr>
      </w:pPr>
    </w:p>
    <w:p w:rsidR="00DE171C" w:rsidRDefault="00DE171C" w:rsidP="00DE171C">
      <w:pPr>
        <w:jc w:val="center"/>
        <w:rPr>
          <w:rStyle w:val="a9"/>
          <w:b/>
          <w:i w:val="0"/>
          <w:color w:val="auto"/>
          <w:lang w:val="uk-UA"/>
        </w:rPr>
      </w:pPr>
      <w:r w:rsidRPr="00E70970">
        <w:rPr>
          <w:rStyle w:val="a9"/>
          <w:b/>
          <w:i w:val="0"/>
          <w:color w:val="auto"/>
          <w:lang w:val="uk-UA"/>
        </w:rPr>
        <w:t>Робота районного науково – методичного центру</w:t>
      </w:r>
    </w:p>
    <w:p w:rsidR="00AF133F" w:rsidRPr="00F923D8" w:rsidRDefault="00AF133F" w:rsidP="00AF133F">
      <w:pPr>
        <w:ind w:firstLine="708"/>
        <w:jc w:val="both"/>
        <w:rPr>
          <w:color w:val="000000"/>
          <w:lang w:val="uk-UA"/>
        </w:rPr>
      </w:pPr>
      <w:r w:rsidRPr="00F923D8">
        <w:rPr>
          <w:color w:val="000000"/>
          <w:lang w:val="uk-UA"/>
        </w:rPr>
        <w:t>Створення умов для виявлення та розвитку обдарованої учнівської молоді – залишається пріоритетним завданням розвитку освітнього середовища Деснянського району.</w:t>
      </w:r>
      <w:r w:rsidRPr="002666C4">
        <w:rPr>
          <w:color w:val="000000"/>
          <w:lang w:val="uk-UA"/>
        </w:rPr>
        <w:t xml:space="preserve"> </w:t>
      </w:r>
      <w:r w:rsidRPr="00F923D8">
        <w:rPr>
          <w:color w:val="000000"/>
          <w:lang w:val="uk-UA"/>
        </w:rPr>
        <w:t xml:space="preserve">З кожним роком зростає кількість призерів Всеукраїнських олімпіад з базових дисциплін, конкурсу-захисту МАН, конкурсів міського та всеукраїнського рівня. </w:t>
      </w:r>
    </w:p>
    <w:p w:rsidR="00AF133F" w:rsidRDefault="00AF133F" w:rsidP="00AF133F">
      <w:pPr>
        <w:ind w:firstLine="708"/>
        <w:jc w:val="both"/>
        <w:rPr>
          <w:color w:val="000000"/>
          <w:lang w:val="uk-UA"/>
        </w:rPr>
      </w:pPr>
      <w:r>
        <w:rPr>
          <w:color w:val="000000"/>
          <w:lang w:val="uk-UA"/>
        </w:rPr>
        <w:lastRenderedPageBreak/>
        <w:t xml:space="preserve">Так, у </w:t>
      </w:r>
      <w:r w:rsidRPr="00F923D8">
        <w:rPr>
          <w:color w:val="000000"/>
          <w:lang w:val="uk-UA"/>
        </w:rPr>
        <w:t xml:space="preserve"> 201</w:t>
      </w:r>
      <w:r>
        <w:rPr>
          <w:color w:val="000000"/>
          <w:lang w:val="uk-UA"/>
        </w:rPr>
        <w:t>8</w:t>
      </w:r>
      <w:r w:rsidRPr="00F923D8">
        <w:rPr>
          <w:color w:val="000000"/>
          <w:lang w:val="uk-UA"/>
        </w:rPr>
        <w:t xml:space="preserve"> році</w:t>
      </w:r>
      <w:r>
        <w:rPr>
          <w:color w:val="000000"/>
          <w:lang w:val="uk-UA"/>
        </w:rPr>
        <w:t>:</w:t>
      </w:r>
    </w:p>
    <w:p w:rsidR="00AF133F" w:rsidRPr="00F923D8" w:rsidRDefault="00AF133F" w:rsidP="000E6FE4">
      <w:pPr>
        <w:numPr>
          <w:ilvl w:val="0"/>
          <w:numId w:val="26"/>
        </w:numPr>
        <w:tabs>
          <w:tab w:val="left" w:pos="0"/>
        </w:tabs>
        <w:ind w:left="-142" w:firstLine="851"/>
        <w:jc w:val="both"/>
        <w:rPr>
          <w:color w:val="000000"/>
          <w:lang w:val="uk-UA"/>
        </w:rPr>
      </w:pPr>
      <w:r w:rsidRPr="00F923D8">
        <w:rPr>
          <w:color w:val="000000"/>
          <w:lang w:val="uk-UA"/>
        </w:rPr>
        <w:t>на   ІІ (міському)</w:t>
      </w:r>
      <w:r w:rsidRPr="00F923D8">
        <w:rPr>
          <w:b/>
          <w:color w:val="000000"/>
          <w:lang w:val="uk-UA"/>
        </w:rPr>
        <w:t xml:space="preserve"> </w:t>
      </w:r>
      <w:r w:rsidRPr="00F923D8">
        <w:rPr>
          <w:color w:val="000000"/>
          <w:lang w:val="uk-UA"/>
        </w:rPr>
        <w:t>етапі Всеукраїнського конкурсу-захисту МАН</w:t>
      </w:r>
      <w:r w:rsidRPr="00F923D8">
        <w:rPr>
          <w:b/>
          <w:color w:val="000000"/>
          <w:lang w:val="uk-UA"/>
        </w:rPr>
        <w:t xml:space="preserve"> </w:t>
      </w:r>
      <w:r w:rsidRPr="00F923D8">
        <w:rPr>
          <w:color w:val="000000"/>
          <w:lang w:val="uk-UA"/>
        </w:rPr>
        <w:t xml:space="preserve">призові місця посіли  </w:t>
      </w:r>
      <w:r>
        <w:rPr>
          <w:color w:val="000000"/>
          <w:lang w:val="uk-UA"/>
        </w:rPr>
        <w:t>5</w:t>
      </w:r>
      <w:r w:rsidRPr="00F923D8">
        <w:rPr>
          <w:color w:val="000000"/>
          <w:lang w:val="uk-UA"/>
        </w:rPr>
        <w:t>6 учн</w:t>
      </w:r>
      <w:r>
        <w:rPr>
          <w:color w:val="000000"/>
          <w:lang w:val="uk-UA"/>
        </w:rPr>
        <w:t>ів</w:t>
      </w:r>
      <w:r w:rsidRPr="00F923D8">
        <w:rPr>
          <w:color w:val="000000"/>
          <w:lang w:val="uk-UA"/>
        </w:rPr>
        <w:t xml:space="preserve">  району.</w:t>
      </w:r>
    </w:p>
    <w:p w:rsidR="00AF133F" w:rsidRDefault="00AF133F" w:rsidP="000E6FE4">
      <w:pPr>
        <w:pStyle w:val="a3"/>
        <w:numPr>
          <w:ilvl w:val="0"/>
          <w:numId w:val="25"/>
        </w:numPr>
        <w:ind w:left="0" w:firstLine="709"/>
        <w:jc w:val="both"/>
        <w:rPr>
          <w:color w:val="000000"/>
          <w:spacing w:val="-10"/>
          <w:lang w:val="uk-UA"/>
        </w:rPr>
      </w:pPr>
      <w:r>
        <w:rPr>
          <w:color w:val="000000"/>
          <w:spacing w:val="-10"/>
          <w:lang w:val="uk-UA"/>
        </w:rPr>
        <w:t>н</w:t>
      </w:r>
      <w:r w:rsidRPr="00F923D8">
        <w:rPr>
          <w:color w:val="000000"/>
          <w:spacing w:val="-10"/>
          <w:lang w:val="uk-UA"/>
        </w:rPr>
        <w:t>а    ІІІ (міському) етапі Всеукраїнськ</w:t>
      </w:r>
      <w:r>
        <w:rPr>
          <w:color w:val="000000"/>
          <w:spacing w:val="-10"/>
          <w:lang w:val="uk-UA"/>
        </w:rPr>
        <w:t xml:space="preserve">ої </w:t>
      </w:r>
      <w:r w:rsidRPr="00F923D8">
        <w:rPr>
          <w:color w:val="000000"/>
          <w:spacing w:val="-10"/>
          <w:lang w:val="uk-UA"/>
        </w:rPr>
        <w:t xml:space="preserve"> олімпіад</w:t>
      </w:r>
      <w:r>
        <w:rPr>
          <w:color w:val="000000"/>
          <w:spacing w:val="-10"/>
          <w:lang w:val="uk-UA"/>
        </w:rPr>
        <w:t xml:space="preserve">и  з базових дисциплін </w:t>
      </w:r>
      <w:r w:rsidRPr="00F923D8">
        <w:rPr>
          <w:b/>
          <w:color w:val="000000"/>
          <w:spacing w:val="-10"/>
          <w:lang w:val="uk-UA"/>
        </w:rPr>
        <w:t xml:space="preserve"> </w:t>
      </w:r>
      <w:r w:rsidRPr="00F923D8">
        <w:rPr>
          <w:color w:val="000000"/>
          <w:spacing w:val="-10"/>
          <w:lang w:val="uk-UA"/>
        </w:rPr>
        <w:t xml:space="preserve">серед учнів 6-11 класів  переможцями стали </w:t>
      </w:r>
      <w:r>
        <w:rPr>
          <w:color w:val="000000"/>
          <w:spacing w:val="-10"/>
          <w:lang w:val="uk-UA"/>
        </w:rPr>
        <w:t>319</w:t>
      </w:r>
      <w:r w:rsidRPr="00F923D8">
        <w:rPr>
          <w:b/>
          <w:color w:val="000000"/>
          <w:spacing w:val="-10"/>
          <w:lang w:val="uk-UA"/>
        </w:rPr>
        <w:t xml:space="preserve"> </w:t>
      </w:r>
      <w:r w:rsidRPr="00F923D8">
        <w:rPr>
          <w:color w:val="000000"/>
          <w:spacing w:val="-10"/>
          <w:lang w:val="uk-UA"/>
        </w:rPr>
        <w:t>учнів</w:t>
      </w:r>
      <w:r w:rsidRPr="00F923D8">
        <w:rPr>
          <w:color w:val="000000"/>
          <w:spacing w:val="-10"/>
          <w:u w:val="single"/>
          <w:lang w:val="uk-UA"/>
        </w:rPr>
        <w:t>;</w:t>
      </w:r>
      <w:r w:rsidRPr="00F923D8">
        <w:rPr>
          <w:color w:val="000000"/>
          <w:spacing w:val="-10"/>
          <w:lang w:val="uk-UA"/>
        </w:rPr>
        <w:t xml:space="preserve"> </w:t>
      </w:r>
    </w:p>
    <w:p w:rsidR="00AF133F" w:rsidRPr="002666C4" w:rsidRDefault="00AF133F" w:rsidP="000E6FE4">
      <w:pPr>
        <w:pStyle w:val="a5"/>
        <w:numPr>
          <w:ilvl w:val="0"/>
          <w:numId w:val="25"/>
        </w:numPr>
        <w:spacing w:line="240" w:lineRule="auto"/>
        <w:ind w:left="0" w:firstLine="709"/>
        <w:jc w:val="both"/>
        <w:rPr>
          <w:rFonts w:ascii="Times New Roman" w:hAnsi="Times New Roman"/>
          <w:color w:val="000000"/>
          <w:spacing w:val="-10"/>
          <w:sz w:val="24"/>
          <w:szCs w:val="24"/>
        </w:rPr>
      </w:pPr>
      <w:r w:rsidRPr="00F923D8">
        <w:rPr>
          <w:rFonts w:ascii="Times New Roman" w:hAnsi="Times New Roman"/>
          <w:bCs/>
          <w:color w:val="000000"/>
          <w:sz w:val="24"/>
          <w:szCs w:val="24"/>
        </w:rPr>
        <w:t xml:space="preserve">на </w:t>
      </w:r>
      <w:r w:rsidRPr="00F923D8">
        <w:rPr>
          <w:rFonts w:ascii="Times New Roman" w:hAnsi="Times New Roman"/>
          <w:color w:val="000000"/>
          <w:sz w:val="24"/>
          <w:szCs w:val="24"/>
        </w:rPr>
        <w:t xml:space="preserve">ІV (республіканському ) етапі </w:t>
      </w:r>
      <w:r>
        <w:rPr>
          <w:rFonts w:ascii="Times New Roman" w:hAnsi="Times New Roman"/>
          <w:color w:val="000000"/>
          <w:sz w:val="24"/>
          <w:szCs w:val="24"/>
        </w:rPr>
        <w:t xml:space="preserve">Всеукраїнської олімпіади з географії </w:t>
      </w:r>
      <w:r w:rsidRPr="00F923D8">
        <w:rPr>
          <w:rFonts w:ascii="Times New Roman" w:hAnsi="Times New Roman"/>
          <w:color w:val="000000"/>
          <w:sz w:val="24"/>
          <w:szCs w:val="24"/>
        </w:rPr>
        <w:t xml:space="preserve"> ІІ</w:t>
      </w:r>
      <w:r>
        <w:rPr>
          <w:rFonts w:ascii="Times New Roman" w:hAnsi="Times New Roman"/>
          <w:color w:val="000000"/>
          <w:sz w:val="24"/>
          <w:szCs w:val="24"/>
        </w:rPr>
        <w:t>І</w:t>
      </w:r>
      <w:r w:rsidRPr="00F923D8">
        <w:rPr>
          <w:rFonts w:ascii="Times New Roman" w:hAnsi="Times New Roman"/>
          <w:color w:val="000000"/>
          <w:sz w:val="24"/>
          <w:szCs w:val="24"/>
        </w:rPr>
        <w:t xml:space="preserve"> місце </w:t>
      </w:r>
      <w:r w:rsidRPr="002666C4">
        <w:rPr>
          <w:rFonts w:ascii="Times New Roman" w:hAnsi="Times New Roman"/>
          <w:color w:val="000000"/>
          <w:sz w:val="24"/>
          <w:szCs w:val="24"/>
        </w:rPr>
        <w:t xml:space="preserve">посів </w:t>
      </w:r>
      <w:r w:rsidRPr="002666C4">
        <w:rPr>
          <w:rFonts w:ascii="Times New Roman" w:eastAsia="Times New Roman" w:hAnsi="Times New Roman"/>
          <w:sz w:val="24"/>
          <w:szCs w:val="24"/>
        </w:rPr>
        <w:t>Редя Андрій</w:t>
      </w:r>
      <w:r w:rsidRPr="002666C4">
        <w:rPr>
          <w:rFonts w:ascii="Times New Roman" w:hAnsi="Times New Roman"/>
          <w:color w:val="000000"/>
          <w:sz w:val="24"/>
          <w:szCs w:val="24"/>
        </w:rPr>
        <w:t xml:space="preserve">, учень 11 класу спеціалізованої школи № 250, </w:t>
      </w:r>
    </w:p>
    <w:p w:rsidR="00AF133F" w:rsidRPr="00BC0ABF" w:rsidRDefault="00AF133F" w:rsidP="000E6FE4">
      <w:pPr>
        <w:pStyle w:val="a5"/>
        <w:numPr>
          <w:ilvl w:val="0"/>
          <w:numId w:val="25"/>
        </w:numPr>
        <w:spacing w:line="240" w:lineRule="auto"/>
        <w:ind w:left="0" w:firstLine="709"/>
        <w:jc w:val="both"/>
        <w:rPr>
          <w:rFonts w:ascii="Times New Roman" w:hAnsi="Times New Roman"/>
          <w:color w:val="000000"/>
          <w:spacing w:val="-10"/>
          <w:sz w:val="24"/>
          <w:szCs w:val="24"/>
        </w:rPr>
      </w:pPr>
      <w:r w:rsidRPr="002666C4">
        <w:rPr>
          <w:rFonts w:ascii="Times New Roman" w:hAnsi="Times New Roman"/>
          <w:color w:val="000000"/>
          <w:sz w:val="24"/>
          <w:szCs w:val="24"/>
        </w:rPr>
        <w:t xml:space="preserve">ІІ місце </w:t>
      </w:r>
      <w:r w:rsidRPr="002666C4">
        <w:rPr>
          <w:rFonts w:ascii="Times New Roman" w:hAnsi="Times New Roman"/>
          <w:bCs/>
          <w:color w:val="000000"/>
          <w:sz w:val="24"/>
          <w:szCs w:val="24"/>
        </w:rPr>
        <w:t xml:space="preserve">на </w:t>
      </w:r>
      <w:r w:rsidRPr="002666C4">
        <w:rPr>
          <w:rFonts w:ascii="Times New Roman" w:hAnsi="Times New Roman"/>
          <w:color w:val="000000"/>
          <w:sz w:val="24"/>
          <w:szCs w:val="24"/>
        </w:rPr>
        <w:t xml:space="preserve">ІV (республіканському ) етапі Всеукраїнської олімпіади з біології вибров </w:t>
      </w:r>
      <w:r w:rsidRPr="002666C4">
        <w:rPr>
          <w:rFonts w:ascii="Times New Roman" w:eastAsia="Times New Roman" w:hAnsi="Times New Roman"/>
          <w:sz w:val="24"/>
          <w:szCs w:val="24"/>
        </w:rPr>
        <w:t>Чудовський Єгор</w:t>
      </w:r>
      <w:r>
        <w:rPr>
          <w:rFonts w:ascii="Times New Roman" w:hAnsi="Times New Roman"/>
          <w:color w:val="000000"/>
          <w:sz w:val="24"/>
          <w:szCs w:val="24"/>
        </w:rPr>
        <w:t xml:space="preserve">, учень 8 класу </w:t>
      </w:r>
      <w:r w:rsidRPr="00F923D8">
        <w:rPr>
          <w:rFonts w:ascii="Times New Roman" w:hAnsi="Times New Roman"/>
          <w:color w:val="000000"/>
          <w:sz w:val="24"/>
          <w:szCs w:val="24"/>
        </w:rPr>
        <w:t>гімназії</w:t>
      </w:r>
      <w:r>
        <w:rPr>
          <w:rFonts w:ascii="Times New Roman" w:hAnsi="Times New Roman"/>
          <w:color w:val="000000"/>
          <w:sz w:val="24"/>
          <w:szCs w:val="24"/>
        </w:rPr>
        <w:t xml:space="preserve">  «Києво-Могилянський колегіум», </w:t>
      </w:r>
    </w:p>
    <w:p w:rsidR="00AF133F" w:rsidRDefault="00AF133F" w:rsidP="000E6FE4">
      <w:pPr>
        <w:pStyle w:val="a5"/>
        <w:numPr>
          <w:ilvl w:val="0"/>
          <w:numId w:val="25"/>
        </w:numPr>
        <w:spacing w:line="240" w:lineRule="auto"/>
        <w:ind w:left="0" w:firstLine="709"/>
        <w:jc w:val="both"/>
        <w:rPr>
          <w:rFonts w:ascii="Times New Roman" w:hAnsi="Times New Roman"/>
          <w:color w:val="000000"/>
          <w:sz w:val="24"/>
          <w:szCs w:val="24"/>
        </w:rPr>
      </w:pPr>
      <w:r w:rsidRPr="002666C4">
        <w:rPr>
          <w:rFonts w:ascii="Times New Roman" w:hAnsi="Times New Roman"/>
          <w:color w:val="000000"/>
          <w:sz w:val="24"/>
          <w:szCs w:val="24"/>
        </w:rPr>
        <w:t>І місце на Всеукраїнській олімпіаді з хімії</w:t>
      </w:r>
      <w:r>
        <w:rPr>
          <w:rFonts w:ascii="Times New Roman" w:hAnsi="Times New Roman"/>
          <w:color w:val="000000"/>
          <w:sz w:val="24"/>
          <w:szCs w:val="24"/>
        </w:rPr>
        <w:t xml:space="preserve"> (</w:t>
      </w:r>
      <w:r w:rsidRPr="00F923D8">
        <w:rPr>
          <w:rFonts w:ascii="Times New Roman" w:hAnsi="Times New Roman"/>
          <w:color w:val="000000"/>
          <w:sz w:val="24"/>
          <w:szCs w:val="24"/>
        </w:rPr>
        <w:t>ІV (республікансь</w:t>
      </w:r>
      <w:r>
        <w:rPr>
          <w:rFonts w:ascii="Times New Roman" w:hAnsi="Times New Roman"/>
          <w:color w:val="000000"/>
          <w:sz w:val="24"/>
          <w:szCs w:val="24"/>
        </w:rPr>
        <w:t>кий</w:t>
      </w:r>
      <w:r w:rsidRPr="00F923D8">
        <w:rPr>
          <w:rFonts w:ascii="Times New Roman" w:hAnsi="Times New Roman"/>
          <w:color w:val="000000"/>
          <w:sz w:val="24"/>
          <w:szCs w:val="24"/>
        </w:rPr>
        <w:t>) етап</w:t>
      </w:r>
      <w:r>
        <w:rPr>
          <w:rFonts w:ascii="Times New Roman" w:hAnsi="Times New Roman"/>
          <w:color w:val="000000"/>
          <w:sz w:val="24"/>
          <w:szCs w:val="24"/>
        </w:rPr>
        <w:t>)</w:t>
      </w:r>
      <w:r w:rsidRPr="002666C4">
        <w:rPr>
          <w:rFonts w:ascii="Times New Roman" w:hAnsi="Times New Roman"/>
          <w:color w:val="000000"/>
          <w:sz w:val="24"/>
          <w:szCs w:val="24"/>
        </w:rPr>
        <w:t xml:space="preserve"> отримали Соколенко Вікторія та Соколенко Інна, учениці 8 класу гімназії</w:t>
      </w:r>
      <w:r>
        <w:rPr>
          <w:rFonts w:ascii="Times New Roman" w:hAnsi="Times New Roman"/>
          <w:color w:val="000000"/>
          <w:sz w:val="24"/>
          <w:szCs w:val="24"/>
        </w:rPr>
        <w:t xml:space="preserve">  «Києво-Могилянський колегіум».</w:t>
      </w:r>
      <w:r w:rsidRPr="002666C4">
        <w:rPr>
          <w:rFonts w:ascii="Times New Roman" w:hAnsi="Times New Roman"/>
          <w:color w:val="000000"/>
          <w:sz w:val="24"/>
          <w:szCs w:val="24"/>
        </w:rPr>
        <w:t xml:space="preserve"> </w:t>
      </w:r>
    </w:p>
    <w:p w:rsidR="00AF133F" w:rsidRPr="00F923D8" w:rsidRDefault="00AF133F" w:rsidP="00AF133F">
      <w:pPr>
        <w:ind w:firstLine="708"/>
        <w:jc w:val="both"/>
        <w:rPr>
          <w:color w:val="000000"/>
          <w:lang w:val="uk-UA"/>
        </w:rPr>
      </w:pPr>
      <w:r w:rsidRPr="00F923D8">
        <w:rPr>
          <w:color w:val="000000"/>
          <w:lang w:val="uk-UA"/>
        </w:rPr>
        <w:t>Серед учнів гімназій, ліцеїв, НВК  найбільше призерів у гімназіях: «Києво-Могилянський колегіум»,  «Троєщина»</w:t>
      </w:r>
      <w:r>
        <w:rPr>
          <w:color w:val="000000"/>
          <w:lang w:val="uk-UA"/>
        </w:rPr>
        <w:t>,</w:t>
      </w:r>
      <w:r w:rsidRPr="009D246B">
        <w:rPr>
          <w:color w:val="000000"/>
          <w:lang w:val="uk-UA"/>
        </w:rPr>
        <w:t xml:space="preserve"> </w:t>
      </w:r>
      <w:r w:rsidRPr="00F923D8">
        <w:rPr>
          <w:color w:val="000000"/>
          <w:lang w:val="uk-UA"/>
        </w:rPr>
        <w:t>№</w:t>
      </w:r>
      <w:r>
        <w:rPr>
          <w:color w:val="000000"/>
          <w:lang w:val="uk-UA"/>
        </w:rPr>
        <w:t xml:space="preserve"> </w:t>
      </w:r>
      <w:r w:rsidRPr="00F923D8">
        <w:rPr>
          <w:color w:val="000000"/>
          <w:lang w:val="uk-UA"/>
        </w:rPr>
        <w:t>283.</w:t>
      </w:r>
    </w:p>
    <w:p w:rsidR="00AF133F" w:rsidRPr="00F923D8" w:rsidRDefault="00AF133F" w:rsidP="00AF133F">
      <w:pPr>
        <w:jc w:val="both"/>
        <w:rPr>
          <w:color w:val="000000"/>
          <w:lang w:val="uk-UA"/>
        </w:rPr>
      </w:pPr>
      <w:r w:rsidRPr="00F923D8">
        <w:rPr>
          <w:color w:val="000000"/>
          <w:lang w:val="uk-UA"/>
        </w:rPr>
        <w:t xml:space="preserve">       </w:t>
      </w:r>
      <w:r>
        <w:rPr>
          <w:color w:val="000000"/>
          <w:lang w:val="uk-UA"/>
        </w:rPr>
        <w:tab/>
      </w:r>
      <w:r w:rsidRPr="00F923D8">
        <w:rPr>
          <w:color w:val="000000"/>
          <w:lang w:val="uk-UA"/>
        </w:rPr>
        <w:t xml:space="preserve">Серед учнів спеціалізованих закладів </w:t>
      </w:r>
      <w:r>
        <w:rPr>
          <w:color w:val="000000"/>
          <w:lang w:val="uk-UA"/>
        </w:rPr>
        <w:t xml:space="preserve">освіти </w:t>
      </w:r>
      <w:r w:rsidRPr="00F923D8">
        <w:rPr>
          <w:color w:val="000000"/>
          <w:lang w:val="uk-UA"/>
        </w:rPr>
        <w:t>найбільше призерів у З</w:t>
      </w:r>
      <w:r>
        <w:rPr>
          <w:color w:val="000000"/>
          <w:lang w:val="uk-UA"/>
        </w:rPr>
        <w:t>ЗСО</w:t>
      </w:r>
      <w:r w:rsidRPr="00F923D8">
        <w:rPr>
          <w:color w:val="000000"/>
          <w:lang w:val="uk-UA"/>
        </w:rPr>
        <w:t xml:space="preserve"> №</w:t>
      </w:r>
      <w:r>
        <w:rPr>
          <w:color w:val="000000"/>
          <w:lang w:val="uk-UA"/>
        </w:rPr>
        <w:t>№ 307, 247, 207.</w:t>
      </w:r>
    </w:p>
    <w:p w:rsidR="00AF133F" w:rsidRPr="00F923D8" w:rsidRDefault="00AF133F" w:rsidP="00AF133F">
      <w:pPr>
        <w:jc w:val="both"/>
        <w:rPr>
          <w:color w:val="000000"/>
        </w:rPr>
      </w:pPr>
      <w:r w:rsidRPr="00F923D8">
        <w:rPr>
          <w:color w:val="000000"/>
          <w:lang w:val="uk-UA"/>
        </w:rPr>
        <w:t xml:space="preserve">       </w:t>
      </w:r>
      <w:r>
        <w:rPr>
          <w:color w:val="000000"/>
          <w:lang w:val="uk-UA"/>
        </w:rPr>
        <w:tab/>
      </w:r>
      <w:r w:rsidRPr="00F923D8">
        <w:rPr>
          <w:color w:val="000000"/>
          <w:lang w:val="uk-UA"/>
        </w:rPr>
        <w:t xml:space="preserve">Серед учнів </w:t>
      </w:r>
      <w:r>
        <w:rPr>
          <w:color w:val="000000"/>
          <w:lang w:val="uk-UA"/>
        </w:rPr>
        <w:t xml:space="preserve">неспеціалізованих </w:t>
      </w:r>
      <w:r w:rsidRPr="00F923D8">
        <w:rPr>
          <w:color w:val="000000"/>
          <w:lang w:val="uk-UA"/>
        </w:rPr>
        <w:t xml:space="preserve">закладів </w:t>
      </w:r>
      <w:r>
        <w:rPr>
          <w:color w:val="000000"/>
          <w:lang w:val="uk-UA"/>
        </w:rPr>
        <w:t xml:space="preserve">освіти </w:t>
      </w:r>
      <w:r w:rsidRPr="00F923D8">
        <w:rPr>
          <w:color w:val="000000"/>
          <w:lang w:val="uk-UA"/>
        </w:rPr>
        <w:t>найбільше призерів у З</w:t>
      </w:r>
      <w:r>
        <w:rPr>
          <w:color w:val="000000"/>
          <w:lang w:val="uk-UA"/>
        </w:rPr>
        <w:t>ЗСО</w:t>
      </w:r>
      <w:r w:rsidRPr="00F923D8">
        <w:rPr>
          <w:color w:val="000000"/>
          <w:lang w:val="uk-UA"/>
        </w:rPr>
        <w:t xml:space="preserve"> №</w:t>
      </w:r>
      <w:r>
        <w:rPr>
          <w:color w:val="000000"/>
          <w:lang w:val="uk-UA"/>
        </w:rPr>
        <w:t>№ 263, 249</w:t>
      </w:r>
      <w:r w:rsidRPr="00F923D8">
        <w:rPr>
          <w:color w:val="000000"/>
          <w:lang w:val="uk-UA"/>
        </w:rPr>
        <w:t xml:space="preserve">. </w:t>
      </w:r>
    </w:p>
    <w:p w:rsidR="00AF133F" w:rsidRPr="009E4FA2" w:rsidRDefault="00AF133F" w:rsidP="00AF133F">
      <w:pPr>
        <w:jc w:val="both"/>
        <w:rPr>
          <w:color w:val="000000"/>
          <w:lang w:val="uk-UA"/>
        </w:rPr>
      </w:pPr>
      <w:r w:rsidRPr="009E4FA2">
        <w:rPr>
          <w:color w:val="000000"/>
          <w:lang w:val="uk-UA"/>
        </w:rPr>
        <w:t xml:space="preserve">             За активну участь у інтелектуальних змаганнях та високі досягнення у навчальній діяльності  </w:t>
      </w:r>
      <w:r>
        <w:rPr>
          <w:color w:val="000000"/>
          <w:lang w:val="uk-UA"/>
        </w:rPr>
        <w:t xml:space="preserve">у 2018 році </w:t>
      </w:r>
      <w:r w:rsidRPr="009E4FA2">
        <w:rPr>
          <w:color w:val="000000"/>
          <w:lang w:val="uk-UA"/>
        </w:rPr>
        <w:t xml:space="preserve">нагороджено стипендіями Київської міської ради  учнів закладів загальної середньої освіти району: </w:t>
      </w:r>
      <w:r w:rsidRPr="009E4FA2">
        <w:rPr>
          <w:lang w:val="uk-UA"/>
        </w:rPr>
        <w:t>Гаврищук</w:t>
      </w:r>
      <w:r w:rsidRPr="009E4FA2">
        <w:rPr>
          <w:color w:val="000000"/>
          <w:lang w:val="uk-UA"/>
        </w:rPr>
        <w:t xml:space="preserve"> К.О. (ЗЗСО №250), Зінькову В.М.( гімназія №283), Косицького В.А.(ЗЗСО №250), Строкач Д.В.(ЗЗСО №250), Щербину М.І.(ЗЗСО №320), Борисенка Ю.В.(ЗЗСО №202), Франкова О.О</w:t>
      </w:r>
      <w:r>
        <w:rPr>
          <w:color w:val="000000"/>
          <w:lang w:val="uk-UA"/>
        </w:rPr>
        <w:t>.</w:t>
      </w:r>
      <w:r w:rsidRPr="009E4FA2">
        <w:rPr>
          <w:color w:val="000000"/>
          <w:lang w:val="uk-UA"/>
        </w:rPr>
        <w:t>(ЗЗСО №307).</w:t>
      </w:r>
    </w:p>
    <w:p w:rsidR="00AF133F" w:rsidRPr="009E4FA2" w:rsidRDefault="00AF133F" w:rsidP="00AF133F">
      <w:pPr>
        <w:ind w:firstLine="708"/>
        <w:jc w:val="both"/>
        <w:rPr>
          <w:color w:val="000000"/>
          <w:lang w:val="uk-UA"/>
        </w:rPr>
      </w:pPr>
      <w:r w:rsidRPr="009E4FA2">
        <w:rPr>
          <w:color w:val="000000"/>
          <w:lang w:val="uk-UA"/>
        </w:rPr>
        <w:t>Соколенко Вікторію та Соколенко Інну, учениць 9 класу гімназії  «Києво-Могилянський колегіум», нагороджено стипендією Президента України за перемогу у Всеукраїнській олімпіаді з хімії (ІV (республіканський) етап).</w:t>
      </w:r>
    </w:p>
    <w:p w:rsidR="00AF133F" w:rsidRPr="00F923D8" w:rsidRDefault="00AF133F" w:rsidP="00AF133F">
      <w:pPr>
        <w:pStyle w:val="a7"/>
        <w:spacing w:after="0"/>
        <w:ind w:left="0"/>
        <w:jc w:val="both"/>
        <w:rPr>
          <w:color w:val="000000"/>
          <w:lang w:val="uk-UA"/>
        </w:rPr>
      </w:pPr>
      <w:r w:rsidRPr="009E4FA2">
        <w:rPr>
          <w:color w:val="000000"/>
          <w:lang w:val="uk-UA"/>
        </w:rPr>
        <w:t xml:space="preserve">             </w:t>
      </w:r>
      <w:r w:rsidRPr="00F923D8">
        <w:rPr>
          <w:color w:val="000000"/>
          <w:lang w:val="uk-UA"/>
        </w:rPr>
        <w:t xml:space="preserve">Співпраця  РНМЦ та педагогічних колективів шкіл з науковими установами та вищими навчальними закладами сприяє створенню талановитій молоді відповідних умов для реалізації і самореалізації їх інтелектуальних можливостей, збільшує можливість обдарованих дітей займатись науково-дослідницькою роботою. </w:t>
      </w:r>
    </w:p>
    <w:p w:rsidR="00AF133F" w:rsidRDefault="00AF133F" w:rsidP="00AF133F">
      <w:pPr>
        <w:pStyle w:val="a7"/>
        <w:spacing w:after="0"/>
        <w:ind w:left="0"/>
        <w:jc w:val="both"/>
        <w:rPr>
          <w:color w:val="000000"/>
          <w:lang w:val="uk-UA"/>
        </w:rPr>
      </w:pPr>
      <w:r>
        <w:rPr>
          <w:color w:val="000000"/>
          <w:lang w:val="uk-UA"/>
        </w:rPr>
        <w:t xml:space="preserve">       </w:t>
      </w:r>
      <w:r w:rsidRPr="00F923D8">
        <w:rPr>
          <w:color w:val="000000"/>
          <w:lang w:val="uk-UA"/>
        </w:rPr>
        <w:t xml:space="preserve">            Розуміння необхідності створення спеціальної системи освіти для кожної дитини спонукає педагогічні колективи навчальних закладів на дослідно-експериментальну діяльність. </w:t>
      </w:r>
    </w:p>
    <w:p w:rsidR="00AF133F" w:rsidRDefault="00AF133F" w:rsidP="00AF133F">
      <w:pPr>
        <w:ind w:firstLine="709"/>
        <w:jc w:val="both"/>
        <w:rPr>
          <w:shd w:val="clear" w:color="auto" w:fill="FFFFFF"/>
          <w:lang w:val="uk-UA"/>
        </w:rPr>
      </w:pPr>
      <w:r w:rsidRPr="00616206">
        <w:rPr>
          <w:i/>
          <w:color w:val="000000"/>
          <w:lang w:val="uk-UA"/>
        </w:rPr>
        <w:t xml:space="preserve"> </w:t>
      </w:r>
      <w:r w:rsidRPr="003A3187">
        <w:rPr>
          <w:shd w:val="clear" w:color="auto" w:fill="FFFFFF"/>
          <w:lang w:val="uk-UA"/>
        </w:rPr>
        <w:t xml:space="preserve">У </w:t>
      </w:r>
      <w:r>
        <w:rPr>
          <w:shd w:val="clear" w:color="auto" w:fill="FFFFFF"/>
          <w:lang w:val="uk-UA"/>
        </w:rPr>
        <w:t xml:space="preserve">2018  </w:t>
      </w:r>
      <w:r w:rsidRPr="003A3187">
        <w:rPr>
          <w:shd w:val="clear" w:color="auto" w:fill="FFFFFF"/>
          <w:lang w:val="uk-UA"/>
        </w:rPr>
        <w:t xml:space="preserve"> році дослідно-експериментальна робота в освітньому просторі </w:t>
      </w:r>
      <w:r>
        <w:rPr>
          <w:shd w:val="clear" w:color="auto" w:fill="FFFFFF"/>
          <w:lang w:val="uk-UA"/>
        </w:rPr>
        <w:t>Деснянського району</w:t>
      </w:r>
      <w:r w:rsidRPr="003A3187">
        <w:rPr>
          <w:shd w:val="clear" w:color="auto" w:fill="FFFFFF"/>
          <w:lang w:val="uk-UA"/>
        </w:rPr>
        <w:t xml:space="preserve"> реалізувалася  </w:t>
      </w:r>
      <w:r>
        <w:rPr>
          <w:shd w:val="clear" w:color="auto" w:fill="FFFFFF"/>
          <w:lang w:val="uk-UA"/>
        </w:rPr>
        <w:t>в</w:t>
      </w:r>
      <w:r w:rsidRPr="003A3187">
        <w:rPr>
          <w:shd w:val="clear" w:color="auto" w:fill="FFFFFF"/>
          <w:lang w:val="uk-UA"/>
        </w:rPr>
        <w:t xml:space="preserve"> 1</w:t>
      </w:r>
      <w:r>
        <w:rPr>
          <w:shd w:val="clear" w:color="auto" w:fill="FFFFFF"/>
          <w:lang w:val="uk-UA"/>
        </w:rPr>
        <w:t>5</w:t>
      </w:r>
      <w:r w:rsidRPr="003A3187">
        <w:rPr>
          <w:shd w:val="clear" w:color="auto" w:fill="FFFFFF"/>
          <w:lang w:val="uk-UA"/>
        </w:rPr>
        <w:t>-ти науково-досл</w:t>
      </w:r>
      <w:r>
        <w:rPr>
          <w:shd w:val="clear" w:color="auto" w:fill="FFFFFF"/>
          <w:lang w:val="uk-UA"/>
        </w:rPr>
        <w:t xml:space="preserve">ідних педагогічних експериментах,  7 </w:t>
      </w:r>
      <w:r w:rsidRPr="003A3187">
        <w:rPr>
          <w:shd w:val="clear" w:color="auto" w:fill="FFFFFF"/>
          <w:lang w:val="uk-UA"/>
        </w:rPr>
        <w:t>з яких мають статус Всеукраїнського рівня (</w:t>
      </w:r>
      <w:r>
        <w:rPr>
          <w:shd w:val="clear" w:color="auto" w:fill="FFFFFF"/>
          <w:lang w:val="uk-UA"/>
        </w:rPr>
        <w:t>17</w:t>
      </w:r>
      <w:r w:rsidRPr="003A3187">
        <w:rPr>
          <w:shd w:val="clear" w:color="auto" w:fill="FFFFFF"/>
          <w:lang w:val="uk-UA"/>
        </w:rPr>
        <w:t xml:space="preserve"> навчальн</w:t>
      </w:r>
      <w:r>
        <w:rPr>
          <w:shd w:val="clear" w:color="auto" w:fill="FFFFFF"/>
          <w:lang w:val="uk-UA"/>
        </w:rPr>
        <w:t>их</w:t>
      </w:r>
      <w:r w:rsidRPr="003A3187">
        <w:rPr>
          <w:shd w:val="clear" w:color="auto" w:fill="FFFFFF"/>
          <w:lang w:val="uk-UA"/>
        </w:rPr>
        <w:t xml:space="preserve"> заклад</w:t>
      </w:r>
      <w:r>
        <w:rPr>
          <w:shd w:val="clear" w:color="auto" w:fill="FFFFFF"/>
          <w:lang w:val="uk-UA"/>
        </w:rPr>
        <w:t>ів</w:t>
      </w:r>
      <w:r w:rsidRPr="003A3187">
        <w:rPr>
          <w:shd w:val="clear" w:color="auto" w:fill="FFFFFF"/>
          <w:lang w:val="uk-UA"/>
        </w:rPr>
        <w:t xml:space="preserve">) та </w:t>
      </w:r>
      <w:r>
        <w:rPr>
          <w:shd w:val="clear" w:color="auto" w:fill="FFFFFF"/>
          <w:lang w:val="uk-UA"/>
        </w:rPr>
        <w:t>8</w:t>
      </w:r>
      <w:r w:rsidRPr="003A3187">
        <w:rPr>
          <w:shd w:val="clear" w:color="auto" w:fill="FFFFFF"/>
          <w:lang w:val="uk-UA"/>
        </w:rPr>
        <w:t xml:space="preserve"> – регіонального рівня (3</w:t>
      </w:r>
      <w:r>
        <w:rPr>
          <w:shd w:val="clear" w:color="auto" w:fill="FFFFFF"/>
          <w:lang w:val="uk-UA"/>
        </w:rPr>
        <w:t>9</w:t>
      </w:r>
      <w:r w:rsidRPr="003A3187">
        <w:rPr>
          <w:shd w:val="clear" w:color="auto" w:fill="FFFFFF"/>
          <w:lang w:val="uk-UA"/>
        </w:rPr>
        <w:t xml:space="preserve"> навчальних закладів)</w:t>
      </w:r>
      <w:r>
        <w:rPr>
          <w:shd w:val="clear" w:color="auto" w:fill="FFFFFF"/>
          <w:lang w:val="uk-UA"/>
        </w:rPr>
        <w:t>.</w:t>
      </w:r>
      <w:r w:rsidRPr="003A3187">
        <w:rPr>
          <w:shd w:val="clear" w:color="auto" w:fill="FFFFFF"/>
          <w:lang w:val="uk-UA"/>
        </w:rPr>
        <w:t xml:space="preserve"> </w:t>
      </w:r>
    </w:p>
    <w:p w:rsidR="00AF133F" w:rsidRPr="00E97A9A" w:rsidRDefault="00AF133F" w:rsidP="00AF133F">
      <w:pPr>
        <w:jc w:val="both"/>
        <w:rPr>
          <w:lang w:val="uk-UA"/>
        </w:rPr>
      </w:pPr>
      <w:r w:rsidRPr="00E97A9A">
        <w:rPr>
          <w:lang w:val="uk-UA"/>
        </w:rPr>
        <w:t xml:space="preserve">     </w:t>
      </w:r>
      <w:r w:rsidR="00271B6B">
        <w:rPr>
          <w:lang w:val="uk-UA"/>
        </w:rPr>
        <w:tab/>
      </w:r>
      <w:r>
        <w:rPr>
          <w:lang w:val="uk-UA"/>
        </w:rPr>
        <w:t xml:space="preserve">У </w:t>
      </w:r>
      <w:r w:rsidRPr="00E97A9A">
        <w:rPr>
          <w:lang w:val="uk-UA"/>
        </w:rPr>
        <w:t xml:space="preserve">  2018 </w:t>
      </w:r>
      <w:r>
        <w:rPr>
          <w:lang w:val="uk-UA"/>
        </w:rPr>
        <w:t xml:space="preserve">  </w:t>
      </w:r>
      <w:r w:rsidRPr="00E97A9A">
        <w:rPr>
          <w:lang w:val="uk-UA"/>
        </w:rPr>
        <w:t xml:space="preserve"> ро</w:t>
      </w:r>
      <w:r>
        <w:rPr>
          <w:lang w:val="uk-UA"/>
        </w:rPr>
        <w:t>ці</w:t>
      </w:r>
      <w:r w:rsidRPr="00E97A9A">
        <w:rPr>
          <w:lang w:val="uk-UA"/>
        </w:rPr>
        <w:t xml:space="preserve"> </w:t>
      </w:r>
      <w:r>
        <w:rPr>
          <w:lang w:val="uk-UA"/>
        </w:rPr>
        <w:t xml:space="preserve">продовжувалась робота </w:t>
      </w:r>
      <w:r w:rsidRPr="00E97A9A">
        <w:rPr>
          <w:lang w:val="uk-UA"/>
        </w:rPr>
        <w:t xml:space="preserve">  Школ</w:t>
      </w:r>
      <w:r>
        <w:rPr>
          <w:lang w:val="uk-UA"/>
        </w:rPr>
        <w:t>и</w:t>
      </w:r>
      <w:r w:rsidRPr="00E97A9A">
        <w:rPr>
          <w:lang w:val="uk-UA"/>
        </w:rPr>
        <w:t xml:space="preserve"> управлінського менеджменту  заступників директорів закладів загальної середньої освіти Деснянського району</w:t>
      </w:r>
      <w:r>
        <w:rPr>
          <w:lang w:val="uk-UA"/>
        </w:rPr>
        <w:t xml:space="preserve">, в якій навчалися та підвищували педагогічну майстерність </w:t>
      </w:r>
      <w:r w:rsidRPr="00E97A9A">
        <w:rPr>
          <w:lang w:val="uk-UA"/>
        </w:rPr>
        <w:t xml:space="preserve"> 2 групи педагогічних працівників (44 особи).</w:t>
      </w:r>
    </w:p>
    <w:p w:rsidR="00AF133F" w:rsidRPr="00E97A9A" w:rsidRDefault="00AF133F" w:rsidP="00AF133F">
      <w:pPr>
        <w:jc w:val="both"/>
        <w:rPr>
          <w:lang w:val="uk-UA"/>
        </w:rPr>
      </w:pPr>
      <w:r w:rsidRPr="00E97A9A">
        <w:rPr>
          <w:lang w:val="uk-UA"/>
        </w:rPr>
        <w:t xml:space="preserve">           Для слухачів Школи було проведено різноманітні за змістом і формами заняття, присвячені актуальним питанням науково-методичної, виховної, дослідно-експериментальної, проектної та управлінської діяльності керівника освітнього закладу</w:t>
      </w:r>
      <w:r>
        <w:rPr>
          <w:lang w:val="uk-UA"/>
        </w:rPr>
        <w:t>.</w:t>
      </w:r>
    </w:p>
    <w:p w:rsidR="00AF133F" w:rsidRPr="007C20A3" w:rsidRDefault="00AF133F" w:rsidP="00AF133F">
      <w:pPr>
        <w:jc w:val="both"/>
        <w:rPr>
          <w:lang w:val="uk-UA"/>
        </w:rPr>
      </w:pPr>
      <w:r w:rsidRPr="007C20A3">
        <w:rPr>
          <w:lang w:val="uk-UA"/>
        </w:rPr>
        <w:t xml:space="preserve">           </w:t>
      </w:r>
      <w:r w:rsidR="007C20A3">
        <w:rPr>
          <w:lang w:val="uk-UA"/>
        </w:rPr>
        <w:tab/>
      </w:r>
      <w:r w:rsidRPr="007C20A3">
        <w:rPr>
          <w:lang w:val="uk-UA"/>
        </w:rPr>
        <w:t xml:space="preserve">За  час навчання   слухачі Школи управлінського менеджменту Шиш С.А., Шолудько Л.С. та Кім Г.М. призначені заступниками директорів закладів загальної середньої освіти  Деснянського району, а Сергієнко А.А.  -  методистом районного науково-методичного центру. </w:t>
      </w:r>
    </w:p>
    <w:p w:rsidR="00AF133F" w:rsidRPr="007C20A3" w:rsidRDefault="007C20A3" w:rsidP="00AF133F">
      <w:pPr>
        <w:tabs>
          <w:tab w:val="left" w:pos="0"/>
          <w:tab w:val="left" w:pos="720"/>
        </w:tabs>
        <w:ind w:firstLine="567"/>
        <w:rPr>
          <w:color w:val="000000"/>
          <w:lang w:val="uk-UA"/>
        </w:rPr>
      </w:pPr>
      <w:r>
        <w:rPr>
          <w:color w:val="000000"/>
          <w:lang w:val="uk-UA"/>
        </w:rPr>
        <w:tab/>
      </w:r>
      <w:r w:rsidR="00AF133F" w:rsidRPr="007C20A3">
        <w:rPr>
          <w:color w:val="000000"/>
          <w:lang w:val="uk-UA"/>
        </w:rPr>
        <w:t xml:space="preserve">Випробуванням фахової майстерності, яке запалює яскраві особистості в освіті, є конкурс «Учитель року», який  у 2018  році проводився за  номінаціями «Захист Вітчизни», «Географія», «Основи здоров’я», «Вчитель інклюзивного класу». </w:t>
      </w:r>
    </w:p>
    <w:p w:rsidR="00AF133F" w:rsidRDefault="00AF133F" w:rsidP="00AF133F">
      <w:pPr>
        <w:tabs>
          <w:tab w:val="left" w:pos="0"/>
          <w:tab w:val="left" w:pos="720"/>
        </w:tabs>
        <w:ind w:firstLine="567"/>
        <w:rPr>
          <w:iCs/>
          <w:color w:val="000000"/>
          <w:lang w:val="uk-UA"/>
        </w:rPr>
      </w:pPr>
      <w:r w:rsidRPr="00AC5220">
        <w:rPr>
          <w:color w:val="000000"/>
          <w:lang w:val="uk-UA"/>
        </w:rPr>
        <w:t xml:space="preserve"> </w:t>
      </w:r>
      <w:r w:rsidRPr="00722488">
        <w:rPr>
          <w:i/>
          <w:iCs/>
          <w:color w:val="000000"/>
          <w:lang w:val="uk-UA"/>
        </w:rPr>
        <w:t>  </w:t>
      </w:r>
      <w:r w:rsidRPr="00722488">
        <w:rPr>
          <w:iCs/>
          <w:color w:val="000000"/>
          <w:lang w:val="uk-UA"/>
        </w:rPr>
        <w:t>У районному турі</w:t>
      </w:r>
      <w:r w:rsidRPr="00722488">
        <w:rPr>
          <w:i/>
          <w:iCs/>
          <w:color w:val="000000"/>
          <w:lang w:val="uk-UA"/>
        </w:rPr>
        <w:t xml:space="preserve">  </w:t>
      </w:r>
      <w:r w:rsidRPr="00722488">
        <w:rPr>
          <w:color w:val="000000"/>
          <w:lang w:val="uk-UA"/>
        </w:rPr>
        <w:t>Всеукраїнського конкурсу «Учитель року-201</w:t>
      </w:r>
      <w:r>
        <w:rPr>
          <w:color w:val="000000"/>
          <w:lang w:val="uk-UA"/>
        </w:rPr>
        <w:t>9»</w:t>
      </w:r>
      <w:r w:rsidRPr="00722488">
        <w:rPr>
          <w:iCs/>
          <w:color w:val="000000"/>
          <w:lang w:val="uk-UA"/>
        </w:rPr>
        <w:t xml:space="preserve"> змагалися 1</w:t>
      </w:r>
      <w:r>
        <w:rPr>
          <w:iCs/>
          <w:color w:val="000000"/>
          <w:lang w:val="uk-UA"/>
        </w:rPr>
        <w:t>9</w:t>
      </w:r>
      <w:r w:rsidRPr="00722488">
        <w:rPr>
          <w:iCs/>
          <w:color w:val="000000"/>
          <w:lang w:val="uk-UA"/>
        </w:rPr>
        <w:t xml:space="preserve"> найкращих вчителів.</w:t>
      </w:r>
    </w:p>
    <w:p w:rsidR="00AF133F" w:rsidRDefault="007C20A3" w:rsidP="00AF133F">
      <w:pPr>
        <w:tabs>
          <w:tab w:val="left" w:pos="0"/>
          <w:tab w:val="left" w:pos="720"/>
        </w:tabs>
        <w:ind w:firstLine="567"/>
        <w:jc w:val="both"/>
        <w:rPr>
          <w:iCs/>
          <w:color w:val="000000"/>
          <w:lang w:val="uk-UA"/>
        </w:rPr>
      </w:pPr>
      <w:r>
        <w:rPr>
          <w:iCs/>
          <w:color w:val="000000"/>
          <w:lang w:val="uk-UA"/>
        </w:rPr>
        <w:lastRenderedPageBreak/>
        <w:tab/>
      </w:r>
      <w:r w:rsidR="00AF133F" w:rsidRPr="00AC5220">
        <w:rPr>
          <w:iCs/>
          <w:color w:val="000000"/>
          <w:lang w:val="uk-UA"/>
        </w:rPr>
        <w:t>В номінації «Захист Вітчизни»</w:t>
      </w:r>
      <w:r w:rsidR="00AF133F">
        <w:rPr>
          <w:iCs/>
          <w:color w:val="000000"/>
          <w:lang w:val="uk-UA"/>
        </w:rPr>
        <w:t xml:space="preserve"> </w:t>
      </w:r>
      <w:r w:rsidR="00AF133F" w:rsidRPr="00AC5220">
        <w:rPr>
          <w:iCs/>
          <w:color w:val="000000"/>
          <w:lang w:val="uk-UA"/>
        </w:rPr>
        <w:t>перемогу здобув    Лавріненко Вячеслав Вікторович,  вчитель предмета "Захист Вітчизни"  спеціалізованої школа І-ІІІ ступенів № 250  з поглибленим вивченням математики</w:t>
      </w:r>
      <w:r w:rsidR="00AF133F">
        <w:rPr>
          <w:iCs/>
          <w:color w:val="000000"/>
          <w:lang w:val="uk-UA"/>
        </w:rPr>
        <w:t>, в</w:t>
      </w:r>
      <w:r w:rsidR="00AF133F" w:rsidRPr="00AC5220">
        <w:rPr>
          <w:iCs/>
          <w:color w:val="000000"/>
          <w:lang w:val="uk-UA"/>
        </w:rPr>
        <w:t xml:space="preserve"> номінації «Географія»</w:t>
      </w:r>
      <w:r w:rsidR="00AF133F">
        <w:rPr>
          <w:iCs/>
          <w:color w:val="000000"/>
          <w:lang w:val="uk-UA"/>
        </w:rPr>
        <w:t xml:space="preserve"> </w:t>
      </w:r>
      <w:r w:rsidR="00AF133F" w:rsidRPr="00AC5220">
        <w:rPr>
          <w:iCs/>
          <w:color w:val="000000"/>
          <w:lang w:val="uk-UA"/>
        </w:rPr>
        <w:t xml:space="preserve"> перемогла Шиліна Наталія Володимирівна, вчитель географі</w:t>
      </w:r>
      <w:r w:rsidR="00AF133F">
        <w:rPr>
          <w:iCs/>
          <w:color w:val="000000"/>
          <w:lang w:val="uk-UA"/>
        </w:rPr>
        <w:t>ї гімназії №283 II-III ступенів,</w:t>
      </w:r>
      <w:r w:rsidR="00AF133F" w:rsidRPr="00AC5220">
        <w:rPr>
          <w:iCs/>
          <w:color w:val="000000"/>
          <w:lang w:val="uk-UA"/>
        </w:rPr>
        <w:t xml:space="preserve"> </w:t>
      </w:r>
      <w:r w:rsidR="00AF133F">
        <w:rPr>
          <w:iCs/>
          <w:color w:val="000000"/>
          <w:lang w:val="uk-UA"/>
        </w:rPr>
        <w:t>в</w:t>
      </w:r>
      <w:r w:rsidR="00AF133F" w:rsidRPr="00AC5220">
        <w:rPr>
          <w:iCs/>
          <w:color w:val="000000"/>
          <w:lang w:val="uk-UA"/>
        </w:rPr>
        <w:t xml:space="preserve"> номінації «Основи здоров’я» </w:t>
      </w:r>
      <w:r w:rsidR="00AF133F">
        <w:rPr>
          <w:iCs/>
          <w:color w:val="000000"/>
          <w:lang w:val="uk-UA"/>
        </w:rPr>
        <w:t xml:space="preserve"> </w:t>
      </w:r>
      <w:r w:rsidR="00AF133F" w:rsidRPr="00AC5220">
        <w:rPr>
          <w:iCs/>
          <w:color w:val="000000"/>
          <w:lang w:val="uk-UA"/>
        </w:rPr>
        <w:t>перше місце виборола Мовчан Катерина Сергіївна, вчитель предмета "Основи здоров’я", соціальний педагог комунального закладу  "Спеціалізована школа І-ІІІ ступенів № 247 з погли</w:t>
      </w:r>
      <w:r w:rsidR="00AF133F">
        <w:rPr>
          <w:iCs/>
          <w:color w:val="000000"/>
          <w:lang w:val="uk-UA"/>
        </w:rPr>
        <w:t>бленим вивченням іноземних мов",</w:t>
      </w:r>
      <w:r w:rsidR="00AF133F" w:rsidRPr="00AC5220">
        <w:rPr>
          <w:lang w:val="uk-UA"/>
        </w:rPr>
        <w:t xml:space="preserve"> </w:t>
      </w:r>
      <w:r w:rsidR="00AF133F">
        <w:rPr>
          <w:lang w:val="uk-UA"/>
        </w:rPr>
        <w:t>в</w:t>
      </w:r>
      <w:r w:rsidR="00AF133F" w:rsidRPr="00AC5220">
        <w:rPr>
          <w:iCs/>
          <w:color w:val="000000"/>
          <w:lang w:val="uk-UA"/>
        </w:rPr>
        <w:t xml:space="preserve"> номінації «Вчитель інклюзивного класу» </w:t>
      </w:r>
      <w:r w:rsidR="00AF133F">
        <w:rPr>
          <w:iCs/>
          <w:color w:val="000000"/>
          <w:lang w:val="uk-UA"/>
        </w:rPr>
        <w:t xml:space="preserve"> </w:t>
      </w:r>
      <w:r w:rsidR="00AF133F" w:rsidRPr="00AC5220">
        <w:rPr>
          <w:iCs/>
          <w:color w:val="000000"/>
          <w:lang w:val="uk-UA"/>
        </w:rPr>
        <w:t>здобула перемогу Танасюк Лариса Миколаївна, вчитель початкових класів школи  І-ІІІ ступенів № 300.</w:t>
      </w:r>
    </w:p>
    <w:p w:rsidR="00AF133F" w:rsidRPr="00616206" w:rsidRDefault="00AF133F" w:rsidP="00AF133F">
      <w:pPr>
        <w:ind w:firstLine="708"/>
        <w:jc w:val="both"/>
        <w:rPr>
          <w:color w:val="000000"/>
          <w:lang w:val="uk-UA"/>
        </w:rPr>
      </w:pPr>
      <w:r w:rsidRPr="00616206">
        <w:rPr>
          <w:color w:val="000000"/>
          <w:lang w:val="uk-UA"/>
        </w:rPr>
        <w:t>Грант Київського міського голови</w:t>
      </w:r>
      <w:r>
        <w:rPr>
          <w:color w:val="000000"/>
          <w:lang w:val="uk-UA"/>
        </w:rPr>
        <w:t xml:space="preserve"> </w:t>
      </w:r>
      <w:r w:rsidRPr="00616206">
        <w:rPr>
          <w:color w:val="000000"/>
          <w:lang w:val="uk-UA"/>
        </w:rPr>
        <w:t xml:space="preserve"> за напрямом «Здорова дитина»  у розмірі 50 тис. грн. виборола</w:t>
      </w:r>
      <w:r w:rsidRPr="00616206">
        <w:rPr>
          <w:b/>
          <w:color w:val="000000"/>
          <w:lang w:val="uk-UA"/>
        </w:rPr>
        <w:t xml:space="preserve"> </w:t>
      </w:r>
      <w:r w:rsidRPr="00616206">
        <w:rPr>
          <w:color w:val="000000"/>
          <w:lang w:val="uk-UA"/>
        </w:rPr>
        <w:t>Поліщук Ірина Володимирівна</w:t>
      </w:r>
      <w:r w:rsidRPr="00616206">
        <w:rPr>
          <w:b/>
          <w:color w:val="000000"/>
          <w:lang w:val="uk-UA"/>
        </w:rPr>
        <w:t>,</w:t>
      </w:r>
      <w:r w:rsidRPr="00616206">
        <w:rPr>
          <w:color w:val="000000"/>
          <w:lang w:val="uk-UA"/>
        </w:rPr>
        <w:t xml:space="preserve"> вихователь-методист закладу дошк</w:t>
      </w:r>
      <w:r w:rsidR="007C20A3">
        <w:rPr>
          <w:color w:val="000000"/>
          <w:lang w:val="uk-UA"/>
        </w:rPr>
        <w:t xml:space="preserve">ільної освіти (ясла-садок) </w:t>
      </w:r>
      <w:r w:rsidRPr="00616206">
        <w:rPr>
          <w:color w:val="000000"/>
          <w:lang w:val="uk-UA"/>
        </w:rPr>
        <w:t>№ 12 Деснянського району міста Києва за інноваційний підхід до організації оздоровчо - фізкультурної роботи з дітьми та втілення ідей рівноправності, толерантності, індивідуальності при задоволенні індивідуальних запитів кожної дитини.</w:t>
      </w:r>
    </w:p>
    <w:p w:rsidR="00AF133F" w:rsidRPr="00AC5220" w:rsidRDefault="00AF133F" w:rsidP="00AF133F">
      <w:pPr>
        <w:tabs>
          <w:tab w:val="left" w:pos="0"/>
          <w:tab w:val="left" w:pos="720"/>
        </w:tabs>
        <w:ind w:firstLine="567"/>
        <w:jc w:val="both"/>
        <w:rPr>
          <w:iCs/>
          <w:color w:val="000000"/>
          <w:lang w:val="uk-UA"/>
        </w:rPr>
      </w:pPr>
    </w:p>
    <w:p w:rsidR="00AF133F" w:rsidRDefault="00AF133F" w:rsidP="00AF133F">
      <w:pPr>
        <w:ind w:firstLine="708"/>
        <w:jc w:val="both"/>
      </w:pPr>
      <w:r>
        <w:t>З 1 вересня 2018 року всі першокласники розпоч</w:t>
      </w:r>
      <w:r>
        <w:rPr>
          <w:lang w:val="uk-UA"/>
        </w:rPr>
        <w:t>али</w:t>
      </w:r>
      <w:r>
        <w:t xml:space="preserve"> навчання за новим Державним стандартом, тому найбільшу увагу в районі було приділено роботі з вчителями майбутніх першокласників.</w:t>
      </w:r>
    </w:p>
    <w:p w:rsidR="00AF133F" w:rsidRDefault="00AF133F" w:rsidP="00AF133F">
      <w:pPr>
        <w:shd w:val="clear" w:color="auto" w:fill="FFFFFF"/>
        <w:ind w:firstLine="709"/>
        <w:jc w:val="both"/>
        <w:rPr>
          <w:b/>
          <w:lang w:val="uk-UA"/>
        </w:rPr>
      </w:pPr>
      <w:r w:rsidRPr="007D68A4">
        <w:t>З метою підготовки педагогів закладів загальної середньої освіти до впровадження Державного стандарту початкової загальної освіти у рамках реформи «Нова українська школа» у педагогічних колек</w:t>
      </w:r>
      <w:r>
        <w:t>тивах  проводились педагогічні ради, засідання круглих столів, практичні заняття щодо опрацювання</w:t>
      </w:r>
      <w:r w:rsidRPr="007D68A4">
        <w:t xml:space="preserve"> концепції програми «Нова українська школа» та Державного стандарту початкової школи. Районним</w:t>
      </w:r>
      <w:r>
        <w:t xml:space="preserve"> науково-методичним центром організовувались практичні наради-семінари та зустрічі з укладачами типових програм початкової освіти, надавались</w:t>
      </w:r>
      <w:r w:rsidRPr="007D68A4">
        <w:t xml:space="preserve"> розʼяснення та консультації </w:t>
      </w:r>
      <w:r>
        <w:t xml:space="preserve">адміністрації закладів освіти та </w:t>
      </w:r>
      <w:r w:rsidRPr="007D68A4">
        <w:t>вчителям початкової школи.</w:t>
      </w:r>
      <w:r w:rsidRPr="00935D1E">
        <w:rPr>
          <w:b/>
          <w:lang w:val="uk-UA"/>
        </w:rPr>
        <w:t xml:space="preserve"> </w:t>
      </w:r>
    </w:p>
    <w:p w:rsidR="00AF133F" w:rsidRDefault="00AF133F" w:rsidP="00AF133F">
      <w:pPr>
        <w:shd w:val="clear" w:color="auto" w:fill="FFFFFF"/>
        <w:ind w:firstLine="709"/>
        <w:jc w:val="both"/>
      </w:pPr>
      <w:r w:rsidRPr="00797E78">
        <w:rPr>
          <w:lang w:val="uk-UA"/>
        </w:rPr>
        <w:t xml:space="preserve">Відповідно до плану роботи Управління освіти, у закладах  загальної середньої освіти району  у 2018 р. проводились моніторингові дослідження якості знань учнів із </w:t>
      </w:r>
      <w:r>
        <w:rPr>
          <w:lang w:val="uk-UA"/>
        </w:rPr>
        <w:t xml:space="preserve">базових дисциплін: </w:t>
      </w:r>
      <w:r w:rsidRPr="00797E78">
        <w:rPr>
          <w:lang w:val="uk-UA"/>
        </w:rPr>
        <w:t>історії України</w:t>
      </w:r>
      <w:r>
        <w:rPr>
          <w:lang w:val="uk-UA"/>
        </w:rPr>
        <w:t xml:space="preserve"> </w:t>
      </w:r>
      <w:r w:rsidRPr="00797E78">
        <w:rPr>
          <w:lang w:val="uk-UA"/>
        </w:rPr>
        <w:t>(10</w:t>
      </w:r>
      <w:r>
        <w:rPr>
          <w:lang w:val="uk-UA"/>
        </w:rPr>
        <w:t xml:space="preserve"> </w:t>
      </w:r>
      <w:r w:rsidRPr="00797E78">
        <w:rPr>
          <w:lang w:val="uk-UA"/>
        </w:rPr>
        <w:t>класи),</w:t>
      </w:r>
      <w:r>
        <w:rPr>
          <w:lang w:val="uk-UA"/>
        </w:rPr>
        <w:t xml:space="preserve"> зарубіжної літератури (10 класи)</w:t>
      </w:r>
      <w:r w:rsidRPr="00797E78">
        <w:rPr>
          <w:lang w:val="uk-UA"/>
        </w:rPr>
        <w:t xml:space="preserve">, </w:t>
      </w:r>
      <w:r>
        <w:rPr>
          <w:lang w:val="uk-UA"/>
        </w:rPr>
        <w:t>німецької мови (9 класи), української мови (7 класи), біології (8 класи), основ здоров’я (6 класи). Р</w:t>
      </w:r>
      <w:r w:rsidRPr="00797E78">
        <w:rPr>
          <w:lang w:val="uk-UA"/>
        </w:rPr>
        <w:t xml:space="preserve">езультати </w:t>
      </w:r>
      <w:r>
        <w:rPr>
          <w:lang w:val="uk-UA"/>
        </w:rPr>
        <w:t xml:space="preserve">моніторингових досліджень  розглянуто на </w:t>
      </w:r>
      <w:r w:rsidRPr="009C199E">
        <w:rPr>
          <w:lang w:val="uk-UA"/>
        </w:rPr>
        <w:t xml:space="preserve">  засіданн</w:t>
      </w:r>
      <w:r>
        <w:rPr>
          <w:lang w:val="uk-UA"/>
        </w:rPr>
        <w:t>ях</w:t>
      </w:r>
      <w:r w:rsidRPr="009C199E">
        <w:rPr>
          <w:lang w:val="uk-UA"/>
        </w:rPr>
        <w:t xml:space="preserve"> районн</w:t>
      </w:r>
      <w:r>
        <w:rPr>
          <w:lang w:val="uk-UA"/>
        </w:rPr>
        <w:t>их</w:t>
      </w:r>
      <w:r w:rsidRPr="009C199E">
        <w:rPr>
          <w:lang w:val="uk-UA"/>
        </w:rPr>
        <w:t xml:space="preserve">  методичн</w:t>
      </w:r>
      <w:r>
        <w:rPr>
          <w:lang w:val="uk-UA"/>
        </w:rPr>
        <w:t>их</w:t>
      </w:r>
      <w:r w:rsidRPr="009C199E">
        <w:rPr>
          <w:lang w:val="uk-UA"/>
        </w:rPr>
        <w:t xml:space="preserve"> об'єднан</w:t>
      </w:r>
      <w:r>
        <w:rPr>
          <w:lang w:val="uk-UA"/>
        </w:rPr>
        <w:t>ь</w:t>
      </w:r>
      <w:r w:rsidRPr="009C199E">
        <w:rPr>
          <w:lang w:val="uk-UA"/>
        </w:rPr>
        <w:t xml:space="preserve"> вчителів</w:t>
      </w:r>
      <w:r>
        <w:rPr>
          <w:lang w:val="uk-UA"/>
        </w:rPr>
        <w:t xml:space="preserve">, </w:t>
      </w:r>
      <w:r w:rsidRPr="009C199E">
        <w:rPr>
          <w:lang w:val="uk-UA"/>
        </w:rPr>
        <w:t xml:space="preserve">  </w:t>
      </w:r>
      <w:r>
        <w:rPr>
          <w:lang w:val="uk-UA"/>
        </w:rPr>
        <w:t xml:space="preserve">проведено  науково-практичні семінари з питань роботи над усуненням проблем,  виявлених під час моніторингів.  </w:t>
      </w:r>
    </w:p>
    <w:p w:rsidR="007C20A3" w:rsidRDefault="00AF133F" w:rsidP="00AF133F">
      <w:pPr>
        <w:jc w:val="both"/>
        <w:rPr>
          <w:lang w:val="uk-UA"/>
        </w:rPr>
      </w:pPr>
      <w:r>
        <w:rPr>
          <w:lang w:val="uk-UA"/>
        </w:rPr>
        <w:t xml:space="preserve">           </w:t>
      </w:r>
      <w:r w:rsidRPr="007349E8">
        <w:rPr>
          <w:lang w:val="uk-UA"/>
        </w:rPr>
        <w:t xml:space="preserve">Згідно з Указом  Президента  України  2018  рік  оголошено Роком  реалізації  правопросвітницького проекту «Я маю право!». </w:t>
      </w:r>
      <w:r w:rsidR="007C20A3">
        <w:rPr>
          <w:lang w:val="uk-UA"/>
        </w:rPr>
        <w:t xml:space="preserve">З </w:t>
      </w:r>
      <w:r w:rsidRPr="007349E8">
        <w:rPr>
          <w:lang w:val="uk-UA"/>
        </w:rPr>
        <w:t xml:space="preserve">метою  підвищення  рівня правової культури в освітянському середовищі, поваги до закону і прав людини, </w:t>
      </w:r>
      <w:r w:rsidR="007C20A3" w:rsidRPr="007349E8">
        <w:rPr>
          <w:lang w:val="uk-UA"/>
        </w:rPr>
        <w:t xml:space="preserve">Управлінням освіти Деснянської  районної  в  місті Києві державної адміністрації  </w:t>
      </w:r>
      <w:r w:rsidRPr="007349E8">
        <w:rPr>
          <w:lang w:val="uk-UA"/>
        </w:rPr>
        <w:t>сплановані та втілюються в життя заходи</w:t>
      </w:r>
      <w:r>
        <w:rPr>
          <w:lang w:val="uk-UA"/>
        </w:rPr>
        <w:t xml:space="preserve">, що передбачають </w:t>
      </w:r>
      <w:r w:rsidRPr="007349E8">
        <w:rPr>
          <w:lang w:val="uk-UA"/>
        </w:rPr>
        <w:t xml:space="preserve"> співпрац</w:t>
      </w:r>
      <w:r>
        <w:rPr>
          <w:lang w:val="uk-UA"/>
        </w:rPr>
        <w:t>ю</w:t>
      </w:r>
      <w:r w:rsidRPr="007349E8">
        <w:rPr>
          <w:lang w:val="uk-UA"/>
        </w:rPr>
        <w:t xml:space="preserve"> з представниками </w:t>
      </w:r>
      <w:r>
        <w:rPr>
          <w:lang w:val="uk-UA"/>
        </w:rPr>
        <w:t xml:space="preserve">різних структур органів юстиції. </w:t>
      </w:r>
      <w:r w:rsidRPr="007349E8">
        <w:rPr>
          <w:lang w:val="uk-UA"/>
        </w:rPr>
        <w:t xml:space="preserve"> </w:t>
      </w:r>
      <w:r>
        <w:rPr>
          <w:lang w:val="uk-UA"/>
        </w:rPr>
        <w:t xml:space="preserve">У правопросвітницькому проекті беруть активну участь не лише </w:t>
      </w:r>
      <w:r w:rsidRPr="007349E8">
        <w:rPr>
          <w:lang w:val="uk-UA"/>
        </w:rPr>
        <w:t xml:space="preserve"> учні, </w:t>
      </w:r>
      <w:r>
        <w:rPr>
          <w:lang w:val="uk-UA"/>
        </w:rPr>
        <w:t xml:space="preserve">а й </w:t>
      </w:r>
      <w:r w:rsidRPr="007349E8">
        <w:rPr>
          <w:lang w:val="uk-UA"/>
        </w:rPr>
        <w:t xml:space="preserve">батьки, працівники закладів освіти.   </w:t>
      </w:r>
    </w:p>
    <w:p w:rsidR="00AF133F" w:rsidRPr="00A27094" w:rsidRDefault="00AF133F" w:rsidP="007C20A3">
      <w:pPr>
        <w:ind w:firstLine="708"/>
        <w:jc w:val="both"/>
        <w:rPr>
          <w:lang w:val="uk-UA"/>
        </w:rPr>
      </w:pPr>
      <w:r w:rsidRPr="007349E8">
        <w:rPr>
          <w:lang w:val="uk-UA"/>
        </w:rPr>
        <w:t>У закладах освіти №№119, 189, 190, 207, 212, 218, 249, 250,251, 276, 277, 278, 307, гімназії № 283, гімназії «Троєщина» та інших проведені дискусії, круглі столи, тренінги, бесіди, квести, семінари-практикуми на теми: «Антикорукпція», «Ваші права та обов’язки», «Мовою закону»(знаю, дію. захищаю), «Гендерна рівність. Причини та наслідки», «Уяви, що ти переселенець», «Права людини. Історія та сучасність», «Європейський суд з прав людини», «Права свободи та обов’язки людини і  громадянина», «Формування правової культури школярів засобами інформаційної грамотності», «Сучасні методи і технології впливу на формування правовуої свідомості та громадянської позиції учнів», «Сторонні спостерігачі» (протистояння злочинам чи порушенню прав дитини), «Позбавлені Батьківщини. Депортація кримських татар», «Мандруємо в країну прав дитини», «Від людської гідності до розуміння прав людини», «Скажи насильству  - «НІ!».</w:t>
      </w:r>
      <w:r w:rsidRPr="00571266">
        <w:rPr>
          <w:lang w:val="uk-UA"/>
        </w:rPr>
        <w:t xml:space="preserve"> </w:t>
      </w:r>
    </w:p>
    <w:p w:rsidR="00AF133F" w:rsidRPr="00A27094" w:rsidRDefault="00AF133F" w:rsidP="00AF133F">
      <w:pPr>
        <w:jc w:val="both"/>
        <w:rPr>
          <w:lang w:val="uk-UA"/>
        </w:rPr>
      </w:pPr>
      <w:r w:rsidRPr="00A27094">
        <w:rPr>
          <w:lang w:val="uk-UA"/>
        </w:rPr>
        <w:lastRenderedPageBreak/>
        <w:t xml:space="preserve">       Важливе місце в рамках загальнонаціонального проекту «Я маю право!» займає районний конкурс «Омбудсмен». У 2018  році  заклади  освіти  Деснянського  району міста Києва продовжили свою участь у ньому. </w:t>
      </w:r>
      <w:r>
        <w:rPr>
          <w:lang w:val="uk-UA"/>
        </w:rPr>
        <w:t>Проект</w:t>
      </w:r>
      <w:r w:rsidRPr="00A27094">
        <w:rPr>
          <w:lang w:val="uk-UA"/>
        </w:rPr>
        <w:t xml:space="preserve"> став справжнім показником формування правосвідомості учнівської молоді.</w:t>
      </w:r>
    </w:p>
    <w:p w:rsidR="00AF133F" w:rsidRPr="001C63E0" w:rsidRDefault="00AF133F" w:rsidP="00AF133F">
      <w:pPr>
        <w:jc w:val="both"/>
        <w:rPr>
          <w:lang w:val="uk-UA"/>
        </w:rPr>
      </w:pPr>
      <w:r>
        <w:rPr>
          <w:lang w:val="uk-UA"/>
        </w:rPr>
        <w:t xml:space="preserve">       </w:t>
      </w:r>
      <w:r w:rsidRPr="001C63E0">
        <w:rPr>
          <w:lang w:val="uk-UA"/>
        </w:rPr>
        <w:t>Тема захисту прав</w:t>
      </w:r>
      <w:r>
        <w:rPr>
          <w:lang w:val="uk-UA"/>
        </w:rPr>
        <w:t xml:space="preserve"> людини, зокрема, дитини, </w:t>
      </w:r>
      <w:r w:rsidRPr="001C63E0">
        <w:rPr>
          <w:lang w:val="uk-UA"/>
        </w:rPr>
        <w:t xml:space="preserve"> розглядалася </w:t>
      </w:r>
      <w:r>
        <w:rPr>
          <w:lang w:val="uk-UA"/>
        </w:rPr>
        <w:t xml:space="preserve">також </w:t>
      </w:r>
      <w:r w:rsidRPr="001C63E0">
        <w:rPr>
          <w:lang w:val="uk-UA"/>
        </w:rPr>
        <w:t xml:space="preserve">у Всеукраїнському проекті «Інтеграція через діалог», спрямованого на надання освітньої, психологічної та інтеграційної допомоги дітям – переселенцям з території АТО та окупованого Криму. </w:t>
      </w:r>
    </w:p>
    <w:p w:rsidR="00AF133F" w:rsidRPr="001C63E0" w:rsidRDefault="00AF133F" w:rsidP="00AF133F">
      <w:pPr>
        <w:jc w:val="both"/>
        <w:rPr>
          <w:lang w:val="uk-UA"/>
        </w:rPr>
      </w:pPr>
      <w:r w:rsidRPr="001C63E0">
        <w:rPr>
          <w:lang w:val="uk-UA"/>
        </w:rPr>
        <w:t xml:space="preserve">      Протягом 2018  року проведено 23 заходи відповідного спрямування у таких закладах загальної середньої освіти: №№ 23, 119, 147, 189, 190, 192, 207, 212, 238, 247, 248, 249, 270, 275, 276, 277, 278, 294, 300, 306, 307, 313, ЕПЛ.</w:t>
      </w:r>
      <w:r w:rsidRPr="001C63E0">
        <w:rPr>
          <w:noProof/>
          <w:color w:val="32496F"/>
          <w:lang w:val="uk-UA"/>
        </w:rPr>
        <w:t xml:space="preserve"> </w:t>
      </w:r>
    </w:p>
    <w:p w:rsidR="00AF133F" w:rsidRDefault="00AF133F" w:rsidP="00AF133F">
      <w:pPr>
        <w:tabs>
          <w:tab w:val="center" w:pos="4677"/>
        </w:tabs>
        <w:jc w:val="both"/>
        <w:rPr>
          <w:color w:val="000000"/>
          <w:lang w:val="uk-UA"/>
        </w:rPr>
      </w:pPr>
      <w:r>
        <w:rPr>
          <w:color w:val="000000"/>
          <w:lang w:val="uk-UA"/>
        </w:rPr>
        <w:t xml:space="preserve">        </w:t>
      </w:r>
      <w:r w:rsidRPr="007A36B7">
        <w:rPr>
          <w:color w:val="000000"/>
          <w:lang w:val="uk-UA"/>
        </w:rPr>
        <w:t>Вже традиційн</w:t>
      </w:r>
      <w:r>
        <w:rPr>
          <w:color w:val="000000"/>
          <w:lang w:val="uk-UA"/>
        </w:rPr>
        <w:t xml:space="preserve">ими </w:t>
      </w:r>
      <w:r w:rsidRPr="007A36B7">
        <w:rPr>
          <w:color w:val="000000"/>
          <w:lang w:val="uk-UA"/>
        </w:rPr>
        <w:t xml:space="preserve"> в нашому районі</w:t>
      </w:r>
      <w:r>
        <w:rPr>
          <w:color w:val="000000"/>
          <w:lang w:val="uk-UA"/>
        </w:rPr>
        <w:t xml:space="preserve"> стали учнівські конкурси «Мій родовід», </w:t>
      </w:r>
      <w:r w:rsidRPr="00B65CCD">
        <w:rPr>
          <w:color w:val="000000"/>
          <w:lang w:val="uk-UA"/>
        </w:rPr>
        <w:t>«Різдвяний ярмарок. Сучасна Німеччина очима дітей»</w:t>
      </w:r>
      <w:r>
        <w:rPr>
          <w:color w:val="000000"/>
          <w:lang w:val="uk-UA"/>
        </w:rPr>
        <w:t>,</w:t>
      </w:r>
      <w:r w:rsidRPr="00B65CCD">
        <w:rPr>
          <w:color w:val="000000"/>
          <w:lang w:val="uk-UA"/>
        </w:rPr>
        <w:t xml:space="preserve"> </w:t>
      </w:r>
      <w:r>
        <w:rPr>
          <w:color w:val="000000"/>
          <w:lang w:val="uk-UA"/>
        </w:rPr>
        <w:t xml:space="preserve">«Зоряні барви різдвяних колядок», </w:t>
      </w:r>
      <w:r w:rsidRPr="007A36B7">
        <w:rPr>
          <w:color w:val="000000"/>
          <w:lang w:val="uk-UA"/>
        </w:rPr>
        <w:t>«Французька весна»</w:t>
      </w:r>
      <w:r>
        <w:rPr>
          <w:color w:val="000000"/>
          <w:lang w:val="uk-UA"/>
        </w:rPr>
        <w:t xml:space="preserve">, </w:t>
      </w:r>
      <w:r w:rsidRPr="007A36B7">
        <w:rPr>
          <w:color w:val="000000"/>
          <w:lang w:val="uk-UA"/>
        </w:rPr>
        <w:t xml:space="preserve"> </w:t>
      </w:r>
      <w:r w:rsidRPr="00B65CCD">
        <w:rPr>
          <w:color w:val="000000"/>
          <w:lang w:val="uk-UA"/>
        </w:rPr>
        <w:t>“Ми створюємо місто Еко-Град”</w:t>
      </w:r>
      <w:r>
        <w:rPr>
          <w:color w:val="000000"/>
          <w:lang w:val="uk-UA"/>
        </w:rPr>
        <w:t xml:space="preserve">, </w:t>
      </w:r>
      <w:r w:rsidRPr="00DF3932">
        <w:rPr>
          <w:lang w:val="uk-UA"/>
        </w:rPr>
        <w:t>«Подорож країнами Європи»</w:t>
      </w:r>
      <w:r>
        <w:rPr>
          <w:lang w:val="uk-UA"/>
        </w:rPr>
        <w:t>,</w:t>
      </w:r>
      <w:r w:rsidRPr="00B65CCD">
        <w:rPr>
          <w:lang w:val="uk-UA"/>
        </w:rPr>
        <w:t xml:space="preserve"> «Свій голос віддаю на захист довкілля»</w:t>
      </w:r>
      <w:r>
        <w:rPr>
          <w:lang w:val="uk-UA"/>
        </w:rPr>
        <w:t>,</w:t>
      </w:r>
      <w:r w:rsidRPr="00935D1E">
        <w:rPr>
          <w:lang w:val="uk-UA"/>
        </w:rPr>
        <w:t xml:space="preserve"> </w:t>
      </w:r>
      <w:r w:rsidRPr="00BF7F20">
        <w:rPr>
          <w:lang w:val="uk-UA"/>
        </w:rPr>
        <w:t>конкурс патріотичної пісні «Україна від А до Я»</w:t>
      </w:r>
      <w:r>
        <w:rPr>
          <w:lang w:val="uk-UA"/>
        </w:rPr>
        <w:t>,</w:t>
      </w:r>
      <w:r w:rsidRPr="00BF7F20">
        <w:rPr>
          <w:lang w:val="uk-UA"/>
        </w:rPr>
        <w:t xml:space="preserve"> </w:t>
      </w:r>
      <w:r>
        <w:rPr>
          <w:lang w:val="uk-UA"/>
        </w:rPr>
        <w:t xml:space="preserve"> участь в яких розвиває обдарування школярів, створює можливості для ф</w:t>
      </w:r>
      <w:r w:rsidRPr="00F923D8">
        <w:rPr>
          <w:color w:val="000000"/>
          <w:lang w:val="uk-UA"/>
        </w:rPr>
        <w:t>ормуванн</w:t>
      </w:r>
      <w:r>
        <w:rPr>
          <w:color w:val="000000"/>
          <w:lang w:val="uk-UA"/>
        </w:rPr>
        <w:t>я</w:t>
      </w:r>
      <w:r w:rsidRPr="00F923D8">
        <w:rPr>
          <w:color w:val="000000"/>
          <w:lang w:val="uk-UA"/>
        </w:rPr>
        <w:t xml:space="preserve"> самодостатньої особистості в соціокультурному контексті сучасного європейського освітньо-інформаційного простору</w:t>
      </w:r>
      <w:r>
        <w:rPr>
          <w:color w:val="000000"/>
          <w:lang w:val="uk-UA"/>
        </w:rPr>
        <w:t>.</w:t>
      </w:r>
    </w:p>
    <w:p w:rsidR="00AF133F" w:rsidRDefault="00AF133F" w:rsidP="00AF133F">
      <w:pPr>
        <w:tabs>
          <w:tab w:val="center" w:pos="4677"/>
        </w:tabs>
        <w:jc w:val="both"/>
        <w:rPr>
          <w:color w:val="000000"/>
          <w:lang w:val="uk-UA"/>
        </w:rPr>
      </w:pPr>
      <w:r>
        <w:rPr>
          <w:color w:val="000000"/>
          <w:lang w:val="uk-UA"/>
        </w:rPr>
        <w:t xml:space="preserve">         Важливим питанням науково-методичної роботи присвячені семінари, конференції, засідання за круглим столом, тренінги, проведені методистами РНМЦ. Загалом таких науково - методичних та практични</w:t>
      </w:r>
      <w:r w:rsidR="007C20A3">
        <w:rPr>
          <w:color w:val="000000"/>
          <w:lang w:val="uk-UA"/>
        </w:rPr>
        <w:t xml:space="preserve">х заходів протягом 2018 року </w:t>
      </w:r>
      <w:r>
        <w:rPr>
          <w:color w:val="000000"/>
          <w:lang w:val="uk-UA"/>
        </w:rPr>
        <w:t>у Деснянському районі проведено близько 50.</w:t>
      </w:r>
    </w:p>
    <w:p w:rsidR="00AF133F" w:rsidRPr="00C21A50" w:rsidRDefault="00AF133F" w:rsidP="00AF133F">
      <w:pPr>
        <w:tabs>
          <w:tab w:val="center" w:pos="4677"/>
        </w:tabs>
        <w:jc w:val="both"/>
        <w:rPr>
          <w:color w:val="000000"/>
          <w:lang w:val="uk-UA"/>
        </w:rPr>
      </w:pPr>
      <w:r>
        <w:rPr>
          <w:color w:val="000000"/>
          <w:lang w:val="uk-UA"/>
        </w:rPr>
        <w:t xml:space="preserve">       </w:t>
      </w:r>
      <w:r w:rsidRPr="001D20B5">
        <w:rPr>
          <w:color w:val="000000"/>
          <w:lang w:val="uk-UA"/>
        </w:rPr>
        <w:t>Актуальним проблемам</w:t>
      </w:r>
      <w:r w:rsidRPr="001D20B5">
        <w:rPr>
          <w:color w:val="303030"/>
          <w:shd w:val="clear" w:color="auto" w:fill="FFFFFF"/>
          <w:lang w:val="uk-UA"/>
        </w:rPr>
        <w:t xml:space="preserve"> співпраці педагогічних працівників та </w:t>
      </w:r>
      <w:r w:rsidRPr="001D20B5">
        <w:rPr>
          <w:color w:val="000000"/>
          <w:lang w:val="uk-UA"/>
        </w:rPr>
        <w:t xml:space="preserve">батьківської спільноти присвячені засідання клубу «Батьки ІНФО», започаткованого  районним науково-методичним центром. </w:t>
      </w:r>
      <w:r w:rsidRPr="001D20B5">
        <w:rPr>
          <w:color w:val="000000"/>
          <w:shd w:val="clear" w:color="auto" w:fill="FFFFFF"/>
        </w:rPr>
        <w:t> На засіданн</w:t>
      </w:r>
      <w:r w:rsidRPr="001D20B5">
        <w:rPr>
          <w:color w:val="000000"/>
          <w:shd w:val="clear" w:color="auto" w:fill="FFFFFF"/>
          <w:lang w:val="uk-UA"/>
        </w:rPr>
        <w:t xml:space="preserve">ях клубу </w:t>
      </w:r>
      <w:r w:rsidRPr="001D20B5">
        <w:rPr>
          <w:color w:val="000000"/>
          <w:shd w:val="clear" w:color="auto" w:fill="FFFFFF"/>
        </w:rPr>
        <w:t xml:space="preserve"> відбу</w:t>
      </w:r>
      <w:r w:rsidRPr="001D20B5">
        <w:rPr>
          <w:color w:val="000000"/>
          <w:shd w:val="clear" w:color="auto" w:fill="FFFFFF"/>
          <w:lang w:val="uk-UA"/>
        </w:rPr>
        <w:t xml:space="preserve">ваються </w:t>
      </w:r>
      <w:r w:rsidRPr="001D20B5">
        <w:rPr>
          <w:color w:val="000000"/>
          <w:shd w:val="clear" w:color="auto" w:fill="FFFFFF"/>
        </w:rPr>
        <w:t xml:space="preserve"> дискусі</w:t>
      </w:r>
      <w:r w:rsidRPr="001D20B5">
        <w:rPr>
          <w:color w:val="000000"/>
          <w:shd w:val="clear" w:color="auto" w:fill="FFFFFF"/>
          <w:lang w:val="uk-UA"/>
        </w:rPr>
        <w:t xml:space="preserve">ї  та обговорення  </w:t>
      </w:r>
      <w:r w:rsidRPr="001D20B5">
        <w:rPr>
          <w:color w:val="000000"/>
          <w:shd w:val="clear" w:color="auto" w:fill="FFFFFF"/>
        </w:rPr>
        <w:t>  питань, які  найбільше хвилю</w:t>
      </w:r>
      <w:r w:rsidRPr="001D20B5">
        <w:rPr>
          <w:color w:val="000000"/>
          <w:shd w:val="clear" w:color="auto" w:fill="FFFFFF"/>
          <w:lang w:val="uk-UA"/>
        </w:rPr>
        <w:t xml:space="preserve">ють батьківську громаду: </w:t>
      </w:r>
      <w:r w:rsidRPr="001D20B5">
        <w:rPr>
          <w:color w:val="000000"/>
          <w:shd w:val="clear" w:color="auto" w:fill="FFFFFF"/>
        </w:rPr>
        <w:t>  тенденці</w:t>
      </w:r>
      <w:r w:rsidRPr="001D20B5">
        <w:rPr>
          <w:color w:val="000000"/>
          <w:shd w:val="clear" w:color="auto" w:fill="FFFFFF"/>
          <w:lang w:val="uk-UA"/>
        </w:rPr>
        <w:t>ї</w:t>
      </w:r>
      <w:r w:rsidRPr="001D20B5">
        <w:rPr>
          <w:color w:val="000000"/>
          <w:shd w:val="clear" w:color="auto" w:fill="FFFFFF"/>
        </w:rPr>
        <w:t xml:space="preserve"> в реформуванні освіти і, зокрема, у початковій школі,     </w:t>
      </w:r>
      <w:r w:rsidRPr="001D20B5">
        <w:rPr>
          <w:color w:val="000000"/>
          <w:shd w:val="clear" w:color="auto" w:fill="FFFFFF"/>
          <w:lang w:val="uk-UA"/>
        </w:rPr>
        <w:t>з</w:t>
      </w:r>
      <w:r w:rsidRPr="001D20B5">
        <w:rPr>
          <w:color w:val="000000"/>
          <w:shd w:val="clear" w:color="auto" w:fill="FFFFFF"/>
        </w:rPr>
        <w:t>апобігання проявам жорстокості серед підлітків</w:t>
      </w:r>
      <w:r w:rsidRPr="001D20B5">
        <w:rPr>
          <w:color w:val="000000"/>
          <w:lang w:val="uk-UA"/>
        </w:rPr>
        <w:t>, професійне самовизначення учнівської молоді. Турботливі батьки  району відвідують засідання клубу «Батьки ІНФО», отримують</w:t>
      </w:r>
      <w:r>
        <w:rPr>
          <w:color w:val="000000"/>
          <w:lang w:val="uk-UA"/>
        </w:rPr>
        <w:t xml:space="preserve"> </w:t>
      </w:r>
      <w:r w:rsidRPr="001D20B5">
        <w:rPr>
          <w:color w:val="000000"/>
          <w:lang w:val="uk-UA"/>
        </w:rPr>
        <w:t xml:space="preserve"> не лише  необхідну  інформацію, а й практичні поради та рекомендації</w:t>
      </w:r>
      <w:r>
        <w:rPr>
          <w:color w:val="000000"/>
          <w:lang w:val="uk-UA"/>
        </w:rPr>
        <w:t xml:space="preserve">, адже  </w:t>
      </w:r>
      <w:r w:rsidRPr="001D20B5">
        <w:rPr>
          <w:color w:val="000000"/>
          <w:lang w:val="uk-UA"/>
        </w:rPr>
        <w:t xml:space="preserve">виховання учнів в школі і сім’ї – це єдиний нерозривний процес, а тому дуже важливо, щоб учителі і батьки об’єднали свої </w:t>
      </w:r>
      <w:r>
        <w:rPr>
          <w:color w:val="000000"/>
          <w:lang w:val="uk-UA"/>
        </w:rPr>
        <w:t xml:space="preserve">зусилля </w:t>
      </w:r>
      <w:r w:rsidRPr="001D20B5">
        <w:rPr>
          <w:color w:val="000000"/>
          <w:lang w:val="uk-UA"/>
        </w:rPr>
        <w:t xml:space="preserve"> і перейшли до тісної співпраці в організації спільної діяльності</w:t>
      </w:r>
      <w:r>
        <w:rPr>
          <w:color w:val="000000"/>
          <w:lang w:val="uk-UA"/>
        </w:rPr>
        <w:t xml:space="preserve"> щодо </w:t>
      </w:r>
      <w:r w:rsidRPr="001D20B5">
        <w:rPr>
          <w:color w:val="000000"/>
          <w:lang w:val="uk-UA"/>
        </w:rPr>
        <w:t xml:space="preserve"> виховання дітей.</w:t>
      </w:r>
    </w:p>
    <w:p w:rsidR="00AF133F" w:rsidRPr="00935D1E" w:rsidRDefault="00AF133F" w:rsidP="00AF133F">
      <w:pPr>
        <w:shd w:val="clear" w:color="auto" w:fill="FFFFFF"/>
        <w:ind w:firstLine="709"/>
        <w:jc w:val="both"/>
        <w:rPr>
          <w:lang w:val="uk-UA"/>
        </w:rPr>
      </w:pPr>
      <w:r>
        <w:rPr>
          <w:color w:val="000000"/>
          <w:lang w:val="uk-UA"/>
        </w:rPr>
        <w:t xml:space="preserve">Значна увага приділяється у закладах освіти </w:t>
      </w:r>
      <w:r w:rsidRPr="00BA36E9">
        <w:rPr>
          <w:color w:val="000000"/>
          <w:lang w:val="uk-UA"/>
        </w:rPr>
        <w:t>військово-патріотичн</w:t>
      </w:r>
      <w:r>
        <w:rPr>
          <w:color w:val="000000"/>
          <w:lang w:val="uk-UA"/>
        </w:rPr>
        <w:t>ій</w:t>
      </w:r>
      <w:r w:rsidRPr="00BA36E9">
        <w:rPr>
          <w:color w:val="000000"/>
          <w:lang w:val="uk-UA"/>
        </w:rPr>
        <w:t xml:space="preserve"> гр</w:t>
      </w:r>
      <w:r>
        <w:rPr>
          <w:color w:val="000000"/>
          <w:lang w:val="uk-UA"/>
        </w:rPr>
        <w:t>і</w:t>
      </w:r>
      <w:r w:rsidRPr="00BA36E9">
        <w:rPr>
          <w:color w:val="000000"/>
          <w:lang w:val="uk-UA"/>
        </w:rPr>
        <w:t xml:space="preserve"> «Сокіл»(«Джура»), основною метою якої</w:t>
      </w:r>
      <w:r w:rsidRPr="00BA36E9">
        <w:rPr>
          <w:color w:val="000000"/>
        </w:rPr>
        <w:t> </w:t>
      </w:r>
      <w:r w:rsidRPr="00BA36E9">
        <w:rPr>
          <w:color w:val="000000"/>
          <w:lang w:val="uk-UA"/>
        </w:rPr>
        <w:t xml:space="preserve"> є військово-патріотичне та духовне виховання учнівської молоді на ідеях козацького лицарства та козацьких традицій</w:t>
      </w:r>
      <w:r>
        <w:rPr>
          <w:color w:val="000000"/>
          <w:lang w:val="uk-UA"/>
        </w:rPr>
        <w:t xml:space="preserve">. </w:t>
      </w:r>
      <w:r w:rsidRPr="00BA36E9">
        <w:rPr>
          <w:color w:val="000000"/>
          <w:lang w:val="uk-UA"/>
        </w:rPr>
        <w:t xml:space="preserve"> 23-25 травня 2018 року у Деснянському районі міста Києва відбувся І (районний) етап Всеукраїнської дитячо-юнацької</w:t>
      </w:r>
      <w:r w:rsidRPr="00935D1E">
        <w:rPr>
          <w:color w:val="000000"/>
          <w:lang w:val="uk-UA"/>
        </w:rPr>
        <w:t xml:space="preserve"> </w:t>
      </w:r>
      <w:r w:rsidRPr="00BA36E9">
        <w:rPr>
          <w:color w:val="000000"/>
          <w:lang w:val="uk-UA"/>
        </w:rPr>
        <w:t xml:space="preserve">військово-патріотичної гри «Сокіл»(«Джура»), </w:t>
      </w:r>
      <w:r>
        <w:rPr>
          <w:color w:val="000000"/>
          <w:lang w:val="uk-UA"/>
        </w:rPr>
        <w:t>у</w:t>
      </w:r>
      <w:r w:rsidRPr="00935D1E">
        <w:rPr>
          <w:color w:val="000000"/>
          <w:lang w:val="uk-UA"/>
        </w:rPr>
        <w:t xml:space="preserve">часть у </w:t>
      </w:r>
      <w:r>
        <w:rPr>
          <w:color w:val="000000"/>
          <w:lang w:val="uk-UA"/>
        </w:rPr>
        <w:t xml:space="preserve">якому </w:t>
      </w:r>
      <w:r w:rsidRPr="00935D1E">
        <w:rPr>
          <w:color w:val="000000"/>
          <w:lang w:val="uk-UA"/>
        </w:rPr>
        <w:t xml:space="preserve"> взяли рої юних джур 42 закладів освіти району.</w:t>
      </w:r>
      <w:r w:rsidRPr="00935D1E">
        <w:rPr>
          <w:b/>
          <w:color w:val="000000"/>
          <w:sz w:val="28"/>
          <w:szCs w:val="28"/>
          <w:lang w:val="uk-UA"/>
        </w:rPr>
        <w:t xml:space="preserve"> </w:t>
      </w:r>
      <w:r w:rsidRPr="00935D1E">
        <w:rPr>
          <w:color w:val="000000"/>
          <w:lang w:val="uk-UA"/>
        </w:rPr>
        <w:t>Рій  “Патріоти”</w:t>
      </w:r>
      <w:r w:rsidRPr="00935D1E">
        <w:rPr>
          <w:lang w:val="uk-UA"/>
        </w:rPr>
        <w:t xml:space="preserve"> спеціалізованої школи І-ІІІ ступенів № 307 з поглибленим    вивченням природничих наук</w:t>
      </w:r>
      <w:r w:rsidRPr="00935D1E">
        <w:rPr>
          <w:color w:val="000000"/>
          <w:lang w:val="uk-UA"/>
        </w:rPr>
        <w:t xml:space="preserve"> н</w:t>
      </w:r>
      <w:r w:rsidRPr="00935D1E">
        <w:rPr>
          <w:lang w:val="uk-UA"/>
        </w:rPr>
        <w:t>а ІІ (міському) етапі Всеукраїнської дитячо-юнацької  військово-патріотичної гри  «Сокіл» («Джура»)</w:t>
      </w:r>
      <w:r w:rsidRPr="00935D1E">
        <w:rPr>
          <w:color w:val="000000"/>
          <w:lang w:val="uk-UA"/>
        </w:rPr>
        <w:t xml:space="preserve"> посів</w:t>
      </w:r>
      <w:r w:rsidRPr="00935D1E">
        <w:rPr>
          <w:lang w:val="uk-UA"/>
        </w:rPr>
        <w:t xml:space="preserve"> ІІ місце.</w:t>
      </w:r>
    </w:p>
    <w:p w:rsidR="00AF133F" w:rsidRPr="00F923D8" w:rsidRDefault="00AF133F" w:rsidP="00AF133F">
      <w:pPr>
        <w:jc w:val="both"/>
        <w:rPr>
          <w:color w:val="000000"/>
          <w:lang w:val="uk-UA"/>
        </w:rPr>
      </w:pPr>
      <w:r>
        <w:rPr>
          <w:color w:val="000000"/>
          <w:lang w:val="uk-UA"/>
        </w:rPr>
        <w:t xml:space="preserve">      </w:t>
      </w:r>
      <w:r w:rsidRPr="00F923D8">
        <w:rPr>
          <w:color w:val="000000"/>
          <w:lang w:val="uk-UA"/>
        </w:rPr>
        <w:t xml:space="preserve">   Велика увага в районі приділяється фізичному і художньо-естетичному розвитку дітей в позаурочний час. Цьому сприяють  позашкільні заклади освіти (ЦДЮТ, ДЮСШ-14, ДЮСШ-18) та спортивні секції, гуртки, факультативи загальноосвітніх навчальних закладів.</w:t>
      </w:r>
    </w:p>
    <w:p w:rsidR="00DE171C" w:rsidRPr="00620358" w:rsidRDefault="00AF133F" w:rsidP="00620358">
      <w:pPr>
        <w:pStyle w:val="aa"/>
        <w:jc w:val="both"/>
        <w:rPr>
          <w:rFonts w:ascii="Times New Roman" w:hAnsi="Times New Roman"/>
          <w:color w:val="000000"/>
          <w:sz w:val="24"/>
          <w:szCs w:val="24"/>
          <w:lang w:val="uk-UA"/>
        </w:rPr>
      </w:pPr>
      <w:r w:rsidRPr="00F923D8">
        <w:rPr>
          <w:rFonts w:ascii="Times New Roman" w:hAnsi="Times New Roman"/>
          <w:color w:val="000000"/>
          <w:sz w:val="24"/>
          <w:szCs w:val="24"/>
          <w:lang w:val="uk-UA"/>
        </w:rPr>
        <w:t xml:space="preserve">         З кожним роком набуває популярності  серед школярів Деснянського району участь у спортивних змаганнях. Зокрема, це: «Шкільна футбольна ліга» -3,4 класи; «Шкіряний м’яч» 2003 р. н., 2004 р. н., 2005р. н.; шахи, плавання, «Золота рибка», «Олімпійське лелеченя», «Козацький гарт», «Старти надій», баскетбол 3х3 (юнаки та дівчата)</w:t>
      </w:r>
      <w:r w:rsidR="00620358">
        <w:rPr>
          <w:rFonts w:ascii="Times New Roman" w:hAnsi="Times New Roman"/>
          <w:color w:val="000000"/>
          <w:sz w:val="24"/>
          <w:szCs w:val="24"/>
          <w:lang w:val="uk-UA"/>
        </w:rPr>
        <w:t>.</w:t>
      </w:r>
    </w:p>
    <w:p w:rsidR="00B069C2" w:rsidRDefault="00B069C2" w:rsidP="00DE171C">
      <w:pPr>
        <w:jc w:val="center"/>
        <w:rPr>
          <w:rStyle w:val="a9"/>
          <w:b/>
          <w:i w:val="0"/>
          <w:color w:val="auto"/>
          <w:lang w:val="uk-UA"/>
        </w:rPr>
      </w:pPr>
    </w:p>
    <w:p w:rsidR="00B069C2" w:rsidRDefault="00B069C2" w:rsidP="00DE171C">
      <w:pPr>
        <w:jc w:val="center"/>
        <w:rPr>
          <w:rStyle w:val="a9"/>
          <w:b/>
          <w:i w:val="0"/>
          <w:color w:val="auto"/>
          <w:lang w:val="uk-UA"/>
        </w:rPr>
      </w:pPr>
    </w:p>
    <w:p w:rsidR="00B069C2" w:rsidRDefault="00B069C2" w:rsidP="00DE171C">
      <w:pPr>
        <w:jc w:val="center"/>
        <w:rPr>
          <w:rStyle w:val="a9"/>
          <w:b/>
          <w:i w:val="0"/>
          <w:color w:val="auto"/>
          <w:lang w:val="uk-UA"/>
        </w:rPr>
      </w:pPr>
    </w:p>
    <w:p w:rsidR="00B069C2" w:rsidRDefault="00B069C2" w:rsidP="00DE171C">
      <w:pPr>
        <w:jc w:val="center"/>
        <w:rPr>
          <w:rStyle w:val="a9"/>
          <w:b/>
          <w:i w:val="0"/>
          <w:color w:val="auto"/>
          <w:lang w:val="uk-UA"/>
        </w:rPr>
      </w:pPr>
    </w:p>
    <w:p w:rsidR="00A31042" w:rsidRPr="00B069C2" w:rsidRDefault="00DE171C" w:rsidP="00B069C2">
      <w:pPr>
        <w:jc w:val="center"/>
        <w:rPr>
          <w:b/>
          <w:iCs/>
          <w:lang w:val="uk-UA"/>
        </w:rPr>
      </w:pPr>
      <w:r w:rsidRPr="00861914">
        <w:rPr>
          <w:rStyle w:val="a9"/>
          <w:b/>
          <w:i w:val="0"/>
          <w:color w:val="auto"/>
          <w:lang w:val="uk-UA"/>
        </w:rPr>
        <w:lastRenderedPageBreak/>
        <w:t>Позашкільна освіта</w:t>
      </w:r>
    </w:p>
    <w:p w:rsidR="00A31042" w:rsidRPr="00467011" w:rsidRDefault="00A31042" w:rsidP="00A31042">
      <w:pPr>
        <w:ind w:firstLine="708"/>
        <w:jc w:val="both"/>
        <w:rPr>
          <w:lang w:val="uk-UA"/>
        </w:rPr>
      </w:pPr>
      <w:r w:rsidRPr="00467011">
        <w:rPr>
          <w:lang w:val="uk-UA"/>
        </w:rPr>
        <w:t xml:space="preserve">За 2018 рік вихованці спортивних шкіл взяли участь у 71 змаганнях міського рівня, 41 змаганнях всеукраїнського рівня та 10 змаганнях міжнародного рівня. Вихованці  досягли визначних результатів: 550 чемпіонів та призерів змагань міського рівня, 122 чемпіона та призера змагань всеукраїнського рівня та 24 чемпіона та призера змагань міжнародного рівня. </w:t>
      </w:r>
    </w:p>
    <w:p w:rsidR="00A31042" w:rsidRPr="00467011" w:rsidRDefault="00A31042" w:rsidP="00A31042">
      <w:pPr>
        <w:ind w:firstLine="708"/>
        <w:jc w:val="both"/>
        <w:rPr>
          <w:lang w:val="uk-UA"/>
        </w:rPr>
      </w:pPr>
      <w:r w:rsidRPr="00467011">
        <w:rPr>
          <w:lang w:val="uk-UA"/>
        </w:rPr>
        <w:t>Учасники творчих колективів Центру дитячої та юнацької творчості стали призерами та дипломантами фестивалів та конкурсів міського, всеукраїнського та міжнародного рівнів.</w:t>
      </w:r>
    </w:p>
    <w:p w:rsidR="00A31042" w:rsidRPr="00467011" w:rsidRDefault="00A31042" w:rsidP="00A31042">
      <w:pPr>
        <w:ind w:firstLine="708"/>
        <w:jc w:val="both"/>
        <w:rPr>
          <w:lang w:val="uk-UA"/>
        </w:rPr>
      </w:pPr>
      <w:r w:rsidRPr="00467011">
        <w:rPr>
          <w:lang w:val="uk-UA"/>
        </w:rPr>
        <w:t>Протягом 2017-2018 навчального року в закладах</w:t>
      </w:r>
      <w:r w:rsidR="000E20AA" w:rsidRPr="00467011">
        <w:rPr>
          <w:lang w:val="uk-UA"/>
        </w:rPr>
        <w:t xml:space="preserve"> загальної середньої освіти</w:t>
      </w:r>
      <w:r w:rsidRPr="00467011">
        <w:rPr>
          <w:lang w:val="uk-UA"/>
        </w:rPr>
        <w:t xml:space="preserve"> Деснянського району функціонували:</w:t>
      </w:r>
    </w:p>
    <w:p w:rsidR="00A31042" w:rsidRPr="00467011" w:rsidRDefault="00A31042" w:rsidP="00A31042">
      <w:pPr>
        <w:numPr>
          <w:ilvl w:val="0"/>
          <w:numId w:val="4"/>
        </w:numPr>
        <w:tabs>
          <w:tab w:val="clear" w:pos="1980"/>
          <w:tab w:val="num" w:pos="1080"/>
        </w:tabs>
        <w:ind w:hanging="1260"/>
        <w:jc w:val="both"/>
        <w:rPr>
          <w:lang w:val="uk-UA"/>
        </w:rPr>
      </w:pPr>
      <w:r w:rsidRPr="00467011">
        <w:rPr>
          <w:lang w:val="uk-UA"/>
        </w:rPr>
        <w:t>551 шкільний гурток, які відвідували 10 913 дітей;</w:t>
      </w:r>
    </w:p>
    <w:p w:rsidR="00A31042" w:rsidRPr="00467011" w:rsidRDefault="00A31042" w:rsidP="00A31042">
      <w:pPr>
        <w:numPr>
          <w:ilvl w:val="0"/>
          <w:numId w:val="4"/>
        </w:numPr>
        <w:tabs>
          <w:tab w:val="clear" w:pos="1980"/>
          <w:tab w:val="num" w:pos="1080"/>
        </w:tabs>
        <w:ind w:hanging="1260"/>
        <w:jc w:val="both"/>
        <w:rPr>
          <w:lang w:val="uk-UA"/>
        </w:rPr>
      </w:pPr>
      <w:r w:rsidRPr="00467011">
        <w:rPr>
          <w:lang w:val="uk-UA"/>
        </w:rPr>
        <w:t xml:space="preserve">263 шкільні спортивні секції, в яких займалися 5 480 школярів; </w:t>
      </w:r>
    </w:p>
    <w:p w:rsidR="00A31042" w:rsidRPr="00467011" w:rsidRDefault="00A31042" w:rsidP="00A31042">
      <w:pPr>
        <w:numPr>
          <w:ilvl w:val="0"/>
          <w:numId w:val="4"/>
        </w:numPr>
        <w:tabs>
          <w:tab w:val="clear" w:pos="1980"/>
          <w:tab w:val="num" w:pos="1080"/>
        </w:tabs>
        <w:ind w:hanging="1260"/>
        <w:jc w:val="both"/>
        <w:rPr>
          <w:lang w:val="uk-UA"/>
        </w:rPr>
      </w:pPr>
      <w:r w:rsidRPr="00467011">
        <w:rPr>
          <w:lang w:val="uk-UA"/>
        </w:rPr>
        <w:t>96 інших шкільних творчих об’єднань, якими було охоплено 12 164 учнів.</w:t>
      </w:r>
    </w:p>
    <w:p w:rsidR="00A31042" w:rsidRPr="00467011" w:rsidRDefault="00A31042" w:rsidP="00A31042">
      <w:pPr>
        <w:jc w:val="both"/>
        <w:rPr>
          <w:lang w:val="uk-UA"/>
        </w:rPr>
      </w:pPr>
      <w:r w:rsidRPr="00467011">
        <w:rPr>
          <w:lang w:val="uk-UA"/>
        </w:rPr>
        <w:tab/>
        <w:t>Найбільш яскравими прикладами заходів у 2018 році були:</w:t>
      </w:r>
    </w:p>
    <w:p w:rsidR="00A31042" w:rsidRPr="00467011" w:rsidRDefault="00A31042" w:rsidP="000E6FE4">
      <w:pPr>
        <w:numPr>
          <w:ilvl w:val="0"/>
          <w:numId w:val="13"/>
        </w:numPr>
        <w:tabs>
          <w:tab w:val="clear" w:pos="1155"/>
          <w:tab w:val="num" w:pos="567"/>
        </w:tabs>
        <w:ind w:left="567" w:hanging="74"/>
        <w:jc w:val="both"/>
        <w:rPr>
          <w:lang w:val="uk-UA"/>
        </w:rPr>
      </w:pPr>
      <w:r w:rsidRPr="00467011">
        <w:rPr>
          <w:lang w:val="uk-UA"/>
        </w:rPr>
        <w:t>Районний конкурс патріотичної пісні «Україна від А до Я»;</w:t>
      </w:r>
    </w:p>
    <w:p w:rsidR="00A31042" w:rsidRPr="00467011" w:rsidRDefault="00A31042" w:rsidP="000E6FE4">
      <w:pPr>
        <w:numPr>
          <w:ilvl w:val="0"/>
          <w:numId w:val="13"/>
        </w:numPr>
        <w:tabs>
          <w:tab w:val="clear" w:pos="1155"/>
          <w:tab w:val="num" w:pos="567"/>
        </w:tabs>
        <w:ind w:left="567" w:hanging="74"/>
        <w:jc w:val="both"/>
        <w:rPr>
          <w:rStyle w:val="af8"/>
          <w:b w:val="0"/>
          <w:bCs w:val="0"/>
          <w:lang w:val="uk-UA"/>
        </w:rPr>
      </w:pPr>
      <w:r w:rsidRPr="00467011">
        <w:rPr>
          <w:lang w:val="uk-UA"/>
        </w:rPr>
        <w:t xml:space="preserve">Районний етап </w:t>
      </w:r>
      <w:r w:rsidRPr="00467011">
        <w:rPr>
          <w:rStyle w:val="af8"/>
          <w:b w:val="0"/>
          <w:lang w:val="uk-UA"/>
        </w:rPr>
        <w:t>пізнавально-розважального конкурсу «Юніор»;</w:t>
      </w:r>
    </w:p>
    <w:p w:rsidR="00A31042" w:rsidRPr="00467011" w:rsidRDefault="00A31042" w:rsidP="000E6FE4">
      <w:pPr>
        <w:numPr>
          <w:ilvl w:val="0"/>
          <w:numId w:val="13"/>
        </w:numPr>
        <w:tabs>
          <w:tab w:val="clear" w:pos="1155"/>
          <w:tab w:val="num" w:pos="567"/>
        </w:tabs>
        <w:ind w:left="567" w:hanging="74"/>
        <w:jc w:val="both"/>
        <w:rPr>
          <w:rStyle w:val="af8"/>
          <w:b w:val="0"/>
          <w:bCs w:val="0"/>
          <w:lang w:val="uk-UA"/>
        </w:rPr>
      </w:pPr>
      <w:r w:rsidRPr="00467011">
        <w:rPr>
          <w:lang w:val="uk-UA"/>
        </w:rPr>
        <w:t>Районна пізнавально-інтелектуальна гра «Інтелект-турнір»;</w:t>
      </w:r>
    </w:p>
    <w:p w:rsidR="00A31042" w:rsidRPr="00467011" w:rsidRDefault="00A31042" w:rsidP="000E6FE4">
      <w:pPr>
        <w:numPr>
          <w:ilvl w:val="0"/>
          <w:numId w:val="13"/>
        </w:numPr>
        <w:tabs>
          <w:tab w:val="clear" w:pos="1155"/>
          <w:tab w:val="num" w:pos="567"/>
        </w:tabs>
        <w:ind w:left="567" w:hanging="74"/>
        <w:jc w:val="both"/>
        <w:rPr>
          <w:lang w:val="uk-UA"/>
        </w:rPr>
      </w:pPr>
      <w:r w:rsidRPr="00467011">
        <w:rPr>
          <w:rStyle w:val="af8"/>
          <w:b w:val="0"/>
          <w:lang w:val="uk-UA"/>
        </w:rPr>
        <w:t>Традиційний районний конкурс «Дюймовочка»;</w:t>
      </w:r>
    </w:p>
    <w:p w:rsidR="00A31042" w:rsidRPr="00467011" w:rsidRDefault="00A31042" w:rsidP="000E6FE4">
      <w:pPr>
        <w:numPr>
          <w:ilvl w:val="0"/>
          <w:numId w:val="13"/>
        </w:numPr>
        <w:tabs>
          <w:tab w:val="clear" w:pos="1155"/>
          <w:tab w:val="num" w:pos="567"/>
        </w:tabs>
        <w:ind w:left="567" w:hanging="74"/>
        <w:jc w:val="both"/>
        <w:rPr>
          <w:lang w:val="uk-UA"/>
        </w:rPr>
      </w:pPr>
      <w:r w:rsidRPr="00467011">
        <w:rPr>
          <w:lang w:val="uk-UA"/>
        </w:rPr>
        <w:t>Фестиваль-конкурс веселих та кмітливих юних пожежних;</w:t>
      </w:r>
    </w:p>
    <w:p w:rsidR="00A31042" w:rsidRPr="00467011" w:rsidRDefault="00A31042" w:rsidP="000E6FE4">
      <w:pPr>
        <w:numPr>
          <w:ilvl w:val="0"/>
          <w:numId w:val="13"/>
        </w:numPr>
        <w:tabs>
          <w:tab w:val="clear" w:pos="1155"/>
          <w:tab w:val="num" w:pos="567"/>
        </w:tabs>
        <w:ind w:left="567" w:hanging="74"/>
        <w:jc w:val="both"/>
        <w:rPr>
          <w:lang w:val="uk-UA"/>
        </w:rPr>
      </w:pPr>
      <w:r w:rsidRPr="00467011">
        <w:rPr>
          <w:lang w:val="uk-UA"/>
        </w:rPr>
        <w:t>Відкритий чемпіонат Деснянського району з гімнастики художньої «Золота мрія»;</w:t>
      </w:r>
    </w:p>
    <w:p w:rsidR="00A31042" w:rsidRPr="00467011" w:rsidRDefault="00A31042" w:rsidP="000E6FE4">
      <w:pPr>
        <w:numPr>
          <w:ilvl w:val="0"/>
          <w:numId w:val="13"/>
        </w:numPr>
        <w:tabs>
          <w:tab w:val="clear" w:pos="1155"/>
          <w:tab w:val="num" w:pos="567"/>
        </w:tabs>
        <w:ind w:left="567" w:hanging="74"/>
        <w:jc w:val="both"/>
        <w:rPr>
          <w:lang w:val="uk-UA"/>
        </w:rPr>
      </w:pPr>
      <w:r w:rsidRPr="00467011">
        <w:rPr>
          <w:lang w:val="uk-UA"/>
        </w:rPr>
        <w:t>районна акція «Вогники пам'яті»;</w:t>
      </w:r>
    </w:p>
    <w:p w:rsidR="00A31042" w:rsidRPr="00467011" w:rsidRDefault="00A31042" w:rsidP="000E6FE4">
      <w:pPr>
        <w:numPr>
          <w:ilvl w:val="0"/>
          <w:numId w:val="13"/>
        </w:numPr>
        <w:tabs>
          <w:tab w:val="clear" w:pos="1155"/>
          <w:tab w:val="num" w:pos="567"/>
        </w:tabs>
        <w:ind w:left="567" w:hanging="74"/>
        <w:jc w:val="both"/>
        <w:rPr>
          <w:lang w:val="uk-UA"/>
        </w:rPr>
      </w:pPr>
      <w:r w:rsidRPr="00467011">
        <w:rPr>
          <w:bdr w:val="none" w:sz="0" w:space="0" w:color="auto" w:frame="1"/>
          <w:lang w:val="uk-UA"/>
        </w:rPr>
        <w:t>Всеукраїнський турнір з волейболу «Кубок Олімпійського чемпіона Б.П. Терещука»</w:t>
      </w:r>
      <w:r w:rsidRPr="00467011">
        <w:rPr>
          <w:lang w:val="uk-UA"/>
        </w:rPr>
        <w:t>;</w:t>
      </w:r>
    </w:p>
    <w:p w:rsidR="00A31042" w:rsidRPr="00467011" w:rsidRDefault="00A31042" w:rsidP="000E6FE4">
      <w:pPr>
        <w:numPr>
          <w:ilvl w:val="0"/>
          <w:numId w:val="13"/>
        </w:numPr>
        <w:tabs>
          <w:tab w:val="clear" w:pos="1155"/>
          <w:tab w:val="num" w:pos="567"/>
        </w:tabs>
        <w:ind w:left="567" w:hanging="74"/>
        <w:jc w:val="both"/>
        <w:rPr>
          <w:lang w:val="uk-UA"/>
        </w:rPr>
      </w:pPr>
      <w:r w:rsidRPr="00467011">
        <w:rPr>
          <w:lang w:val="uk-UA"/>
        </w:rPr>
        <w:t>Районний етап Міської профорієнтаційної гри «Мистецька фортеця»;</w:t>
      </w:r>
    </w:p>
    <w:p w:rsidR="00A31042" w:rsidRPr="00467011" w:rsidRDefault="00A31042" w:rsidP="000E6FE4">
      <w:pPr>
        <w:numPr>
          <w:ilvl w:val="0"/>
          <w:numId w:val="13"/>
        </w:numPr>
        <w:tabs>
          <w:tab w:val="clear" w:pos="1155"/>
          <w:tab w:val="num" w:pos="567"/>
        </w:tabs>
        <w:ind w:left="567" w:hanging="74"/>
        <w:jc w:val="both"/>
        <w:rPr>
          <w:lang w:val="uk-UA"/>
        </w:rPr>
      </w:pPr>
      <w:r w:rsidRPr="00467011">
        <w:rPr>
          <w:lang w:val="uk-UA"/>
        </w:rPr>
        <w:t>Районна національно-патріотична гра-квест «УкрЛенд»;</w:t>
      </w:r>
    </w:p>
    <w:p w:rsidR="00A31042" w:rsidRPr="00467011" w:rsidRDefault="00A31042" w:rsidP="000E6FE4">
      <w:pPr>
        <w:numPr>
          <w:ilvl w:val="0"/>
          <w:numId w:val="13"/>
        </w:numPr>
        <w:tabs>
          <w:tab w:val="clear" w:pos="1155"/>
          <w:tab w:val="num" w:pos="567"/>
        </w:tabs>
        <w:ind w:left="567" w:hanging="74"/>
        <w:jc w:val="both"/>
        <w:rPr>
          <w:lang w:val="uk-UA"/>
        </w:rPr>
      </w:pPr>
      <w:r w:rsidRPr="00467011">
        <w:rPr>
          <w:lang w:val="uk-UA"/>
        </w:rPr>
        <w:t>Відкритий Всеукраїнський  турнір з волейболу серед юнаків на «Кубок Олімпійського чемпіона Бориса Павловича Терещука».</w:t>
      </w:r>
    </w:p>
    <w:p w:rsidR="00A31042" w:rsidRPr="00467011" w:rsidRDefault="00A31042" w:rsidP="00A31042">
      <w:pPr>
        <w:ind w:left="1" w:firstLine="708"/>
        <w:jc w:val="both"/>
        <w:rPr>
          <w:lang w:val="uk-UA"/>
        </w:rPr>
      </w:pPr>
      <w:r w:rsidRPr="00467011">
        <w:rPr>
          <w:lang w:val="uk-UA"/>
        </w:rPr>
        <w:t xml:space="preserve">Пріоритетними напрямами  виховної роботи в навчальних закладах Деснянського району міста Києва є: </w:t>
      </w:r>
    </w:p>
    <w:p w:rsidR="00A31042" w:rsidRPr="00467011" w:rsidRDefault="00A31042" w:rsidP="000E6FE4">
      <w:pPr>
        <w:numPr>
          <w:ilvl w:val="0"/>
          <w:numId w:val="8"/>
        </w:numPr>
        <w:tabs>
          <w:tab w:val="clear" w:pos="1290"/>
          <w:tab w:val="num" w:pos="0"/>
        </w:tabs>
        <w:ind w:left="0" w:firstLine="709"/>
        <w:jc w:val="both"/>
        <w:rPr>
          <w:lang w:val="uk-UA"/>
        </w:rPr>
      </w:pPr>
      <w:r w:rsidRPr="00467011">
        <w:rPr>
          <w:lang w:val="uk-UA"/>
        </w:rPr>
        <w:t>національно-патріотичне виховання;</w:t>
      </w:r>
    </w:p>
    <w:p w:rsidR="00A31042" w:rsidRPr="00467011" w:rsidRDefault="00A31042" w:rsidP="000E6FE4">
      <w:pPr>
        <w:numPr>
          <w:ilvl w:val="0"/>
          <w:numId w:val="8"/>
        </w:numPr>
        <w:tabs>
          <w:tab w:val="clear" w:pos="1290"/>
          <w:tab w:val="num" w:pos="0"/>
        </w:tabs>
        <w:ind w:left="0" w:firstLine="709"/>
        <w:jc w:val="both"/>
        <w:rPr>
          <w:lang w:val="uk-UA"/>
        </w:rPr>
      </w:pPr>
      <w:r w:rsidRPr="00467011">
        <w:rPr>
          <w:lang w:val="uk-UA"/>
        </w:rPr>
        <w:t>профілактика негативних явищ у молодіжному середовищі;</w:t>
      </w:r>
    </w:p>
    <w:p w:rsidR="00A31042" w:rsidRPr="00467011" w:rsidRDefault="00A31042" w:rsidP="000E6FE4">
      <w:pPr>
        <w:numPr>
          <w:ilvl w:val="0"/>
          <w:numId w:val="8"/>
        </w:numPr>
        <w:tabs>
          <w:tab w:val="clear" w:pos="1290"/>
          <w:tab w:val="num" w:pos="0"/>
        </w:tabs>
        <w:ind w:left="0" w:firstLine="709"/>
        <w:jc w:val="both"/>
        <w:rPr>
          <w:lang w:val="uk-UA"/>
        </w:rPr>
      </w:pPr>
      <w:r w:rsidRPr="00467011">
        <w:rPr>
          <w:lang w:val="uk-UA"/>
        </w:rPr>
        <w:t>профілактика правопорушень.</w:t>
      </w:r>
    </w:p>
    <w:p w:rsidR="00A31042" w:rsidRPr="00467011" w:rsidRDefault="00A31042" w:rsidP="00A31042">
      <w:pPr>
        <w:ind w:firstLine="708"/>
        <w:jc w:val="both"/>
        <w:rPr>
          <w:lang w:val="uk-UA"/>
        </w:rPr>
      </w:pPr>
      <w:r w:rsidRPr="00467011">
        <w:rPr>
          <w:lang w:val="uk-UA"/>
        </w:rPr>
        <w:t>Протягом 2018 року в навчальних закладах Деснянського району були організовані та проведені  різноманітні заходи за участю ветеранів АТО та Другої світової війни, волонтерів. До участі в заходах навчальних закладів були запрошені члени сімей учасників АТО.</w:t>
      </w:r>
    </w:p>
    <w:p w:rsidR="00A31042" w:rsidRPr="00467011" w:rsidRDefault="00467011" w:rsidP="00467011">
      <w:pPr>
        <w:pStyle w:val="aa"/>
        <w:ind w:firstLine="708"/>
        <w:jc w:val="both"/>
        <w:rPr>
          <w:rFonts w:ascii="Times New Roman" w:hAnsi="Times New Roman"/>
          <w:sz w:val="24"/>
          <w:szCs w:val="24"/>
          <w:lang w:val="uk-UA"/>
        </w:rPr>
      </w:pPr>
      <w:r w:rsidRPr="00467011">
        <w:rPr>
          <w:rFonts w:ascii="Times New Roman" w:hAnsi="Times New Roman"/>
          <w:sz w:val="24"/>
          <w:szCs w:val="24"/>
          <w:lang w:val="uk-UA"/>
        </w:rPr>
        <w:t>З</w:t>
      </w:r>
      <w:r w:rsidR="00A31042" w:rsidRPr="00467011">
        <w:rPr>
          <w:rFonts w:ascii="Times New Roman" w:hAnsi="Times New Roman"/>
          <w:sz w:val="24"/>
          <w:szCs w:val="24"/>
          <w:lang w:val="uk-UA"/>
        </w:rPr>
        <w:t xml:space="preserve"> метою забезпечення повноцінного відпочинку дітей, створення належних умов для освітньої, культурно-виховної, фізкультурно-оздоровчої та спортивної роботи з дітьми під час літніх канікул 2018року, в період з 01 по 25 червня 2018 року Управлінням освіти Деснянської районної в місті Києві державної адміністрації організовано відкриття та роботу дитячих таборів відпочинку з денним перебуванням на базі 5-ти закладів освіти Деснянського району міста Києва, а саме: ЗЗСО № 119, 213, 250, 270, 320, в яких відпочило 620 дітей</w:t>
      </w:r>
      <w:r w:rsidRPr="00467011">
        <w:rPr>
          <w:rFonts w:ascii="Times New Roman" w:hAnsi="Times New Roman"/>
          <w:sz w:val="24"/>
          <w:szCs w:val="24"/>
          <w:lang w:val="uk-UA"/>
        </w:rPr>
        <w:t>.</w:t>
      </w:r>
    </w:p>
    <w:p w:rsidR="00A31042" w:rsidRPr="00467011" w:rsidRDefault="00A31042" w:rsidP="00467011">
      <w:pPr>
        <w:pStyle w:val="aa"/>
        <w:jc w:val="both"/>
        <w:rPr>
          <w:rFonts w:ascii="Times New Roman" w:hAnsi="Times New Roman"/>
          <w:sz w:val="24"/>
          <w:szCs w:val="24"/>
          <w:lang w:val="uk-UA"/>
        </w:rPr>
      </w:pPr>
      <w:r w:rsidRPr="00467011">
        <w:rPr>
          <w:rFonts w:ascii="Times New Roman" w:hAnsi="Times New Roman"/>
          <w:sz w:val="24"/>
          <w:szCs w:val="24"/>
          <w:lang w:val="uk-UA"/>
        </w:rPr>
        <w:tab/>
        <w:t>Уже традиційно щороку в червні місяці Центр дитячої та юнацької творчості Деснянського району міста Києва організовує для юних мешканців району цікавий та змістовний відпочинок в умовах короткотривалого перебування в закладі у літньому клубі дозвілля «Острів скарбів».</w:t>
      </w:r>
      <w:r w:rsidR="00467011" w:rsidRPr="00467011">
        <w:rPr>
          <w:rFonts w:ascii="Times New Roman" w:hAnsi="Times New Roman"/>
          <w:sz w:val="24"/>
          <w:szCs w:val="24"/>
          <w:lang w:val="uk-UA"/>
        </w:rPr>
        <w:t xml:space="preserve"> </w:t>
      </w:r>
      <w:r w:rsidRPr="00467011">
        <w:rPr>
          <w:rFonts w:ascii="Times New Roman" w:hAnsi="Times New Roman"/>
          <w:sz w:val="24"/>
          <w:szCs w:val="24"/>
          <w:lang w:val="uk-UA"/>
        </w:rPr>
        <w:t>Протягом червня 2018 року в клубі відпочило 163 дитини віком від 5 до 11 років.</w:t>
      </w:r>
    </w:p>
    <w:p w:rsidR="00A31042" w:rsidRPr="00467011" w:rsidRDefault="00A31042" w:rsidP="00A31042">
      <w:pPr>
        <w:pStyle w:val="aa"/>
        <w:jc w:val="both"/>
        <w:rPr>
          <w:rFonts w:ascii="Times New Roman" w:hAnsi="Times New Roman"/>
          <w:sz w:val="24"/>
          <w:szCs w:val="24"/>
          <w:lang w:val="uk-UA"/>
        </w:rPr>
      </w:pPr>
      <w:r w:rsidRPr="00467011">
        <w:rPr>
          <w:rFonts w:ascii="Times New Roman" w:hAnsi="Times New Roman"/>
          <w:sz w:val="24"/>
          <w:szCs w:val="24"/>
          <w:lang w:val="uk-UA"/>
        </w:rPr>
        <w:lastRenderedPageBreak/>
        <w:tab/>
        <w:t>Вже стало доброю традицією організовувати виїзне оздоровлення школярів через навчальний заклад.</w:t>
      </w:r>
    </w:p>
    <w:p w:rsidR="00A31042" w:rsidRPr="00467011" w:rsidRDefault="00A31042" w:rsidP="00A31042">
      <w:pPr>
        <w:pStyle w:val="aa"/>
        <w:ind w:firstLine="708"/>
        <w:jc w:val="both"/>
        <w:rPr>
          <w:rFonts w:ascii="Times New Roman" w:hAnsi="Times New Roman"/>
          <w:sz w:val="24"/>
          <w:szCs w:val="24"/>
          <w:lang w:val="uk-UA"/>
        </w:rPr>
      </w:pPr>
      <w:r w:rsidRPr="00467011">
        <w:rPr>
          <w:rFonts w:ascii="Times New Roman" w:hAnsi="Times New Roman"/>
          <w:sz w:val="24"/>
          <w:szCs w:val="24"/>
          <w:lang w:val="uk-UA"/>
        </w:rPr>
        <w:t>Завдяки проведеній організаційній роботі керівниками закладів загальної середньої освіти Ігнатовим О.В. (спеціалізована школа І-ІІІ ступенів № 23 з поглибленим вивченням англійської мови) та Костіною Л.Ю. (НВК «Спеціалізована школа І ступеня з поглибленим вивченням природничих наук – ліцей № 293») влітку 2018 року 133 дитини відпочило та оздоровилося у позаміських таборах Херсонської та Івано-Франківської областях України.</w:t>
      </w:r>
    </w:p>
    <w:p w:rsidR="00A31042" w:rsidRPr="00467011" w:rsidRDefault="00A31042" w:rsidP="00A31042">
      <w:pPr>
        <w:pStyle w:val="aa"/>
        <w:ind w:firstLine="708"/>
        <w:jc w:val="both"/>
        <w:rPr>
          <w:rFonts w:ascii="Times New Roman" w:hAnsi="Times New Roman"/>
          <w:sz w:val="24"/>
          <w:szCs w:val="24"/>
          <w:lang w:val="uk-UA"/>
        </w:rPr>
      </w:pPr>
      <w:r w:rsidRPr="00467011">
        <w:rPr>
          <w:rFonts w:ascii="Times New Roman" w:hAnsi="Times New Roman"/>
          <w:sz w:val="24"/>
          <w:szCs w:val="24"/>
          <w:lang w:val="uk-UA"/>
        </w:rPr>
        <w:t>Так, протягом червня-липня 2018 року було організовано літній відпочинок 68 школярів спеціалізованої школи І-ІІІ ступенів № 23 з поглибленим вивченням англійської мови в таборі «Пролісок» міста Скадовськ Херсонської області.</w:t>
      </w:r>
    </w:p>
    <w:p w:rsidR="00A31042" w:rsidRPr="00467011" w:rsidRDefault="00A31042" w:rsidP="00A31042">
      <w:pPr>
        <w:pStyle w:val="aa"/>
        <w:jc w:val="both"/>
        <w:rPr>
          <w:rFonts w:ascii="Times New Roman" w:hAnsi="Times New Roman"/>
          <w:sz w:val="24"/>
          <w:szCs w:val="24"/>
          <w:lang w:val="uk-UA"/>
        </w:rPr>
      </w:pPr>
      <w:r w:rsidRPr="00467011">
        <w:rPr>
          <w:rFonts w:ascii="Times New Roman" w:hAnsi="Times New Roman"/>
          <w:sz w:val="24"/>
          <w:szCs w:val="24"/>
          <w:lang w:val="uk-UA"/>
        </w:rPr>
        <w:tab/>
        <w:t xml:space="preserve">65 учнів НВК «Спеціалізована школа І ступеня з поглибленим вивченням природничих наук – ліцей № 293» протягом червня 2018 року провели свій відпочинок на березі мальовничої річки Прут в оздоровчому центрі «Карпатська косиця». </w:t>
      </w:r>
    </w:p>
    <w:p w:rsidR="00DE171C" w:rsidRPr="00B069C2" w:rsidRDefault="00A31042" w:rsidP="00B069C2">
      <w:pPr>
        <w:pStyle w:val="aa"/>
        <w:jc w:val="both"/>
        <w:rPr>
          <w:rStyle w:val="a9"/>
          <w:rFonts w:ascii="Times New Roman" w:hAnsi="Times New Roman"/>
          <w:i w:val="0"/>
          <w:iCs w:val="0"/>
          <w:color w:val="auto"/>
          <w:sz w:val="24"/>
          <w:szCs w:val="24"/>
          <w:lang w:val="uk-UA"/>
        </w:rPr>
      </w:pPr>
      <w:r w:rsidRPr="00467011">
        <w:rPr>
          <w:rFonts w:ascii="Times New Roman" w:hAnsi="Times New Roman"/>
          <w:sz w:val="24"/>
          <w:szCs w:val="24"/>
          <w:lang w:val="uk-UA"/>
        </w:rPr>
        <w:tab/>
        <w:t>Також упродовж літнього періоду було організовано проведення оздоровчих навчально-тренувальних зборів вихованців дитячо-юнацьких спортивних шкіл Деснянського району на узбережжі Чорного моря та в різних областях України. Всього протягом оздоровчого періоду у навчально-тренувальних зборах взяли участь 207 юних спортсменів з різних видів спорту.</w:t>
      </w:r>
    </w:p>
    <w:p w:rsidR="00DE171C" w:rsidRPr="00DE171C" w:rsidRDefault="00DE171C" w:rsidP="00DE171C">
      <w:pPr>
        <w:ind w:firstLine="567"/>
        <w:jc w:val="center"/>
        <w:rPr>
          <w:rStyle w:val="a9"/>
          <w:b/>
          <w:i w:val="0"/>
          <w:color w:val="FF0000"/>
          <w:lang w:val="uk-UA"/>
        </w:rPr>
      </w:pPr>
    </w:p>
    <w:p w:rsidR="00E11B37" w:rsidRPr="00E11B37" w:rsidRDefault="00E11B37" w:rsidP="00B069C2">
      <w:pPr>
        <w:ind w:firstLine="567"/>
        <w:jc w:val="center"/>
        <w:rPr>
          <w:rStyle w:val="a9"/>
          <w:b/>
          <w:i w:val="0"/>
          <w:color w:val="auto"/>
          <w:lang w:val="uk-UA"/>
        </w:rPr>
      </w:pPr>
      <w:r w:rsidRPr="00E11B37">
        <w:rPr>
          <w:rStyle w:val="a9"/>
          <w:b/>
          <w:i w:val="0"/>
          <w:color w:val="auto"/>
          <w:lang w:val="uk-UA"/>
        </w:rPr>
        <w:t>Організація роботи управління персоналом та кадрового забезпечення</w:t>
      </w:r>
    </w:p>
    <w:p w:rsidR="00E11B37" w:rsidRPr="00E11B37" w:rsidRDefault="00E11B37" w:rsidP="00E11B37">
      <w:pPr>
        <w:pStyle w:val="normal"/>
        <w:spacing w:line="240" w:lineRule="auto"/>
        <w:ind w:firstLine="708"/>
        <w:jc w:val="both"/>
        <w:rPr>
          <w:color w:val="auto"/>
          <w:lang w:val="uk-UA"/>
        </w:rPr>
      </w:pPr>
      <w:r w:rsidRPr="00E11B37">
        <w:rPr>
          <w:b/>
          <w:color w:val="auto"/>
          <w:lang w:val="uk-UA"/>
        </w:rPr>
        <w:t xml:space="preserve">  </w:t>
      </w:r>
      <w:r w:rsidRPr="00E11B37">
        <w:rPr>
          <w:rFonts w:ascii="Times New Roman" w:hAnsi="Times New Roman" w:cs="Times New Roman"/>
          <w:color w:val="auto"/>
          <w:sz w:val="24"/>
          <w:szCs w:val="24"/>
          <w:lang w:val="uk-UA"/>
        </w:rPr>
        <w:t>У 2018 році освітній процес у закладах загальної середньої освіти усіх типів забезпечували 2 692 педагогічних працівників, з них мали відповідну повну вищу освіту - 94 %.</w:t>
      </w:r>
      <w:r w:rsidRPr="00E11B37">
        <w:rPr>
          <w:color w:val="auto"/>
          <w:lang w:val="uk-UA"/>
        </w:rPr>
        <w:t xml:space="preserve"> </w:t>
      </w:r>
    </w:p>
    <w:p w:rsidR="00E11B37" w:rsidRPr="00E11B37" w:rsidRDefault="00E11B37" w:rsidP="00E11B37">
      <w:pPr>
        <w:pStyle w:val="normal"/>
        <w:spacing w:line="240" w:lineRule="auto"/>
        <w:ind w:firstLine="708"/>
        <w:jc w:val="both"/>
        <w:rPr>
          <w:rFonts w:ascii="Times New Roman" w:hAnsi="Times New Roman" w:cs="Times New Roman"/>
          <w:color w:val="auto"/>
          <w:sz w:val="24"/>
          <w:szCs w:val="24"/>
          <w:lang w:val="uk-UA"/>
        </w:rPr>
      </w:pPr>
      <w:r w:rsidRPr="00E11B37">
        <w:rPr>
          <w:rFonts w:ascii="Times New Roman" w:hAnsi="Times New Roman" w:cs="Times New Roman"/>
          <w:color w:val="auto"/>
          <w:sz w:val="24"/>
          <w:szCs w:val="24"/>
          <w:lang w:val="uk-UA"/>
        </w:rPr>
        <w:t>До педагогічного колективу району в 2018-2019 н. р. приєдналися 33 молодих фахівців.</w:t>
      </w:r>
    </w:p>
    <w:p w:rsidR="00E11B37" w:rsidRPr="00E11B37" w:rsidRDefault="00E11B37" w:rsidP="00E11B37">
      <w:pPr>
        <w:pStyle w:val="normal"/>
        <w:shd w:val="clear" w:color="auto" w:fill="FFFFFF"/>
        <w:spacing w:line="240" w:lineRule="auto"/>
        <w:ind w:right="-143" w:firstLine="700"/>
        <w:jc w:val="both"/>
        <w:rPr>
          <w:rFonts w:ascii="Times New Roman" w:hAnsi="Times New Roman" w:cs="Times New Roman"/>
          <w:color w:val="auto"/>
          <w:sz w:val="24"/>
          <w:szCs w:val="24"/>
          <w:lang w:val="uk-UA"/>
        </w:rPr>
      </w:pPr>
      <w:r w:rsidRPr="00E11B37">
        <w:rPr>
          <w:rFonts w:ascii="Times New Roman" w:hAnsi="Times New Roman" w:cs="Times New Roman"/>
          <w:color w:val="auto"/>
          <w:sz w:val="24"/>
          <w:szCs w:val="24"/>
          <w:lang w:val="uk-UA"/>
        </w:rPr>
        <w:t>За підсумками атестації у 2018 році присвоєно педагогічні звання педагогічним працівникам: «учитель-методист» – 21,    «вихователь-методист» – 41, «старший вчитель» – 55,   «старший вихователь» – 12; присвоєно кваліфікаційну категорію «спеціаліст вищої категорії» - 107.</w:t>
      </w:r>
    </w:p>
    <w:p w:rsidR="00E11B37" w:rsidRPr="00E11B37" w:rsidRDefault="00E11B37" w:rsidP="00E11B37">
      <w:pPr>
        <w:pStyle w:val="normal"/>
        <w:spacing w:line="240" w:lineRule="auto"/>
        <w:ind w:firstLine="708"/>
        <w:jc w:val="both"/>
        <w:rPr>
          <w:rFonts w:ascii="Times New Roman" w:hAnsi="Times New Roman" w:cs="Times New Roman"/>
          <w:color w:val="auto"/>
          <w:sz w:val="24"/>
          <w:szCs w:val="24"/>
          <w:lang w:val="uk-UA"/>
        </w:rPr>
      </w:pPr>
      <w:r w:rsidRPr="00E11B37">
        <w:rPr>
          <w:rFonts w:ascii="Times New Roman" w:hAnsi="Times New Roman" w:cs="Times New Roman"/>
          <w:color w:val="auto"/>
          <w:sz w:val="24"/>
          <w:szCs w:val="24"/>
          <w:lang w:val="uk-UA"/>
        </w:rPr>
        <w:t xml:space="preserve">Серед педагогічних працівників  мають кваліфікаційну категорію «спеціаліст вищої категорії» 1517 осіб, що складає  56% від загальної кількості педагогів. Окрім того,  702 (26%) вчителів мають педагогічне звання «старший учитель» та 313 (11%)  – «вчитель - методист».     </w:t>
      </w:r>
    </w:p>
    <w:p w:rsidR="00E11B37" w:rsidRPr="00E11B37" w:rsidRDefault="00E11B37" w:rsidP="00E11B37">
      <w:pPr>
        <w:pStyle w:val="normal"/>
        <w:spacing w:line="240" w:lineRule="auto"/>
        <w:ind w:firstLine="708"/>
        <w:jc w:val="both"/>
        <w:rPr>
          <w:rFonts w:ascii="Times New Roman" w:hAnsi="Times New Roman" w:cs="Times New Roman"/>
          <w:color w:val="auto"/>
          <w:sz w:val="24"/>
          <w:szCs w:val="24"/>
          <w:lang w:val="uk-UA"/>
        </w:rPr>
      </w:pPr>
      <w:r w:rsidRPr="00E11B37">
        <w:rPr>
          <w:rFonts w:ascii="Times New Roman" w:hAnsi="Times New Roman" w:cs="Times New Roman"/>
          <w:color w:val="auto"/>
          <w:sz w:val="24"/>
          <w:szCs w:val="24"/>
          <w:lang w:val="uk-UA"/>
        </w:rPr>
        <w:t>За вагомий внесок у розвиток освіти району 9 педагогічним працівникам присвоєно почесне звання «Заслужений вчитель України»;            4 – «Заслужений працівник  освіти України»; 1 – «Заслужений тренер України»; 188 педагогів району відзначені нагрудним знаком  «Відмінник освіти України» та 225 – нагороджені відзнаками Міністерства освіти і науки України.</w:t>
      </w:r>
    </w:p>
    <w:p w:rsidR="00E11B37" w:rsidRPr="00E11B37" w:rsidRDefault="00E11B37" w:rsidP="00E11B37">
      <w:pPr>
        <w:pStyle w:val="normal"/>
        <w:spacing w:line="240" w:lineRule="auto"/>
        <w:ind w:firstLine="708"/>
        <w:jc w:val="both"/>
        <w:rPr>
          <w:rFonts w:ascii="Times New Roman" w:hAnsi="Times New Roman" w:cs="Times New Roman"/>
          <w:color w:val="auto"/>
          <w:sz w:val="24"/>
          <w:szCs w:val="24"/>
          <w:lang w:val="uk-UA"/>
        </w:rPr>
      </w:pPr>
      <w:r w:rsidRPr="00E11B37">
        <w:rPr>
          <w:rFonts w:ascii="Times New Roman" w:hAnsi="Times New Roman" w:cs="Times New Roman"/>
          <w:color w:val="auto"/>
          <w:sz w:val="24"/>
          <w:szCs w:val="24"/>
          <w:lang w:val="uk-UA"/>
        </w:rPr>
        <w:t>Протягом року видано накази про встановлення рангів державним службовцям – 5; накази про встановлення надбавок за вислугу років державним службовцям – 13.</w:t>
      </w:r>
    </w:p>
    <w:p w:rsidR="00E11B37" w:rsidRPr="00E11B37" w:rsidRDefault="00E11B37" w:rsidP="00E11B37">
      <w:pPr>
        <w:pStyle w:val="normal"/>
        <w:spacing w:line="240" w:lineRule="auto"/>
        <w:ind w:firstLine="708"/>
        <w:jc w:val="both"/>
        <w:rPr>
          <w:rFonts w:ascii="Times New Roman" w:hAnsi="Times New Roman" w:cs="Times New Roman"/>
          <w:color w:val="auto"/>
          <w:sz w:val="24"/>
          <w:szCs w:val="24"/>
          <w:lang w:val="uk-UA"/>
        </w:rPr>
      </w:pPr>
      <w:r w:rsidRPr="00E11B37">
        <w:rPr>
          <w:rFonts w:ascii="Times New Roman" w:hAnsi="Times New Roman" w:cs="Times New Roman"/>
          <w:color w:val="auto"/>
          <w:sz w:val="24"/>
          <w:szCs w:val="24"/>
          <w:lang w:val="uk-UA"/>
        </w:rPr>
        <w:t>Підвищили кваліфікацію 7 державних службовців у Київському міському центрі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p w:rsidR="00E11B37" w:rsidRPr="00E11B37" w:rsidRDefault="00E11B37" w:rsidP="00E11B37">
      <w:pPr>
        <w:pStyle w:val="normal"/>
        <w:spacing w:line="240" w:lineRule="auto"/>
        <w:ind w:firstLine="708"/>
        <w:jc w:val="both"/>
        <w:rPr>
          <w:rFonts w:ascii="Times New Roman" w:hAnsi="Times New Roman" w:cs="Times New Roman"/>
          <w:color w:val="auto"/>
          <w:sz w:val="24"/>
          <w:szCs w:val="24"/>
          <w:lang w:val="uk-UA"/>
        </w:rPr>
      </w:pPr>
      <w:r w:rsidRPr="00E11B37">
        <w:rPr>
          <w:rFonts w:ascii="Times New Roman" w:hAnsi="Times New Roman" w:cs="Times New Roman"/>
          <w:color w:val="auto"/>
          <w:sz w:val="24"/>
          <w:szCs w:val="24"/>
          <w:lang w:val="uk-UA"/>
        </w:rPr>
        <w:t>Підготовлено та видано 985 наказів з кадрових питань.</w:t>
      </w:r>
    </w:p>
    <w:p w:rsidR="00E11B37" w:rsidRPr="00E11B37" w:rsidRDefault="00E11B37" w:rsidP="00E11B37">
      <w:pPr>
        <w:ind w:firstLine="709"/>
        <w:jc w:val="both"/>
        <w:rPr>
          <w:lang w:val="uk-UA"/>
        </w:rPr>
      </w:pPr>
      <w:r w:rsidRPr="00E11B37">
        <w:rPr>
          <w:lang w:val="uk-UA"/>
        </w:rPr>
        <w:t>Протягом року опрацьовано, узагальнено повідомлення про прийнятих працівників закладів дошкільної освіти – 804 та подано звітність про прийнятих працівників закладів дошкільної освіти, Управління освіти до Державної фіскальної служби Деснянського району – 190.</w:t>
      </w:r>
    </w:p>
    <w:p w:rsidR="00E11B37" w:rsidRPr="00E11B37" w:rsidRDefault="00E11B37" w:rsidP="00E11B37">
      <w:pPr>
        <w:ind w:firstLine="709"/>
        <w:jc w:val="both"/>
        <w:rPr>
          <w:lang w:val="uk-UA"/>
        </w:rPr>
      </w:pPr>
      <w:r w:rsidRPr="00E11B37">
        <w:rPr>
          <w:lang w:val="uk-UA"/>
        </w:rPr>
        <w:t>Подано звітність до Центру зайнятості Деснянського району про вакансії (форма 3-ПН) – 20, про прийнятих працівників – 17.</w:t>
      </w:r>
    </w:p>
    <w:p w:rsidR="00E11B37" w:rsidRPr="00E11B37" w:rsidRDefault="00E11B37" w:rsidP="00E11B37">
      <w:pPr>
        <w:ind w:firstLine="709"/>
        <w:jc w:val="both"/>
        <w:rPr>
          <w:lang w:val="uk-UA"/>
        </w:rPr>
      </w:pPr>
      <w:r w:rsidRPr="00E11B37">
        <w:rPr>
          <w:lang w:val="uk-UA"/>
        </w:rPr>
        <w:t>Проведено звірку облікових даних військовозобов’язаних та призовників закладів дошкільної освіти, Управління освіти з обліковими даними військових комісаріатів України – 113 осіб.</w:t>
      </w:r>
    </w:p>
    <w:p w:rsidR="00E11B37" w:rsidRPr="00E11B37" w:rsidRDefault="00E11B37" w:rsidP="00E11B37">
      <w:pPr>
        <w:ind w:firstLine="709"/>
        <w:jc w:val="both"/>
        <w:rPr>
          <w:lang w:val="uk-UA"/>
        </w:rPr>
      </w:pPr>
      <w:r w:rsidRPr="00E11B37">
        <w:rPr>
          <w:lang w:val="uk-UA"/>
        </w:rPr>
        <w:lastRenderedPageBreak/>
        <w:t>Проведено аналіз та поновлення документів для покращення житлових умов педагогічних працівників закладів освіти району, які перебувають у контрольному списку Управління освіти – 235, погоджено узагальнений контрольний список у Департаменті будівництва та житлового забезпечення міста Києва.</w:t>
      </w:r>
    </w:p>
    <w:p w:rsidR="00E11B37" w:rsidRPr="00E11B37" w:rsidRDefault="00E11B37" w:rsidP="00E11B37">
      <w:pPr>
        <w:ind w:firstLine="709"/>
        <w:jc w:val="both"/>
        <w:rPr>
          <w:lang w:val="uk-UA"/>
        </w:rPr>
      </w:pPr>
      <w:r w:rsidRPr="00E11B37">
        <w:rPr>
          <w:lang w:val="uk-UA"/>
        </w:rPr>
        <w:t>Підготовлено та проведено 4 засідання Колегії Управління освіти.</w:t>
      </w:r>
    </w:p>
    <w:p w:rsidR="00E11B37" w:rsidRPr="00E11B37" w:rsidRDefault="00E11B37" w:rsidP="00E11B37">
      <w:pPr>
        <w:ind w:firstLine="709"/>
        <w:jc w:val="both"/>
        <w:rPr>
          <w:lang w:val="uk-UA"/>
        </w:rPr>
      </w:pPr>
      <w:r w:rsidRPr="00E11B37">
        <w:rPr>
          <w:lang w:val="uk-UA"/>
        </w:rPr>
        <w:t>Протягом року здійснювалась роз’яснювальна робота з працівниками Управління освіти, керівниками закладів освіти району щодо неухильного дотримання законодавства з питань запобігання корупції, недопущення випадків конфлікту інтересів.</w:t>
      </w:r>
    </w:p>
    <w:p w:rsidR="00E11B37" w:rsidRPr="00E11B37" w:rsidRDefault="00E11B37" w:rsidP="00E11B37">
      <w:pPr>
        <w:ind w:firstLine="709"/>
        <w:jc w:val="both"/>
        <w:rPr>
          <w:lang w:val="uk-UA"/>
        </w:rPr>
      </w:pPr>
      <w:r w:rsidRPr="00E11B37">
        <w:rPr>
          <w:lang w:val="uk-UA"/>
        </w:rPr>
        <w:t>За сумлінну працю, досягнення успіхів у професійній діяльності нагороджено працівників закладів освіти району та Управління освіти за період 2018 року:</w:t>
      </w:r>
    </w:p>
    <w:p w:rsidR="00E11B37" w:rsidRPr="00E11B37" w:rsidRDefault="00E11B37" w:rsidP="00E11B37">
      <w:pPr>
        <w:ind w:firstLine="709"/>
        <w:jc w:val="both"/>
        <w:rPr>
          <w:lang w:val="uk-UA"/>
        </w:rPr>
      </w:pPr>
      <w:r w:rsidRPr="00E11B37">
        <w:rPr>
          <w:lang w:val="uk-UA"/>
        </w:rPr>
        <w:t>Нагрудним знаком «Василь Сухомлинський» – 13</w:t>
      </w:r>
      <w:r>
        <w:rPr>
          <w:lang w:val="uk-UA"/>
        </w:rPr>
        <w:t xml:space="preserve"> осіб</w:t>
      </w:r>
      <w:r w:rsidRPr="00E11B37">
        <w:rPr>
          <w:lang w:val="uk-UA"/>
        </w:rPr>
        <w:t xml:space="preserve">;  </w:t>
      </w:r>
    </w:p>
    <w:p w:rsidR="00E11B37" w:rsidRPr="00E11B37" w:rsidRDefault="00E11B37" w:rsidP="00E11B37">
      <w:pPr>
        <w:ind w:firstLine="709"/>
        <w:jc w:val="both"/>
        <w:rPr>
          <w:lang w:val="uk-UA"/>
        </w:rPr>
      </w:pPr>
      <w:r w:rsidRPr="00E11B37">
        <w:rPr>
          <w:lang w:val="uk-UA"/>
        </w:rPr>
        <w:t>Подякою Міністерства освіти і науки України – 22</w:t>
      </w:r>
      <w:r>
        <w:rPr>
          <w:lang w:val="uk-UA"/>
        </w:rPr>
        <w:t xml:space="preserve"> особи</w:t>
      </w:r>
      <w:r w:rsidRPr="00E11B37">
        <w:rPr>
          <w:lang w:val="uk-UA"/>
        </w:rPr>
        <w:t>;</w:t>
      </w:r>
    </w:p>
    <w:p w:rsidR="00E11B37" w:rsidRPr="00E11B37" w:rsidRDefault="00E11B37" w:rsidP="00E11B37">
      <w:pPr>
        <w:ind w:firstLine="709"/>
        <w:jc w:val="both"/>
        <w:rPr>
          <w:lang w:val="uk-UA"/>
        </w:rPr>
      </w:pPr>
      <w:r w:rsidRPr="00E11B37">
        <w:rPr>
          <w:lang w:val="uk-UA"/>
        </w:rPr>
        <w:t>Подякою Київського міського голови – 30</w:t>
      </w:r>
      <w:r>
        <w:rPr>
          <w:lang w:val="uk-UA"/>
        </w:rPr>
        <w:t xml:space="preserve"> осіб</w:t>
      </w:r>
      <w:r w:rsidRPr="00E11B37">
        <w:rPr>
          <w:lang w:val="uk-UA"/>
        </w:rPr>
        <w:t>;</w:t>
      </w:r>
    </w:p>
    <w:p w:rsidR="00E11B37" w:rsidRPr="00E11B37" w:rsidRDefault="00E11B37" w:rsidP="00E11B37">
      <w:pPr>
        <w:ind w:firstLine="709"/>
        <w:jc w:val="both"/>
        <w:rPr>
          <w:lang w:val="uk-UA"/>
        </w:rPr>
      </w:pPr>
      <w:r w:rsidRPr="00E11B37">
        <w:rPr>
          <w:lang w:val="uk-UA"/>
        </w:rPr>
        <w:t>Нагрудним знаком «Відмінник столичної освіти» – 2</w:t>
      </w:r>
      <w:r>
        <w:rPr>
          <w:lang w:val="uk-UA"/>
        </w:rPr>
        <w:t xml:space="preserve"> особи</w:t>
      </w:r>
      <w:r w:rsidRPr="00E11B37">
        <w:rPr>
          <w:lang w:val="uk-UA"/>
        </w:rPr>
        <w:t>;</w:t>
      </w:r>
    </w:p>
    <w:p w:rsidR="00E11B37" w:rsidRPr="00E11B37" w:rsidRDefault="00E11B37" w:rsidP="00E11B37">
      <w:pPr>
        <w:ind w:firstLine="709"/>
        <w:jc w:val="both"/>
        <w:rPr>
          <w:lang w:val="uk-UA"/>
        </w:rPr>
      </w:pPr>
      <w:r w:rsidRPr="00E11B37">
        <w:rPr>
          <w:lang w:val="uk-UA"/>
        </w:rPr>
        <w:t>відзнаками Депатаменту освіти і науки міста Києва – 96</w:t>
      </w:r>
      <w:r>
        <w:rPr>
          <w:lang w:val="uk-UA"/>
        </w:rPr>
        <w:t xml:space="preserve"> осіб</w:t>
      </w:r>
      <w:r w:rsidRPr="00E11B37">
        <w:rPr>
          <w:lang w:val="uk-UA"/>
        </w:rPr>
        <w:t>;</w:t>
      </w:r>
    </w:p>
    <w:p w:rsidR="00E11B37" w:rsidRPr="00E11B37" w:rsidRDefault="00E11B37" w:rsidP="00E11B37">
      <w:pPr>
        <w:ind w:firstLine="709"/>
        <w:jc w:val="both"/>
        <w:rPr>
          <w:lang w:val="uk-UA"/>
        </w:rPr>
      </w:pPr>
      <w:r w:rsidRPr="00E11B37">
        <w:rPr>
          <w:lang w:val="uk-UA"/>
        </w:rPr>
        <w:t>відзнаками Деснянської РДА – 110</w:t>
      </w:r>
      <w:r>
        <w:rPr>
          <w:lang w:val="uk-UA"/>
        </w:rPr>
        <w:t xml:space="preserve"> осіб</w:t>
      </w:r>
      <w:r w:rsidRPr="00E11B37">
        <w:rPr>
          <w:lang w:val="uk-UA"/>
        </w:rPr>
        <w:t>;</w:t>
      </w:r>
    </w:p>
    <w:p w:rsidR="00E11B37" w:rsidRPr="00E11B37" w:rsidRDefault="00E11B37" w:rsidP="00E11B37">
      <w:pPr>
        <w:ind w:firstLine="709"/>
        <w:jc w:val="both"/>
        <w:rPr>
          <w:lang w:val="uk-UA"/>
        </w:rPr>
      </w:pPr>
      <w:r w:rsidRPr="00E11B37">
        <w:rPr>
          <w:lang w:val="uk-UA"/>
        </w:rPr>
        <w:t>відзнаками Управління освіти – 1012</w:t>
      </w:r>
      <w:r>
        <w:rPr>
          <w:lang w:val="uk-UA"/>
        </w:rPr>
        <w:t xml:space="preserve"> осіб</w:t>
      </w:r>
      <w:r w:rsidRPr="00E11B37">
        <w:rPr>
          <w:lang w:val="uk-UA"/>
        </w:rPr>
        <w:t>.</w:t>
      </w:r>
    </w:p>
    <w:p w:rsidR="00DB4069" w:rsidRPr="00E11B37" w:rsidRDefault="00DE171C" w:rsidP="00B069C2">
      <w:pPr>
        <w:pStyle w:val="normal"/>
        <w:spacing w:line="240" w:lineRule="auto"/>
        <w:jc w:val="both"/>
        <w:rPr>
          <w:lang w:val="uk-UA"/>
        </w:rPr>
      </w:pPr>
      <w:r w:rsidRPr="00DE171C">
        <w:rPr>
          <w:b/>
          <w:lang w:val="uk-UA"/>
        </w:rPr>
        <w:t xml:space="preserve">  </w:t>
      </w:r>
    </w:p>
    <w:p w:rsidR="00E70970" w:rsidRDefault="00E70970" w:rsidP="00B069C2">
      <w:pPr>
        <w:ind w:firstLine="567"/>
        <w:jc w:val="center"/>
        <w:rPr>
          <w:b/>
          <w:lang w:val="uk-UA"/>
        </w:rPr>
      </w:pPr>
      <w:r w:rsidRPr="00E70970">
        <w:rPr>
          <w:b/>
          <w:lang w:val="uk-UA"/>
        </w:rPr>
        <w:t>Забезпечення безпеки життєдіяльності учасників освітнього процесу</w:t>
      </w:r>
    </w:p>
    <w:p w:rsidR="003125F1" w:rsidRDefault="003125F1" w:rsidP="003125F1">
      <w:pPr>
        <w:tabs>
          <w:tab w:val="left" w:pos="567"/>
        </w:tabs>
        <w:autoSpaceDE w:val="0"/>
        <w:autoSpaceDN w:val="0"/>
        <w:adjustRightInd w:val="0"/>
        <w:ind w:firstLine="567"/>
        <w:jc w:val="both"/>
        <w:rPr>
          <w:color w:val="000000"/>
          <w:lang w:val="uk-UA" w:eastAsia="uk-UA"/>
        </w:rPr>
      </w:pPr>
      <w:r>
        <w:rPr>
          <w:color w:val="000000"/>
          <w:lang w:val="uk-UA" w:eastAsia="uk-UA"/>
        </w:rPr>
        <w:t>Відповідно до Закону України «Про охорону праці», Кодексу  цивільного захисту  України, з метою попередження травматизму серед дітей і дорослих, підвищення відповідальності працюючих за дотриманням вимог з охорони праці, безпеки життєдіяльності протягом року  в навчальних закладах Деснянського району міста Києва проводилась системна робота:</w:t>
      </w:r>
    </w:p>
    <w:p w:rsidR="003125F1" w:rsidRDefault="003125F1" w:rsidP="000E6FE4">
      <w:pPr>
        <w:pStyle w:val="a3"/>
        <w:numPr>
          <w:ilvl w:val="0"/>
          <w:numId w:val="24"/>
        </w:numPr>
        <w:autoSpaceDE w:val="0"/>
        <w:autoSpaceDN w:val="0"/>
        <w:adjustRightInd w:val="0"/>
        <w:ind w:hanging="297"/>
        <w:jc w:val="both"/>
        <w:rPr>
          <w:color w:val="000000"/>
          <w:lang w:val="uk-UA" w:eastAsia="uk-UA"/>
        </w:rPr>
      </w:pPr>
      <w:r>
        <w:rPr>
          <w:color w:val="000000"/>
          <w:lang w:val="uk-UA" w:eastAsia="uk-UA"/>
        </w:rPr>
        <w:t xml:space="preserve">  постійний контроль за станом будівель та споруд закладів освіти; </w:t>
      </w:r>
    </w:p>
    <w:p w:rsidR="003125F1" w:rsidRDefault="003125F1" w:rsidP="000E6FE4">
      <w:pPr>
        <w:pStyle w:val="a3"/>
        <w:numPr>
          <w:ilvl w:val="0"/>
          <w:numId w:val="24"/>
        </w:numPr>
        <w:tabs>
          <w:tab w:val="num" w:pos="0"/>
        </w:tabs>
        <w:autoSpaceDE w:val="0"/>
        <w:autoSpaceDN w:val="0"/>
        <w:adjustRightInd w:val="0"/>
        <w:ind w:left="0" w:firstLine="993"/>
        <w:jc w:val="both"/>
        <w:rPr>
          <w:color w:val="000000"/>
          <w:lang w:val="uk-UA" w:eastAsia="uk-UA"/>
        </w:rPr>
      </w:pPr>
      <w:r>
        <w:rPr>
          <w:color w:val="000000"/>
          <w:lang w:val="uk-UA" w:eastAsia="uk-UA"/>
        </w:rPr>
        <w:t xml:space="preserve">проведено навчання та перевірку знань  з охорони праці з адміністрацією навчальних закладів, практичними психологами, соціальними педагогами, завідувачами кабінетів підвищеного ризику, з усіма педагогічними та технічними працівниками; </w:t>
      </w:r>
    </w:p>
    <w:p w:rsidR="003125F1" w:rsidRDefault="003125F1" w:rsidP="000E6FE4">
      <w:pPr>
        <w:pStyle w:val="a3"/>
        <w:numPr>
          <w:ilvl w:val="0"/>
          <w:numId w:val="24"/>
        </w:numPr>
        <w:tabs>
          <w:tab w:val="clear" w:pos="1290"/>
          <w:tab w:val="num" w:pos="1418"/>
        </w:tabs>
        <w:autoSpaceDE w:val="0"/>
        <w:autoSpaceDN w:val="0"/>
        <w:adjustRightInd w:val="0"/>
        <w:ind w:left="1418" w:hanging="425"/>
        <w:jc w:val="both"/>
        <w:rPr>
          <w:color w:val="000000"/>
          <w:lang w:val="uk-UA" w:eastAsia="uk-UA"/>
        </w:rPr>
      </w:pPr>
      <w:r>
        <w:rPr>
          <w:color w:val="000000"/>
          <w:lang w:val="uk-UA" w:eastAsia="uk-UA"/>
        </w:rPr>
        <w:t xml:space="preserve">проводились тренінги щодо надання долікарської допомоги та евакуації на випадок надзвичайної ситуації;  </w:t>
      </w:r>
    </w:p>
    <w:p w:rsidR="003125F1" w:rsidRDefault="003125F1" w:rsidP="000E6FE4">
      <w:pPr>
        <w:pStyle w:val="a3"/>
        <w:numPr>
          <w:ilvl w:val="0"/>
          <w:numId w:val="24"/>
        </w:numPr>
        <w:tabs>
          <w:tab w:val="num" w:pos="0"/>
        </w:tabs>
        <w:autoSpaceDE w:val="0"/>
        <w:autoSpaceDN w:val="0"/>
        <w:adjustRightInd w:val="0"/>
        <w:ind w:left="0" w:firstLine="993"/>
        <w:jc w:val="both"/>
        <w:rPr>
          <w:color w:val="000000"/>
          <w:lang w:val="uk-UA" w:eastAsia="uk-UA"/>
        </w:rPr>
      </w:pPr>
      <w:r>
        <w:rPr>
          <w:color w:val="000000"/>
          <w:lang w:val="uk-UA" w:eastAsia="uk-UA"/>
        </w:rPr>
        <w:t>проведено спеціальне навчання з пожежної безпеки (пожежно-технічний мінімум) з керівниками навчальних закладів та  відповідальними за пожежну безпеку;</w:t>
      </w:r>
      <w:r>
        <w:rPr>
          <w:lang w:val="uk-UA"/>
        </w:rPr>
        <w:t xml:space="preserve"> </w:t>
      </w:r>
    </w:p>
    <w:p w:rsidR="003125F1" w:rsidRDefault="003125F1" w:rsidP="000E6FE4">
      <w:pPr>
        <w:pStyle w:val="a3"/>
        <w:numPr>
          <w:ilvl w:val="0"/>
          <w:numId w:val="24"/>
        </w:numPr>
        <w:tabs>
          <w:tab w:val="num" w:pos="0"/>
        </w:tabs>
        <w:autoSpaceDE w:val="0"/>
        <w:autoSpaceDN w:val="0"/>
        <w:adjustRightInd w:val="0"/>
        <w:ind w:left="0" w:firstLine="993"/>
        <w:jc w:val="both"/>
        <w:rPr>
          <w:color w:val="000000"/>
          <w:lang w:val="uk-UA" w:eastAsia="uk-UA"/>
        </w:rPr>
      </w:pPr>
      <w:r>
        <w:rPr>
          <w:lang w:val="uk-UA"/>
        </w:rPr>
        <w:t>перед</w:t>
      </w:r>
      <w:r>
        <w:rPr>
          <w:color w:val="000000"/>
          <w:lang w:val="uk-UA" w:eastAsia="uk-UA"/>
        </w:rPr>
        <w:t xml:space="preserve"> початком 201</w:t>
      </w:r>
      <w:r w:rsidR="007E325D">
        <w:rPr>
          <w:color w:val="000000"/>
          <w:lang w:val="uk-UA" w:eastAsia="uk-UA"/>
        </w:rPr>
        <w:t>8-2019</w:t>
      </w:r>
      <w:r>
        <w:rPr>
          <w:color w:val="000000"/>
          <w:lang w:val="uk-UA" w:eastAsia="uk-UA"/>
        </w:rPr>
        <w:t xml:space="preserve"> навчального року проведено обстеження навчальних закладів, складені акти готовності, проведено випробування спортивного обладнання та складені акти щодо надійності кріплення установленого спортивного інвентарю і спортивного обладнання в спортивних залах, на майданчиках;</w:t>
      </w:r>
    </w:p>
    <w:p w:rsidR="003125F1" w:rsidRPr="00116F97" w:rsidRDefault="003125F1" w:rsidP="000E6FE4">
      <w:pPr>
        <w:pStyle w:val="a3"/>
        <w:numPr>
          <w:ilvl w:val="0"/>
          <w:numId w:val="24"/>
        </w:numPr>
        <w:tabs>
          <w:tab w:val="num" w:pos="0"/>
        </w:tabs>
        <w:autoSpaceDE w:val="0"/>
        <w:autoSpaceDN w:val="0"/>
        <w:adjustRightInd w:val="0"/>
        <w:ind w:left="0" w:firstLine="993"/>
        <w:jc w:val="both"/>
        <w:rPr>
          <w:lang w:val="uk-UA" w:eastAsia="uk-UA"/>
        </w:rPr>
      </w:pPr>
      <w:r w:rsidRPr="00116F97">
        <w:rPr>
          <w:lang w:val="uk-UA" w:eastAsia="uk-UA"/>
        </w:rPr>
        <w:t xml:space="preserve">проведені відкриті уроки та заняття з питань безпеки життєдіяльності, конкурси на кращий малюнок на теми «Пожежна безпека очима дітей», «Охорона праці очима дітей». </w:t>
      </w:r>
    </w:p>
    <w:p w:rsidR="003125F1" w:rsidRPr="00116F97" w:rsidRDefault="003125F1" w:rsidP="000E6FE4">
      <w:pPr>
        <w:pStyle w:val="a3"/>
        <w:numPr>
          <w:ilvl w:val="0"/>
          <w:numId w:val="24"/>
        </w:numPr>
        <w:tabs>
          <w:tab w:val="num" w:pos="0"/>
        </w:tabs>
        <w:autoSpaceDE w:val="0"/>
        <w:autoSpaceDN w:val="0"/>
        <w:adjustRightInd w:val="0"/>
        <w:ind w:left="0" w:firstLine="993"/>
        <w:jc w:val="both"/>
        <w:rPr>
          <w:lang w:val="uk-UA" w:eastAsia="uk-UA"/>
        </w:rPr>
      </w:pPr>
      <w:r w:rsidRPr="00116F97">
        <w:rPr>
          <w:lang w:val="uk-UA" w:eastAsia="uk-UA"/>
        </w:rPr>
        <w:t xml:space="preserve">на базі  </w:t>
      </w:r>
      <w:r w:rsidR="00116F97" w:rsidRPr="00116F97">
        <w:rPr>
          <w:lang w:val="uk-UA" w:eastAsia="uk-UA"/>
        </w:rPr>
        <w:t>ЗДО</w:t>
      </w:r>
      <w:r w:rsidRPr="00116F97">
        <w:rPr>
          <w:lang w:val="uk-UA" w:eastAsia="uk-UA"/>
        </w:rPr>
        <w:t xml:space="preserve"> № </w:t>
      </w:r>
      <w:r w:rsidR="00BD25B7" w:rsidRPr="00116F97">
        <w:rPr>
          <w:lang w:val="uk-UA" w:eastAsia="uk-UA"/>
        </w:rPr>
        <w:t xml:space="preserve">776, 34 </w:t>
      </w:r>
      <w:r w:rsidRPr="00116F97">
        <w:rPr>
          <w:lang w:val="uk-UA" w:eastAsia="uk-UA"/>
        </w:rPr>
        <w:t xml:space="preserve">,  </w:t>
      </w:r>
      <w:r w:rsidR="00116F97" w:rsidRPr="00116F97">
        <w:rPr>
          <w:lang w:val="uk-UA" w:eastAsia="uk-UA"/>
        </w:rPr>
        <w:t xml:space="preserve">ЗЗСО № </w:t>
      </w:r>
      <w:r w:rsidR="00BD25B7" w:rsidRPr="00116F97">
        <w:rPr>
          <w:lang w:val="uk-UA" w:eastAsia="uk-UA"/>
        </w:rPr>
        <w:t xml:space="preserve">250, 278, 213, 307, 321 </w:t>
      </w:r>
      <w:r w:rsidRPr="00116F97">
        <w:rPr>
          <w:lang w:val="uk-UA" w:eastAsia="uk-UA"/>
        </w:rPr>
        <w:t xml:space="preserve">були проведені районні семінари з охорони праці, пожежної  безпеки; </w:t>
      </w:r>
    </w:p>
    <w:p w:rsidR="00DB4069" w:rsidRPr="00116F97" w:rsidRDefault="00BD25B7" w:rsidP="00116F97">
      <w:pPr>
        <w:autoSpaceDE w:val="0"/>
        <w:autoSpaceDN w:val="0"/>
        <w:adjustRightInd w:val="0"/>
        <w:ind w:firstLine="1275"/>
        <w:jc w:val="both"/>
        <w:rPr>
          <w:color w:val="000000"/>
          <w:lang w:val="uk-UA" w:eastAsia="uk-UA"/>
        </w:rPr>
      </w:pPr>
      <w:r>
        <w:rPr>
          <w:lang w:val="uk-UA"/>
        </w:rPr>
        <w:t>Станом на 19.12</w:t>
      </w:r>
      <w:r w:rsidR="003125F1">
        <w:rPr>
          <w:lang w:val="uk-UA"/>
        </w:rPr>
        <w:t xml:space="preserve">.2017 в  районі зареєстровано </w:t>
      </w:r>
      <w:r w:rsidR="00B069C2" w:rsidRPr="00116F97">
        <w:rPr>
          <w:lang w:val="uk-UA"/>
        </w:rPr>
        <w:t>91</w:t>
      </w:r>
      <w:r w:rsidR="003125F1" w:rsidRPr="007E325D">
        <w:rPr>
          <w:color w:val="C00000"/>
          <w:lang w:val="uk-UA"/>
        </w:rPr>
        <w:t xml:space="preserve"> </w:t>
      </w:r>
      <w:r w:rsidR="00B069C2">
        <w:rPr>
          <w:lang w:val="uk-UA"/>
        </w:rPr>
        <w:t>випадок</w:t>
      </w:r>
      <w:r w:rsidR="003125F1">
        <w:rPr>
          <w:lang w:val="uk-UA"/>
        </w:rPr>
        <w:t xml:space="preserve"> дитячого</w:t>
      </w:r>
      <w:r w:rsidR="00116F97">
        <w:rPr>
          <w:lang w:val="uk-UA"/>
        </w:rPr>
        <w:t xml:space="preserve"> та 1 випадок виробничого</w:t>
      </w:r>
      <w:r w:rsidR="003125F1">
        <w:rPr>
          <w:lang w:val="uk-UA"/>
        </w:rPr>
        <w:t xml:space="preserve"> травматизму. Аналіз дитячого травматизму показує, що більшість травм під час навчально-виховного процесу учні отримують внаслідок відсутності  належного контролю за учнями вчителями фізичного виховання та чер</w:t>
      </w:r>
      <w:r w:rsidR="00116F97">
        <w:rPr>
          <w:lang w:val="uk-UA"/>
        </w:rPr>
        <w:t>говими вчителями під час перерв.</w:t>
      </w:r>
    </w:p>
    <w:tbl>
      <w:tblPr>
        <w:tblW w:w="26049" w:type="dxa"/>
        <w:tblLook w:val="04A0"/>
      </w:tblPr>
      <w:tblGrid>
        <w:gridCol w:w="15276"/>
        <w:gridCol w:w="4394"/>
        <w:gridCol w:w="2977"/>
        <w:gridCol w:w="3402"/>
      </w:tblGrid>
      <w:tr w:rsidR="00DF6C23" w:rsidRPr="00067CE0" w:rsidTr="00397A4C">
        <w:tc>
          <w:tcPr>
            <w:tcW w:w="15276" w:type="dxa"/>
          </w:tcPr>
          <w:p w:rsidR="00DF6C23" w:rsidRPr="00EB6293" w:rsidRDefault="00DF6C23" w:rsidP="005B3D7E">
            <w:pPr>
              <w:spacing w:after="200" w:line="276" w:lineRule="auto"/>
              <w:rPr>
                <w:lang w:val="uk-UA"/>
              </w:rPr>
            </w:pPr>
          </w:p>
        </w:tc>
        <w:tc>
          <w:tcPr>
            <w:tcW w:w="4394" w:type="dxa"/>
          </w:tcPr>
          <w:p w:rsidR="00DF6C23" w:rsidRPr="00EB6293" w:rsidRDefault="00DF6C23" w:rsidP="00EB6293">
            <w:pPr>
              <w:jc w:val="center"/>
              <w:rPr>
                <w:lang w:val="uk-UA"/>
              </w:rPr>
            </w:pPr>
          </w:p>
        </w:tc>
        <w:tc>
          <w:tcPr>
            <w:tcW w:w="2977" w:type="dxa"/>
          </w:tcPr>
          <w:p w:rsidR="00DF6C23" w:rsidRPr="00EB6293" w:rsidRDefault="00DF6C23" w:rsidP="00EB6293">
            <w:pPr>
              <w:jc w:val="center"/>
              <w:rPr>
                <w:lang w:val="uk-UA"/>
              </w:rPr>
            </w:pPr>
          </w:p>
        </w:tc>
        <w:tc>
          <w:tcPr>
            <w:tcW w:w="3402" w:type="dxa"/>
          </w:tcPr>
          <w:p w:rsidR="00DF6C23" w:rsidRPr="00EB6293" w:rsidRDefault="00DF6C23" w:rsidP="00EB6293">
            <w:pPr>
              <w:jc w:val="center"/>
              <w:rPr>
                <w:lang w:val="uk-UA"/>
              </w:rPr>
            </w:pPr>
          </w:p>
        </w:tc>
      </w:tr>
    </w:tbl>
    <w:p w:rsidR="003D3805" w:rsidRPr="00116F97" w:rsidRDefault="00116F97" w:rsidP="00116F97">
      <w:pPr>
        <w:pStyle w:val="a5"/>
        <w:numPr>
          <w:ilvl w:val="0"/>
          <w:numId w:val="1"/>
        </w:numPr>
        <w:jc w:val="center"/>
        <w:rPr>
          <w:rFonts w:ascii="Times New Roman" w:hAnsi="Times New Roman" w:cs="Times New Roman"/>
          <w:b/>
          <w:bCs/>
          <w:sz w:val="28"/>
          <w:szCs w:val="28"/>
        </w:rPr>
      </w:pPr>
      <w:bookmarkStart w:id="1" w:name="план2"/>
      <w:r w:rsidRPr="00DE171C">
        <w:rPr>
          <w:rFonts w:ascii="Times New Roman" w:hAnsi="Times New Roman" w:cs="Times New Roman"/>
          <w:b/>
          <w:sz w:val="28"/>
          <w:szCs w:val="28"/>
        </w:rPr>
        <w:t xml:space="preserve">Основні завдання Управління  освіти, закладів </w:t>
      </w:r>
      <w:r>
        <w:rPr>
          <w:rFonts w:ascii="Times New Roman" w:hAnsi="Times New Roman" w:cs="Times New Roman"/>
          <w:b/>
          <w:sz w:val="28"/>
          <w:szCs w:val="28"/>
        </w:rPr>
        <w:t xml:space="preserve">освіти </w:t>
      </w:r>
      <w:r w:rsidRPr="00DE171C">
        <w:rPr>
          <w:rFonts w:ascii="Times New Roman" w:hAnsi="Times New Roman" w:cs="Times New Roman"/>
          <w:b/>
          <w:sz w:val="28"/>
          <w:szCs w:val="28"/>
        </w:rPr>
        <w:t xml:space="preserve">району </w:t>
      </w:r>
      <w:r w:rsidRPr="00DE171C">
        <w:rPr>
          <w:rFonts w:ascii="Times New Roman" w:hAnsi="Times New Roman" w:cs="Times New Roman"/>
          <w:b/>
          <w:bCs/>
          <w:sz w:val="28"/>
          <w:szCs w:val="28"/>
        </w:rPr>
        <w:t>на 201</w:t>
      </w:r>
      <w:r>
        <w:rPr>
          <w:rFonts w:ascii="Times New Roman" w:hAnsi="Times New Roman" w:cs="Times New Roman"/>
          <w:b/>
          <w:bCs/>
          <w:sz w:val="28"/>
          <w:szCs w:val="28"/>
        </w:rPr>
        <w:t>9</w:t>
      </w:r>
      <w:r w:rsidRPr="00DE171C">
        <w:rPr>
          <w:rFonts w:ascii="Times New Roman" w:hAnsi="Times New Roman" w:cs="Times New Roman"/>
          <w:b/>
          <w:bCs/>
          <w:sz w:val="28"/>
          <w:szCs w:val="28"/>
        </w:rPr>
        <w:t xml:space="preserve"> </w:t>
      </w:r>
      <w:bookmarkEnd w:id="1"/>
      <w:r w:rsidRPr="00DE171C">
        <w:rPr>
          <w:rFonts w:ascii="Times New Roman" w:hAnsi="Times New Roman" w:cs="Times New Roman"/>
          <w:b/>
          <w:bCs/>
          <w:sz w:val="28"/>
          <w:szCs w:val="28"/>
        </w:rPr>
        <w:t>рік</w:t>
      </w:r>
    </w:p>
    <w:p w:rsidR="007A4708" w:rsidRPr="00070C59" w:rsidRDefault="007A4708" w:rsidP="000E6FE4">
      <w:pPr>
        <w:numPr>
          <w:ilvl w:val="0"/>
          <w:numId w:val="23"/>
        </w:numPr>
        <w:tabs>
          <w:tab w:val="clear" w:pos="1260"/>
        </w:tabs>
        <w:ind w:left="0" w:firstLine="709"/>
        <w:jc w:val="both"/>
        <w:rPr>
          <w:color w:val="000000"/>
          <w:lang w:val="uk-UA"/>
        </w:rPr>
      </w:pPr>
      <w:r w:rsidRPr="00070C59">
        <w:rPr>
          <w:color w:val="000000"/>
          <w:lang w:val="uk-UA"/>
        </w:rPr>
        <w:t>Створювати в межах своїх повноважень умови для реалізації рівних прав громадян України та іноземних громадян, що перебувають в Україні на законних підставах, на здобуття початкової, базової та повної загальної середньої освіти;</w:t>
      </w:r>
    </w:p>
    <w:p w:rsidR="00F61BCF" w:rsidRPr="00070C59" w:rsidRDefault="00F61BCF" w:rsidP="000E6FE4">
      <w:pPr>
        <w:numPr>
          <w:ilvl w:val="0"/>
          <w:numId w:val="23"/>
        </w:numPr>
        <w:autoSpaceDN w:val="0"/>
        <w:ind w:left="0" w:firstLine="709"/>
        <w:jc w:val="both"/>
        <w:rPr>
          <w:lang w:val="uk-UA"/>
        </w:rPr>
      </w:pPr>
      <w:r w:rsidRPr="00070C59">
        <w:rPr>
          <w:lang w:val="uk-UA"/>
        </w:rPr>
        <w:t xml:space="preserve">Вживати заходи щодо реорганізації закладів освіти </w:t>
      </w:r>
      <w:r w:rsidR="007A4708" w:rsidRPr="00070C59">
        <w:rPr>
          <w:lang w:val="uk-UA"/>
        </w:rPr>
        <w:t xml:space="preserve">району </w:t>
      </w:r>
      <w:r w:rsidRPr="00070C59">
        <w:rPr>
          <w:lang w:val="uk-UA"/>
        </w:rPr>
        <w:t>та приведення їх установчих документів у відповідність до Закону України «Про освіту» (при наявності відповідних підзаконних актів).</w:t>
      </w:r>
    </w:p>
    <w:p w:rsidR="003D3805" w:rsidRPr="00070C59" w:rsidRDefault="003D3805" w:rsidP="000E6FE4">
      <w:pPr>
        <w:numPr>
          <w:ilvl w:val="0"/>
          <w:numId w:val="23"/>
        </w:numPr>
        <w:autoSpaceDN w:val="0"/>
        <w:ind w:left="0" w:firstLine="709"/>
        <w:jc w:val="both"/>
      </w:pPr>
      <w:r w:rsidRPr="00070C59">
        <w:rPr>
          <w:lang w:val="uk-UA"/>
        </w:rPr>
        <w:t xml:space="preserve"> </w:t>
      </w:r>
      <w:r w:rsidR="007A4708" w:rsidRPr="00070C59">
        <w:rPr>
          <w:lang w:val="uk-UA"/>
        </w:rPr>
        <w:t>Сприяти в</w:t>
      </w:r>
      <w:r w:rsidR="00F61BCF" w:rsidRPr="00070C59">
        <w:t>провадженн</w:t>
      </w:r>
      <w:r w:rsidR="007A4708" w:rsidRPr="00070C59">
        <w:rPr>
          <w:lang w:val="uk-UA"/>
        </w:rPr>
        <w:t>ю</w:t>
      </w:r>
      <w:r w:rsidR="00F61BCF" w:rsidRPr="00070C59">
        <w:t xml:space="preserve"> та методичн</w:t>
      </w:r>
      <w:r w:rsidR="007A4708" w:rsidRPr="00070C59">
        <w:rPr>
          <w:lang w:val="uk-UA"/>
        </w:rPr>
        <w:t>ому</w:t>
      </w:r>
      <w:r w:rsidR="00F61BCF" w:rsidRPr="00070C59">
        <w:t xml:space="preserve"> супров</w:t>
      </w:r>
      <w:r w:rsidR="007A4708" w:rsidRPr="00070C59">
        <w:rPr>
          <w:lang w:val="uk-UA"/>
        </w:rPr>
        <w:t>о</w:t>
      </w:r>
      <w:r w:rsidR="00F61BCF" w:rsidRPr="00070C59">
        <w:t>д</w:t>
      </w:r>
      <w:r w:rsidR="007A4708" w:rsidRPr="00070C59">
        <w:rPr>
          <w:lang w:val="uk-UA"/>
        </w:rPr>
        <w:t>у</w:t>
      </w:r>
      <w:r w:rsidR="00F61BCF" w:rsidRPr="00070C59">
        <w:t xml:space="preserve"> Концепції реалізації державної політики у сфері реформування загальної середньої освіти «Нова українська школа» на період до 2029 року</w:t>
      </w:r>
      <w:r w:rsidR="00F61BCF" w:rsidRPr="00070C59">
        <w:rPr>
          <w:lang w:val="uk-UA"/>
        </w:rPr>
        <w:t>.</w:t>
      </w:r>
    </w:p>
    <w:p w:rsidR="00C9061D" w:rsidRPr="00070C59" w:rsidRDefault="00C9061D" w:rsidP="000E6FE4">
      <w:pPr>
        <w:numPr>
          <w:ilvl w:val="0"/>
          <w:numId w:val="23"/>
        </w:numPr>
        <w:autoSpaceDN w:val="0"/>
        <w:ind w:left="0" w:firstLine="709"/>
        <w:jc w:val="both"/>
      </w:pPr>
      <w:r w:rsidRPr="00070C59">
        <w:rPr>
          <w:lang w:val="uk-UA"/>
        </w:rPr>
        <w:t>Сприяти закладам загальної середньої освіти у створенні внутрішньої системи забезпечення якості освіти.</w:t>
      </w:r>
    </w:p>
    <w:p w:rsidR="00F61BCF" w:rsidRPr="00070C59" w:rsidRDefault="003D3805" w:rsidP="000E6FE4">
      <w:pPr>
        <w:numPr>
          <w:ilvl w:val="0"/>
          <w:numId w:val="23"/>
        </w:numPr>
        <w:tabs>
          <w:tab w:val="num" w:pos="0"/>
          <w:tab w:val="left" w:pos="920"/>
          <w:tab w:val="left" w:pos="1080"/>
        </w:tabs>
        <w:autoSpaceDN w:val="0"/>
        <w:ind w:left="0" w:firstLine="709"/>
        <w:jc w:val="both"/>
      </w:pPr>
      <w:r w:rsidRPr="00070C59">
        <w:t xml:space="preserve"> </w:t>
      </w:r>
      <w:r w:rsidR="007A4708" w:rsidRPr="00070C59">
        <w:rPr>
          <w:lang w:val="uk-UA"/>
        </w:rPr>
        <w:t>Сприяти</w:t>
      </w:r>
      <w:r w:rsidR="007A4708" w:rsidRPr="00070C59">
        <w:t xml:space="preserve"> </w:t>
      </w:r>
      <w:r w:rsidR="007A4708" w:rsidRPr="00070C59">
        <w:rPr>
          <w:lang w:val="uk-UA"/>
        </w:rPr>
        <w:t>с</w:t>
      </w:r>
      <w:r w:rsidRPr="00070C59">
        <w:t>творенн</w:t>
      </w:r>
      <w:r w:rsidR="007A4708" w:rsidRPr="00070C59">
        <w:rPr>
          <w:lang w:val="uk-UA"/>
        </w:rPr>
        <w:t>ю</w:t>
      </w:r>
      <w:r w:rsidRPr="00070C59">
        <w:t xml:space="preserve"> оптимальних умов для забезпечення неперервної освіти педагогічних працівників системи дошкільної та загальної середньої освіти, підготовка педагогічних працівників до роботи в умовах інклюзивної освіти.</w:t>
      </w:r>
    </w:p>
    <w:p w:rsidR="003D3805" w:rsidRPr="00070C59" w:rsidRDefault="00F61BCF" w:rsidP="000E6FE4">
      <w:pPr>
        <w:numPr>
          <w:ilvl w:val="0"/>
          <w:numId w:val="23"/>
        </w:numPr>
        <w:tabs>
          <w:tab w:val="num" w:pos="0"/>
          <w:tab w:val="left" w:pos="920"/>
          <w:tab w:val="left" w:pos="1080"/>
        </w:tabs>
        <w:autoSpaceDN w:val="0"/>
        <w:ind w:left="0" w:firstLine="709"/>
        <w:jc w:val="both"/>
        <w:rPr>
          <w:lang w:val="uk-UA"/>
        </w:rPr>
      </w:pPr>
      <w:r w:rsidRPr="00070C59">
        <w:rPr>
          <w:lang w:val="uk-UA"/>
        </w:rPr>
        <w:t xml:space="preserve"> Сприя</w:t>
      </w:r>
      <w:r w:rsidR="007A4708" w:rsidRPr="00070C59">
        <w:rPr>
          <w:lang w:val="uk-UA"/>
        </w:rPr>
        <w:t>ти</w:t>
      </w:r>
      <w:r w:rsidRPr="00070C59">
        <w:rPr>
          <w:lang w:val="uk-UA"/>
        </w:rPr>
        <w:t xml:space="preserve"> проведенню моніторингових досліджень, експертизи якості освіти як основи підвищення ефективності освітнього процесу;</w:t>
      </w:r>
      <w:r w:rsidRPr="00070C59">
        <w:t> </w:t>
      </w:r>
    </w:p>
    <w:p w:rsidR="003D3805" w:rsidRPr="00070C59" w:rsidRDefault="00D129D3" w:rsidP="000E6FE4">
      <w:pPr>
        <w:numPr>
          <w:ilvl w:val="0"/>
          <w:numId w:val="23"/>
        </w:numPr>
        <w:tabs>
          <w:tab w:val="left" w:pos="900"/>
        </w:tabs>
        <w:autoSpaceDN w:val="0"/>
        <w:ind w:left="0" w:firstLine="709"/>
        <w:jc w:val="both"/>
      </w:pPr>
      <w:r w:rsidRPr="00070C59">
        <w:rPr>
          <w:lang w:val="uk-UA"/>
        </w:rPr>
        <w:t>Сприя</w:t>
      </w:r>
      <w:r w:rsidR="007A4708" w:rsidRPr="00070C59">
        <w:rPr>
          <w:lang w:val="uk-UA"/>
        </w:rPr>
        <w:t>ти</w:t>
      </w:r>
      <w:r w:rsidR="003D3805" w:rsidRPr="00070C59">
        <w:t xml:space="preserve"> підвищенн</w:t>
      </w:r>
      <w:r w:rsidRPr="00070C59">
        <w:rPr>
          <w:lang w:val="uk-UA"/>
        </w:rPr>
        <w:t>ю</w:t>
      </w:r>
      <w:r w:rsidR="003D3805" w:rsidRPr="00070C59">
        <w:t xml:space="preserve"> рівня природничо-математичної освіти та якості уроку як основної форми освітнього процесу. </w:t>
      </w:r>
    </w:p>
    <w:p w:rsidR="003D3805" w:rsidRPr="00070C59" w:rsidRDefault="003D3805" w:rsidP="000E6FE4">
      <w:pPr>
        <w:numPr>
          <w:ilvl w:val="0"/>
          <w:numId w:val="23"/>
        </w:numPr>
        <w:tabs>
          <w:tab w:val="left" w:pos="900"/>
        </w:tabs>
        <w:autoSpaceDN w:val="0"/>
        <w:ind w:left="0" w:firstLine="709"/>
        <w:jc w:val="both"/>
      </w:pPr>
      <w:r w:rsidRPr="00070C59">
        <w:t>Сприя</w:t>
      </w:r>
      <w:r w:rsidR="007A4708" w:rsidRPr="00070C59">
        <w:rPr>
          <w:lang w:val="uk-UA"/>
        </w:rPr>
        <w:t>ти</w:t>
      </w:r>
      <w:r w:rsidRPr="00070C59">
        <w:t xml:space="preserve"> розвитку мережі інклюзивних класів у закладах загальної середньої освіти, інклюзивних гру</w:t>
      </w:r>
      <w:r w:rsidR="00D129D3" w:rsidRPr="00070C59">
        <w:t>п у закладах дошкільної освіти</w:t>
      </w:r>
      <w:r w:rsidR="00D129D3" w:rsidRPr="00070C59">
        <w:rPr>
          <w:lang w:val="uk-UA"/>
        </w:rPr>
        <w:t>.</w:t>
      </w:r>
    </w:p>
    <w:p w:rsidR="00116F97" w:rsidRPr="00116F97" w:rsidRDefault="00F61BCF" w:rsidP="00116F97">
      <w:pPr>
        <w:numPr>
          <w:ilvl w:val="0"/>
          <w:numId w:val="23"/>
        </w:numPr>
        <w:tabs>
          <w:tab w:val="num" w:pos="0"/>
          <w:tab w:val="left" w:pos="900"/>
          <w:tab w:val="left" w:pos="1080"/>
        </w:tabs>
        <w:autoSpaceDN w:val="0"/>
        <w:ind w:left="0" w:firstLine="709"/>
        <w:jc w:val="both"/>
        <w:rPr>
          <w:b/>
        </w:rPr>
      </w:pPr>
      <w:r w:rsidRPr="00070C59">
        <w:rPr>
          <w:lang w:val="uk-UA"/>
        </w:rPr>
        <w:t>Сприя</w:t>
      </w:r>
      <w:r w:rsidR="007A4708" w:rsidRPr="00070C59">
        <w:rPr>
          <w:lang w:val="uk-UA"/>
        </w:rPr>
        <w:t>ти</w:t>
      </w:r>
      <w:r w:rsidRPr="00070C59">
        <w:t xml:space="preserve"> </w:t>
      </w:r>
      <w:r w:rsidRPr="00070C59">
        <w:rPr>
          <w:lang w:val="uk-UA"/>
        </w:rPr>
        <w:t xml:space="preserve">закладам освіти в </w:t>
      </w:r>
      <w:r w:rsidRPr="00070C59">
        <w:t>робот</w:t>
      </w:r>
      <w:r w:rsidRPr="00070C59">
        <w:rPr>
          <w:lang w:val="uk-UA"/>
        </w:rPr>
        <w:t>і</w:t>
      </w:r>
      <w:r w:rsidRPr="00070C59">
        <w:t xml:space="preserve"> з обдарованими і талановитими дітьми, створенн</w:t>
      </w:r>
      <w:r w:rsidRPr="00070C59">
        <w:rPr>
          <w:lang w:val="uk-UA"/>
        </w:rPr>
        <w:t>і</w:t>
      </w:r>
      <w:r w:rsidRPr="00070C59">
        <w:t xml:space="preserve"> умов для розвитку їх творчих здібностей і навичок самостійного наукового пізнання, самоосвіти та самореалізації</w:t>
      </w:r>
      <w:r w:rsidRPr="00070C59">
        <w:rPr>
          <w:lang w:val="uk-UA"/>
        </w:rPr>
        <w:t>.</w:t>
      </w:r>
    </w:p>
    <w:p w:rsidR="003D3805" w:rsidRPr="00116F97" w:rsidRDefault="00F61BCF" w:rsidP="00116F97">
      <w:pPr>
        <w:numPr>
          <w:ilvl w:val="0"/>
          <w:numId w:val="23"/>
        </w:numPr>
        <w:tabs>
          <w:tab w:val="num" w:pos="0"/>
          <w:tab w:val="left" w:pos="900"/>
          <w:tab w:val="left" w:pos="1080"/>
        </w:tabs>
        <w:autoSpaceDN w:val="0"/>
        <w:ind w:left="0" w:firstLine="709"/>
        <w:jc w:val="both"/>
        <w:rPr>
          <w:b/>
          <w:lang w:val="uk-UA"/>
        </w:rPr>
      </w:pPr>
      <w:r w:rsidRPr="00116F97">
        <w:rPr>
          <w:lang w:val="uk-UA"/>
        </w:rPr>
        <w:t>Сприяти урізноманітненню форм і методів національно-патріотичного виховання учнів із залученням органів учнівського самоврядування та громадських організацій;</w:t>
      </w:r>
    </w:p>
    <w:p w:rsidR="003D3805" w:rsidRPr="008E7008" w:rsidRDefault="003D3805" w:rsidP="000E6FE4">
      <w:pPr>
        <w:numPr>
          <w:ilvl w:val="0"/>
          <w:numId w:val="23"/>
        </w:numPr>
        <w:tabs>
          <w:tab w:val="clear" w:pos="1260"/>
          <w:tab w:val="num" w:pos="1070"/>
          <w:tab w:val="left" w:pos="1276"/>
        </w:tabs>
        <w:autoSpaceDN w:val="0"/>
        <w:ind w:left="0" w:firstLine="709"/>
        <w:jc w:val="both"/>
        <w:rPr>
          <w:lang w:val="uk-UA"/>
        </w:rPr>
      </w:pPr>
      <w:r w:rsidRPr="00116F97">
        <w:rPr>
          <w:lang w:val="uk-UA"/>
        </w:rPr>
        <w:t xml:space="preserve"> </w:t>
      </w:r>
      <w:r w:rsidR="00070C59" w:rsidRPr="00070C59">
        <w:rPr>
          <w:lang w:val="uk-UA"/>
        </w:rPr>
        <w:t>Сприяти</w:t>
      </w:r>
      <w:r w:rsidRPr="008E7008">
        <w:rPr>
          <w:lang w:val="uk-UA"/>
        </w:rPr>
        <w:t xml:space="preserve"> урізноманітненн</w:t>
      </w:r>
      <w:r w:rsidR="00070C59" w:rsidRPr="00070C59">
        <w:rPr>
          <w:lang w:val="uk-UA"/>
        </w:rPr>
        <w:t>ю</w:t>
      </w:r>
      <w:r w:rsidRPr="008E7008">
        <w:rPr>
          <w:lang w:val="uk-UA"/>
        </w:rPr>
        <w:t xml:space="preserve"> форм психологічного супроводу впровадження нових Державних стандартів початко</w:t>
      </w:r>
      <w:r w:rsidR="00070C59" w:rsidRPr="008E7008">
        <w:rPr>
          <w:lang w:val="uk-UA"/>
        </w:rPr>
        <w:t>вої освіти</w:t>
      </w:r>
      <w:r w:rsidR="00070C59" w:rsidRPr="00070C59">
        <w:rPr>
          <w:lang w:val="uk-UA"/>
        </w:rPr>
        <w:t>,</w:t>
      </w:r>
      <w:r w:rsidR="00070C59" w:rsidRPr="008E7008">
        <w:rPr>
          <w:bCs/>
          <w:lang w:val="uk-UA"/>
        </w:rPr>
        <w:t xml:space="preserve"> </w:t>
      </w:r>
      <w:r w:rsidR="00070C59" w:rsidRPr="00070C59">
        <w:rPr>
          <w:bCs/>
          <w:lang w:val="uk-UA"/>
        </w:rPr>
        <w:t>п</w:t>
      </w:r>
      <w:r w:rsidRPr="008E7008">
        <w:rPr>
          <w:bCs/>
          <w:lang w:val="uk-UA"/>
        </w:rPr>
        <w:t>ідвищенн</w:t>
      </w:r>
      <w:r w:rsidR="00070C59" w:rsidRPr="00070C59">
        <w:rPr>
          <w:bCs/>
          <w:lang w:val="uk-UA"/>
        </w:rPr>
        <w:t>ю</w:t>
      </w:r>
      <w:r w:rsidRPr="008E7008">
        <w:rPr>
          <w:bCs/>
          <w:lang w:val="uk-UA"/>
        </w:rPr>
        <w:t xml:space="preserve"> рівня психологічної грамотності в освітньому просторі, профілакти</w:t>
      </w:r>
      <w:r w:rsidR="00070C59" w:rsidRPr="00070C59">
        <w:rPr>
          <w:bCs/>
          <w:lang w:val="uk-UA"/>
        </w:rPr>
        <w:t>ці</w:t>
      </w:r>
      <w:r w:rsidRPr="008E7008">
        <w:rPr>
          <w:bCs/>
          <w:lang w:val="uk-UA"/>
        </w:rPr>
        <w:t xml:space="preserve"> негативних соціально-психологічних явищ; </w:t>
      </w:r>
    </w:p>
    <w:p w:rsidR="003D3805" w:rsidRPr="008E7008" w:rsidRDefault="00070C59" w:rsidP="000E6FE4">
      <w:pPr>
        <w:numPr>
          <w:ilvl w:val="0"/>
          <w:numId w:val="23"/>
        </w:numPr>
        <w:tabs>
          <w:tab w:val="num" w:pos="851"/>
        </w:tabs>
        <w:autoSpaceDN w:val="0"/>
        <w:ind w:left="0" w:firstLine="709"/>
        <w:jc w:val="both"/>
        <w:rPr>
          <w:lang w:val="uk-UA"/>
        </w:rPr>
      </w:pPr>
      <w:r w:rsidRPr="00070C59">
        <w:rPr>
          <w:lang w:val="uk-UA"/>
        </w:rPr>
        <w:t>Сприяти з</w:t>
      </w:r>
      <w:r w:rsidR="003D3805" w:rsidRPr="008E7008">
        <w:rPr>
          <w:lang w:val="uk-UA"/>
        </w:rPr>
        <w:t>абезпеченн</w:t>
      </w:r>
      <w:r w:rsidRPr="00070C59">
        <w:rPr>
          <w:lang w:val="uk-UA"/>
        </w:rPr>
        <w:t>ю</w:t>
      </w:r>
      <w:r w:rsidR="003D3805" w:rsidRPr="008E7008">
        <w:rPr>
          <w:lang w:val="uk-UA"/>
        </w:rPr>
        <w:t xml:space="preserve"> консолідації та дієвої взаємодії соціальних і наукових партнерів</w:t>
      </w:r>
      <w:r w:rsidRPr="00070C59">
        <w:rPr>
          <w:lang w:val="uk-UA"/>
        </w:rPr>
        <w:t>,</w:t>
      </w:r>
      <w:r w:rsidR="003D3805" w:rsidRPr="008E7008">
        <w:rPr>
          <w:lang w:val="uk-UA"/>
        </w:rPr>
        <w:t xml:space="preserve"> з метою інтенсифікації розвитку системи освіти </w:t>
      </w:r>
      <w:r w:rsidR="00D129D3" w:rsidRPr="00070C59">
        <w:rPr>
          <w:lang w:val="uk-UA"/>
        </w:rPr>
        <w:t>району</w:t>
      </w:r>
      <w:r w:rsidR="003D3805" w:rsidRPr="008E7008">
        <w:rPr>
          <w:lang w:val="uk-UA"/>
        </w:rPr>
        <w:t>, її інтеграції у європейський науково-освітній простір, зміцнення конкурентоспроможності за рахунок підвищення ефективності використання його науково-технічного та інноваційного потенціалу.</w:t>
      </w:r>
    </w:p>
    <w:p w:rsidR="00F61BCF" w:rsidRPr="00070C59" w:rsidRDefault="00F61BCF" w:rsidP="000E6FE4">
      <w:pPr>
        <w:numPr>
          <w:ilvl w:val="0"/>
          <w:numId w:val="23"/>
        </w:numPr>
        <w:tabs>
          <w:tab w:val="num" w:pos="851"/>
        </w:tabs>
        <w:autoSpaceDN w:val="0"/>
        <w:ind w:left="0" w:firstLine="709"/>
        <w:jc w:val="both"/>
      </w:pPr>
      <w:r w:rsidRPr="00070C59">
        <w:rPr>
          <w:lang w:val="uk-UA"/>
        </w:rPr>
        <w:t>С</w:t>
      </w:r>
      <w:r w:rsidRPr="00070C59">
        <w:t>прия</w:t>
      </w:r>
      <w:r w:rsidR="00070C59" w:rsidRPr="00070C59">
        <w:rPr>
          <w:lang w:val="uk-UA"/>
        </w:rPr>
        <w:t>ти</w:t>
      </w:r>
      <w:r w:rsidRPr="00070C59">
        <w:t xml:space="preserve"> оновленню матеріально-технічної бази закладів освіти</w:t>
      </w:r>
      <w:r w:rsidRPr="00070C59">
        <w:rPr>
          <w:lang w:val="uk-UA"/>
        </w:rPr>
        <w:t>.</w:t>
      </w:r>
    </w:p>
    <w:p w:rsidR="00C9061D" w:rsidRPr="00070C59" w:rsidRDefault="00F61BCF" w:rsidP="000E6FE4">
      <w:pPr>
        <w:numPr>
          <w:ilvl w:val="0"/>
          <w:numId w:val="23"/>
        </w:numPr>
        <w:tabs>
          <w:tab w:val="num" w:pos="851"/>
        </w:tabs>
        <w:autoSpaceDN w:val="0"/>
        <w:ind w:left="0" w:firstLine="709"/>
        <w:jc w:val="both"/>
      </w:pPr>
      <w:r w:rsidRPr="00070C59">
        <w:rPr>
          <w:lang w:val="uk-UA"/>
        </w:rPr>
        <w:t>Сприя</w:t>
      </w:r>
      <w:r w:rsidR="00070C59" w:rsidRPr="00070C59">
        <w:rPr>
          <w:lang w:val="uk-UA"/>
        </w:rPr>
        <w:t>ти</w:t>
      </w:r>
      <w:r w:rsidRPr="00070C59">
        <w:rPr>
          <w:lang w:val="uk-UA"/>
        </w:rPr>
        <w:t xml:space="preserve"> с</w:t>
      </w:r>
      <w:r w:rsidRPr="00070C59">
        <w:t>творенн</w:t>
      </w:r>
      <w:r w:rsidRPr="00070C59">
        <w:rPr>
          <w:lang w:val="uk-UA"/>
        </w:rPr>
        <w:t>ю</w:t>
      </w:r>
      <w:r w:rsidRPr="00070C59">
        <w:t xml:space="preserve"> сприятливих умов для збереження та зміцнення фізичного, психічного і духовного здоров’я всіх учасників </w:t>
      </w:r>
      <w:r w:rsidRPr="00070C59">
        <w:rPr>
          <w:lang w:val="uk-UA"/>
        </w:rPr>
        <w:t>освітньо</w:t>
      </w:r>
      <w:r w:rsidR="00070C59" w:rsidRPr="00070C59">
        <w:rPr>
          <w:lang w:val="uk-UA"/>
        </w:rPr>
        <w:t>го</w:t>
      </w:r>
      <w:r w:rsidRPr="00070C59">
        <w:rPr>
          <w:lang w:val="uk-UA"/>
        </w:rPr>
        <w:t xml:space="preserve"> </w:t>
      </w:r>
      <w:r w:rsidR="00070C59" w:rsidRPr="00070C59">
        <w:t>процес</w:t>
      </w:r>
      <w:r w:rsidRPr="00070C59">
        <w:t>у</w:t>
      </w:r>
      <w:r w:rsidR="00070C59" w:rsidRPr="00070C59">
        <w:rPr>
          <w:lang w:val="uk-UA"/>
        </w:rPr>
        <w:t>.</w:t>
      </w:r>
    </w:p>
    <w:p w:rsidR="00F61BCF" w:rsidRPr="00070C59" w:rsidRDefault="00070C59" w:rsidP="000E6FE4">
      <w:pPr>
        <w:numPr>
          <w:ilvl w:val="0"/>
          <w:numId w:val="23"/>
        </w:numPr>
        <w:tabs>
          <w:tab w:val="num" w:pos="851"/>
        </w:tabs>
        <w:autoSpaceDN w:val="0"/>
        <w:ind w:left="0" w:firstLine="709"/>
        <w:jc w:val="both"/>
        <w:rPr>
          <w:lang w:val="uk-UA"/>
        </w:rPr>
      </w:pPr>
      <w:r w:rsidRPr="00070C59">
        <w:rPr>
          <w:lang w:val="uk-UA"/>
        </w:rPr>
        <w:t xml:space="preserve">Сприяти </w:t>
      </w:r>
      <w:r w:rsidR="00C9061D" w:rsidRPr="00070C59">
        <w:rPr>
          <w:lang w:val="uk-UA"/>
        </w:rPr>
        <w:t>удосконаленн</w:t>
      </w:r>
      <w:r w:rsidRPr="00070C59">
        <w:rPr>
          <w:lang w:val="uk-UA"/>
        </w:rPr>
        <w:t>ю</w:t>
      </w:r>
      <w:r w:rsidR="00C9061D" w:rsidRPr="00070C59">
        <w:rPr>
          <w:lang w:val="uk-UA"/>
        </w:rPr>
        <w:t xml:space="preserve"> системи педагогічної взаємодії з сучасною сім'єю, забезпеченн</w:t>
      </w:r>
      <w:r w:rsidRPr="00070C59">
        <w:rPr>
          <w:lang w:val="uk-UA"/>
        </w:rPr>
        <w:t>ю</w:t>
      </w:r>
      <w:r w:rsidR="00C9061D" w:rsidRPr="00070C59">
        <w:rPr>
          <w:lang w:val="uk-UA"/>
        </w:rPr>
        <w:t xml:space="preserve"> високого рівня активності батьківської громади в освітній політиці на засадах рівності і партнерства;</w:t>
      </w:r>
    </w:p>
    <w:p w:rsidR="00F61BCF" w:rsidRDefault="00F61BCF" w:rsidP="00F61BCF">
      <w:pPr>
        <w:autoSpaceDN w:val="0"/>
        <w:jc w:val="both"/>
        <w:rPr>
          <w:lang w:val="uk-UA"/>
        </w:rPr>
      </w:pPr>
    </w:p>
    <w:p w:rsidR="00F61BCF" w:rsidRPr="00C9061D" w:rsidRDefault="00F61BCF" w:rsidP="00F61BCF">
      <w:pPr>
        <w:autoSpaceDN w:val="0"/>
        <w:jc w:val="both"/>
        <w:rPr>
          <w:sz w:val="28"/>
          <w:szCs w:val="28"/>
          <w:lang w:val="uk-UA"/>
        </w:rPr>
      </w:pPr>
    </w:p>
    <w:p w:rsidR="00C9061D" w:rsidRDefault="00C9061D" w:rsidP="00070C59">
      <w:pPr>
        <w:pStyle w:val="1f"/>
        <w:pBdr>
          <w:top w:val="none" w:sz="0" w:space="0" w:color="auto"/>
          <w:left w:val="none" w:sz="0" w:space="0" w:color="auto"/>
          <w:bottom w:val="none" w:sz="0" w:space="0" w:color="auto"/>
          <w:right w:val="none" w:sz="0" w:space="0" w:color="auto"/>
          <w:between w:val="none" w:sz="0" w:space="0" w:color="auto"/>
        </w:pBdr>
        <w:tabs>
          <w:tab w:val="left" w:pos="540"/>
        </w:tabs>
        <w:ind w:left="720" w:right="1"/>
        <w:jc w:val="both"/>
        <w:rPr>
          <w:b/>
          <w:bCs/>
          <w:spacing w:val="-7"/>
        </w:rPr>
      </w:pPr>
    </w:p>
    <w:p w:rsidR="00070C59" w:rsidRDefault="00070C59" w:rsidP="00070C59">
      <w:pPr>
        <w:pStyle w:val="1f"/>
        <w:pBdr>
          <w:top w:val="none" w:sz="0" w:space="0" w:color="auto"/>
          <w:left w:val="none" w:sz="0" w:space="0" w:color="auto"/>
          <w:bottom w:val="none" w:sz="0" w:space="0" w:color="auto"/>
          <w:right w:val="none" w:sz="0" w:space="0" w:color="auto"/>
          <w:between w:val="none" w:sz="0" w:space="0" w:color="auto"/>
        </w:pBdr>
        <w:tabs>
          <w:tab w:val="left" w:pos="540"/>
        </w:tabs>
        <w:ind w:left="720" w:right="1"/>
        <w:jc w:val="both"/>
        <w:rPr>
          <w:b/>
          <w:bCs/>
          <w:spacing w:val="-7"/>
        </w:rPr>
      </w:pPr>
    </w:p>
    <w:p w:rsidR="00070C59" w:rsidRDefault="00070C59" w:rsidP="00070C59">
      <w:pPr>
        <w:pStyle w:val="1f"/>
        <w:pBdr>
          <w:top w:val="none" w:sz="0" w:space="0" w:color="auto"/>
          <w:left w:val="none" w:sz="0" w:space="0" w:color="auto"/>
          <w:bottom w:val="none" w:sz="0" w:space="0" w:color="auto"/>
          <w:right w:val="none" w:sz="0" w:space="0" w:color="auto"/>
          <w:between w:val="none" w:sz="0" w:space="0" w:color="auto"/>
        </w:pBdr>
        <w:tabs>
          <w:tab w:val="left" w:pos="540"/>
        </w:tabs>
        <w:ind w:left="720" w:right="1"/>
        <w:jc w:val="both"/>
        <w:rPr>
          <w:b/>
          <w:bCs/>
          <w:spacing w:val="-7"/>
        </w:rPr>
      </w:pPr>
    </w:p>
    <w:p w:rsidR="00070C59" w:rsidRDefault="00070C59" w:rsidP="00070C59">
      <w:pPr>
        <w:pStyle w:val="1f"/>
        <w:pBdr>
          <w:top w:val="none" w:sz="0" w:space="0" w:color="auto"/>
          <w:left w:val="none" w:sz="0" w:space="0" w:color="auto"/>
          <w:bottom w:val="none" w:sz="0" w:space="0" w:color="auto"/>
          <w:right w:val="none" w:sz="0" w:space="0" w:color="auto"/>
          <w:between w:val="none" w:sz="0" w:space="0" w:color="auto"/>
        </w:pBdr>
        <w:tabs>
          <w:tab w:val="left" w:pos="540"/>
        </w:tabs>
        <w:ind w:left="720" w:right="1"/>
        <w:jc w:val="both"/>
        <w:rPr>
          <w:b/>
          <w:bCs/>
          <w:spacing w:val="-7"/>
        </w:rPr>
      </w:pPr>
    </w:p>
    <w:p w:rsidR="00070C59" w:rsidRDefault="00070C59" w:rsidP="00070C59">
      <w:pPr>
        <w:pStyle w:val="1f"/>
        <w:pBdr>
          <w:top w:val="none" w:sz="0" w:space="0" w:color="auto"/>
          <w:left w:val="none" w:sz="0" w:space="0" w:color="auto"/>
          <w:bottom w:val="none" w:sz="0" w:space="0" w:color="auto"/>
          <w:right w:val="none" w:sz="0" w:space="0" w:color="auto"/>
          <w:between w:val="none" w:sz="0" w:space="0" w:color="auto"/>
        </w:pBdr>
        <w:tabs>
          <w:tab w:val="left" w:pos="540"/>
        </w:tabs>
        <w:ind w:left="720" w:right="1"/>
        <w:jc w:val="both"/>
        <w:rPr>
          <w:b/>
          <w:bCs/>
          <w:spacing w:val="-7"/>
        </w:rPr>
      </w:pPr>
    </w:p>
    <w:p w:rsidR="00070C59" w:rsidRPr="00C9061D" w:rsidRDefault="00070C59" w:rsidP="00070C59">
      <w:pPr>
        <w:pStyle w:val="1f"/>
        <w:pBdr>
          <w:top w:val="none" w:sz="0" w:space="0" w:color="auto"/>
          <w:left w:val="none" w:sz="0" w:space="0" w:color="auto"/>
          <w:bottom w:val="none" w:sz="0" w:space="0" w:color="auto"/>
          <w:right w:val="none" w:sz="0" w:space="0" w:color="auto"/>
          <w:between w:val="none" w:sz="0" w:space="0" w:color="auto"/>
        </w:pBdr>
        <w:tabs>
          <w:tab w:val="left" w:pos="540"/>
        </w:tabs>
        <w:ind w:left="720" w:right="1"/>
        <w:jc w:val="both"/>
        <w:rPr>
          <w:b/>
          <w:bCs/>
          <w:spacing w:val="-7"/>
        </w:rPr>
      </w:pPr>
    </w:p>
    <w:p w:rsidR="005C6037" w:rsidRPr="00C9061D" w:rsidRDefault="005C6037" w:rsidP="00C9061D">
      <w:pPr>
        <w:pStyle w:val="1f"/>
        <w:pBdr>
          <w:top w:val="none" w:sz="0" w:space="0" w:color="auto"/>
          <w:left w:val="none" w:sz="0" w:space="0" w:color="auto"/>
          <w:bottom w:val="none" w:sz="0" w:space="0" w:color="auto"/>
          <w:right w:val="none" w:sz="0" w:space="0" w:color="auto"/>
          <w:between w:val="none" w:sz="0" w:space="0" w:color="auto"/>
        </w:pBdr>
        <w:tabs>
          <w:tab w:val="left" w:pos="540"/>
        </w:tabs>
        <w:ind w:left="720" w:right="1"/>
        <w:jc w:val="both"/>
        <w:rPr>
          <w:rFonts w:ascii="Times New Roman" w:hAnsi="Times New Roman" w:cs="Times New Roman"/>
          <w:b/>
          <w:bCs/>
          <w:spacing w:val="-7"/>
          <w:sz w:val="28"/>
          <w:szCs w:val="28"/>
        </w:rPr>
      </w:pPr>
      <w:r w:rsidRPr="00C9061D">
        <w:rPr>
          <w:rFonts w:ascii="Times New Roman" w:hAnsi="Times New Roman" w:cs="Times New Roman"/>
          <w:b/>
          <w:bCs/>
          <w:spacing w:val="-7"/>
          <w:sz w:val="28"/>
          <w:szCs w:val="28"/>
        </w:rPr>
        <w:t>2.1. Організація роботи Управління освіти та графік прийому громадян.</w:t>
      </w:r>
    </w:p>
    <w:p w:rsidR="005C6037" w:rsidRPr="00010750" w:rsidRDefault="005C6037" w:rsidP="005C6037">
      <w:pPr>
        <w:shd w:val="clear" w:color="auto" w:fill="FFFFFF"/>
        <w:jc w:val="both"/>
        <w:outlineLvl w:val="0"/>
        <w:rPr>
          <w:b/>
          <w:bCs/>
          <w:color w:val="000000"/>
          <w:spacing w:val="-7"/>
          <w:lang w:val="uk-UA"/>
        </w:rPr>
      </w:pPr>
    </w:p>
    <w:p w:rsidR="005C6037" w:rsidRDefault="005C6037" w:rsidP="005C6037">
      <w:pPr>
        <w:shd w:val="clear" w:color="auto" w:fill="FFFFFF"/>
        <w:jc w:val="center"/>
        <w:outlineLvl w:val="0"/>
        <w:rPr>
          <w:b/>
          <w:bCs/>
          <w:color w:val="000000"/>
          <w:spacing w:val="-7"/>
          <w:lang w:val="uk-UA"/>
        </w:rPr>
      </w:pPr>
    </w:p>
    <w:p w:rsidR="005C6037" w:rsidRDefault="005C6037" w:rsidP="005C6037">
      <w:pPr>
        <w:shd w:val="clear" w:color="auto" w:fill="FFFFFF"/>
        <w:jc w:val="center"/>
        <w:outlineLvl w:val="0"/>
        <w:rPr>
          <w:b/>
          <w:bCs/>
          <w:color w:val="000000"/>
          <w:spacing w:val="-7"/>
          <w:lang w:val="uk-UA"/>
        </w:rPr>
      </w:pPr>
    </w:p>
    <w:p w:rsidR="005C6037" w:rsidRDefault="005C6037" w:rsidP="005C6037">
      <w:pPr>
        <w:shd w:val="clear" w:color="auto" w:fill="FFFFFF"/>
        <w:jc w:val="center"/>
        <w:outlineLvl w:val="0"/>
        <w:rPr>
          <w:b/>
          <w:bCs/>
          <w:color w:val="000000"/>
          <w:spacing w:val="-7"/>
          <w:lang w:val="uk-UA"/>
        </w:rPr>
      </w:pPr>
      <w:r w:rsidRPr="00010750">
        <w:rPr>
          <w:b/>
          <w:bCs/>
          <w:color w:val="000000"/>
          <w:spacing w:val="-7"/>
          <w:lang w:val="uk-UA"/>
        </w:rPr>
        <w:t>Режим роботи</w:t>
      </w:r>
      <w:r>
        <w:rPr>
          <w:b/>
          <w:bCs/>
          <w:color w:val="000000"/>
          <w:spacing w:val="-7"/>
          <w:lang w:val="uk-UA"/>
        </w:rPr>
        <w:t xml:space="preserve"> Управління освіти</w:t>
      </w:r>
      <w:r w:rsidRPr="00010750">
        <w:rPr>
          <w:b/>
          <w:bCs/>
          <w:color w:val="000000"/>
          <w:spacing w:val="-7"/>
          <w:lang w:val="uk-UA"/>
        </w:rPr>
        <w:t>:</w:t>
      </w:r>
    </w:p>
    <w:p w:rsidR="005C6037" w:rsidRDefault="005C6037" w:rsidP="005C6037">
      <w:pPr>
        <w:shd w:val="clear" w:color="auto" w:fill="FFFFFF"/>
        <w:jc w:val="center"/>
        <w:outlineLvl w:val="0"/>
        <w:rPr>
          <w:b/>
          <w:bCs/>
          <w:color w:val="000000"/>
          <w:spacing w:val="-7"/>
          <w:lang w:val="uk-UA"/>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3"/>
        <w:gridCol w:w="5955"/>
      </w:tblGrid>
      <w:tr w:rsidR="005C6037" w:rsidRPr="00674E64" w:rsidTr="005C6037">
        <w:tc>
          <w:tcPr>
            <w:tcW w:w="5243" w:type="dxa"/>
          </w:tcPr>
          <w:p w:rsidR="005C6037" w:rsidRPr="00674E64" w:rsidRDefault="005C6037" w:rsidP="004C6B8E">
            <w:pPr>
              <w:jc w:val="center"/>
              <w:outlineLvl w:val="0"/>
              <w:rPr>
                <w:b/>
                <w:bCs/>
                <w:color w:val="000000"/>
                <w:spacing w:val="-7"/>
                <w:lang w:val="uk-UA"/>
              </w:rPr>
            </w:pPr>
            <w:r w:rsidRPr="00674E64">
              <w:rPr>
                <w:color w:val="000000"/>
                <w:spacing w:val="-7"/>
                <w:lang w:val="uk-UA"/>
              </w:rPr>
              <w:t>початок роботи</w:t>
            </w:r>
          </w:p>
        </w:tc>
        <w:tc>
          <w:tcPr>
            <w:tcW w:w="5955" w:type="dxa"/>
          </w:tcPr>
          <w:p w:rsidR="005C6037" w:rsidRPr="00674E64" w:rsidRDefault="005C6037" w:rsidP="004C6B8E">
            <w:pPr>
              <w:jc w:val="center"/>
              <w:outlineLvl w:val="0"/>
              <w:rPr>
                <w:b/>
                <w:bCs/>
                <w:color w:val="000000"/>
                <w:spacing w:val="-7"/>
                <w:lang w:val="uk-UA"/>
              </w:rPr>
            </w:pPr>
            <w:r w:rsidRPr="00674E64">
              <w:rPr>
                <w:color w:val="000000"/>
                <w:spacing w:val="-7"/>
                <w:lang w:val="uk-UA"/>
              </w:rPr>
              <w:t>9.00</w:t>
            </w:r>
          </w:p>
        </w:tc>
      </w:tr>
      <w:tr w:rsidR="005C6037" w:rsidRPr="00674E64" w:rsidTr="005C6037">
        <w:tc>
          <w:tcPr>
            <w:tcW w:w="5243" w:type="dxa"/>
          </w:tcPr>
          <w:p w:rsidR="005C6037" w:rsidRPr="00674E64" w:rsidRDefault="005C6037" w:rsidP="004C6B8E">
            <w:pPr>
              <w:jc w:val="center"/>
              <w:outlineLvl w:val="0"/>
              <w:rPr>
                <w:b/>
                <w:bCs/>
                <w:color w:val="000000"/>
                <w:spacing w:val="-7"/>
                <w:lang w:val="uk-UA"/>
              </w:rPr>
            </w:pPr>
            <w:r w:rsidRPr="00674E64">
              <w:rPr>
                <w:color w:val="000000"/>
                <w:spacing w:val="-7"/>
                <w:lang w:val="uk-UA"/>
              </w:rPr>
              <w:t>перерва на обід</w:t>
            </w:r>
          </w:p>
        </w:tc>
        <w:tc>
          <w:tcPr>
            <w:tcW w:w="5955" w:type="dxa"/>
          </w:tcPr>
          <w:p w:rsidR="005C6037" w:rsidRPr="00674E64" w:rsidRDefault="005C6037" w:rsidP="004C6B8E">
            <w:pPr>
              <w:jc w:val="center"/>
              <w:outlineLvl w:val="0"/>
              <w:rPr>
                <w:b/>
                <w:bCs/>
                <w:color w:val="000000"/>
                <w:spacing w:val="-7"/>
                <w:lang w:val="uk-UA"/>
              </w:rPr>
            </w:pPr>
            <w:r w:rsidRPr="00674E64">
              <w:rPr>
                <w:color w:val="000000"/>
                <w:spacing w:val="-7"/>
                <w:lang w:val="uk-UA"/>
              </w:rPr>
              <w:t>13.15 - 14.00</w:t>
            </w:r>
          </w:p>
        </w:tc>
      </w:tr>
      <w:tr w:rsidR="005C6037" w:rsidRPr="00674E64" w:rsidTr="005C6037">
        <w:tc>
          <w:tcPr>
            <w:tcW w:w="5243" w:type="dxa"/>
          </w:tcPr>
          <w:p w:rsidR="005C6037" w:rsidRPr="00674E64" w:rsidRDefault="005C6037" w:rsidP="004C6B8E">
            <w:pPr>
              <w:jc w:val="center"/>
              <w:outlineLvl w:val="0"/>
              <w:rPr>
                <w:color w:val="000000"/>
                <w:spacing w:val="-7"/>
                <w:lang w:val="uk-UA"/>
              </w:rPr>
            </w:pPr>
            <w:r w:rsidRPr="00674E64">
              <w:rPr>
                <w:color w:val="000000"/>
                <w:spacing w:val="-7"/>
                <w:lang w:val="uk-UA"/>
              </w:rPr>
              <w:t>кінець роботи</w:t>
            </w:r>
          </w:p>
        </w:tc>
        <w:tc>
          <w:tcPr>
            <w:tcW w:w="5955" w:type="dxa"/>
          </w:tcPr>
          <w:p w:rsidR="005C6037" w:rsidRDefault="005C6037" w:rsidP="004C6B8E">
            <w:pPr>
              <w:jc w:val="center"/>
              <w:outlineLvl w:val="0"/>
              <w:rPr>
                <w:color w:val="000000"/>
                <w:spacing w:val="-7"/>
                <w:lang w:val="uk-UA"/>
              </w:rPr>
            </w:pPr>
            <w:r w:rsidRPr="00674E64">
              <w:rPr>
                <w:color w:val="000000"/>
                <w:spacing w:val="-7"/>
                <w:lang w:val="uk-UA"/>
              </w:rPr>
              <w:t xml:space="preserve">18.00  </w:t>
            </w:r>
          </w:p>
          <w:p w:rsidR="005C6037" w:rsidRPr="00674E64" w:rsidRDefault="005C6037" w:rsidP="004C6B8E">
            <w:pPr>
              <w:jc w:val="center"/>
              <w:outlineLvl w:val="0"/>
              <w:rPr>
                <w:color w:val="000000"/>
                <w:spacing w:val="-7"/>
                <w:lang w:val="uk-UA"/>
              </w:rPr>
            </w:pPr>
            <w:r w:rsidRPr="00674E64">
              <w:rPr>
                <w:color w:val="000000"/>
                <w:spacing w:val="-7"/>
                <w:lang w:val="uk-UA"/>
              </w:rPr>
              <w:t>(п’ятниця, передсвяткові дні - 16.45)</w:t>
            </w:r>
          </w:p>
        </w:tc>
      </w:tr>
    </w:tbl>
    <w:p w:rsidR="005C6037" w:rsidRPr="00010750" w:rsidRDefault="005C6037" w:rsidP="005C6037">
      <w:pPr>
        <w:shd w:val="clear" w:color="auto" w:fill="FFFFFF"/>
        <w:jc w:val="both"/>
        <w:outlineLvl w:val="0"/>
        <w:rPr>
          <w:color w:val="000000"/>
          <w:spacing w:val="-7"/>
          <w:lang w:val="uk-UA"/>
        </w:rPr>
      </w:pPr>
      <w:r>
        <w:rPr>
          <w:color w:val="000000"/>
          <w:spacing w:val="-7"/>
          <w:lang w:val="uk-UA"/>
        </w:rPr>
        <w:t xml:space="preserve">                                                                  </w:t>
      </w:r>
      <w:r w:rsidRPr="00010750">
        <w:rPr>
          <w:color w:val="000000"/>
          <w:spacing w:val="-7"/>
          <w:lang w:val="uk-UA"/>
        </w:rPr>
        <w:tab/>
      </w:r>
      <w:r>
        <w:rPr>
          <w:color w:val="000000"/>
          <w:spacing w:val="-7"/>
          <w:lang w:val="uk-UA"/>
        </w:rPr>
        <w:t xml:space="preserve"> </w:t>
      </w:r>
    </w:p>
    <w:p w:rsidR="005C6037" w:rsidRDefault="005C6037" w:rsidP="005C6037">
      <w:pPr>
        <w:shd w:val="clear" w:color="auto" w:fill="FFFFFF"/>
        <w:jc w:val="center"/>
        <w:outlineLvl w:val="0"/>
        <w:rPr>
          <w:b/>
          <w:bCs/>
          <w:color w:val="000000"/>
          <w:spacing w:val="-7"/>
          <w:lang w:val="uk-UA"/>
        </w:rPr>
      </w:pPr>
    </w:p>
    <w:p w:rsidR="005C6037" w:rsidRDefault="005C6037" w:rsidP="005C6037">
      <w:pPr>
        <w:shd w:val="clear" w:color="auto" w:fill="FFFFFF"/>
        <w:jc w:val="center"/>
        <w:outlineLvl w:val="0"/>
        <w:rPr>
          <w:b/>
          <w:bCs/>
          <w:color w:val="000000"/>
          <w:spacing w:val="-7"/>
          <w:lang w:val="uk-UA"/>
        </w:rPr>
      </w:pPr>
    </w:p>
    <w:p w:rsidR="005C6037" w:rsidRPr="00515806" w:rsidRDefault="005C6037" w:rsidP="005C6037">
      <w:pPr>
        <w:shd w:val="clear" w:color="auto" w:fill="FFFFFF"/>
        <w:jc w:val="center"/>
        <w:outlineLvl w:val="0"/>
        <w:rPr>
          <w:color w:val="000000"/>
          <w:spacing w:val="-7"/>
          <w:lang w:val="uk-UA"/>
        </w:rPr>
      </w:pPr>
      <w:r w:rsidRPr="00010750">
        <w:rPr>
          <w:b/>
          <w:bCs/>
          <w:color w:val="000000"/>
          <w:spacing w:val="-7"/>
          <w:lang w:val="uk-UA"/>
        </w:rPr>
        <w:t>Графік</w:t>
      </w:r>
    </w:p>
    <w:p w:rsidR="005C6037" w:rsidRPr="00010750" w:rsidRDefault="005C6037" w:rsidP="005C6037">
      <w:pPr>
        <w:shd w:val="clear" w:color="auto" w:fill="FFFFFF"/>
        <w:jc w:val="center"/>
        <w:outlineLvl w:val="0"/>
        <w:rPr>
          <w:color w:val="000000"/>
          <w:spacing w:val="-7"/>
          <w:lang w:val="uk-UA"/>
        </w:rPr>
      </w:pPr>
      <w:r w:rsidRPr="00010750">
        <w:rPr>
          <w:b/>
          <w:bCs/>
          <w:color w:val="000000"/>
          <w:spacing w:val="-7"/>
          <w:lang w:val="uk-UA"/>
        </w:rPr>
        <w:t xml:space="preserve">прийому громадян керівництвом та начальниками  відділів </w:t>
      </w:r>
      <w:r>
        <w:rPr>
          <w:b/>
          <w:bCs/>
          <w:color w:val="000000"/>
          <w:spacing w:val="-7"/>
          <w:lang w:val="uk-UA"/>
        </w:rPr>
        <w:t>У</w:t>
      </w:r>
      <w:r w:rsidRPr="00010750">
        <w:rPr>
          <w:b/>
          <w:bCs/>
          <w:color w:val="000000"/>
          <w:spacing w:val="-7"/>
          <w:lang w:val="uk-UA"/>
        </w:rPr>
        <w:t>правління освіти</w:t>
      </w:r>
    </w:p>
    <w:p w:rsidR="005C6037" w:rsidRDefault="005C6037" w:rsidP="005C6037">
      <w:pPr>
        <w:shd w:val="clear" w:color="auto" w:fill="FFFFFF"/>
        <w:jc w:val="both"/>
        <w:outlineLvl w:val="0"/>
        <w:rPr>
          <w:color w:val="000000"/>
          <w:spacing w:val="-7"/>
          <w:lang w:val="uk-UA"/>
        </w:rPr>
      </w:pPr>
    </w:p>
    <w:p w:rsidR="00DB4069" w:rsidRPr="00010750" w:rsidRDefault="00DB4069" w:rsidP="005C6037">
      <w:pPr>
        <w:shd w:val="clear" w:color="auto" w:fill="FFFFFF"/>
        <w:jc w:val="both"/>
        <w:outlineLvl w:val="0"/>
        <w:rPr>
          <w:color w:val="000000"/>
          <w:spacing w:val="-7"/>
          <w:lang w:val="uk-UA"/>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972"/>
        <w:gridCol w:w="3827"/>
        <w:gridCol w:w="3709"/>
      </w:tblGrid>
      <w:tr w:rsidR="005C6037" w:rsidRPr="00010750" w:rsidTr="004C6B8E">
        <w:trPr>
          <w:jc w:val="center"/>
        </w:trPr>
        <w:tc>
          <w:tcPr>
            <w:tcW w:w="6972" w:type="dxa"/>
            <w:tcBorders>
              <w:top w:val="single" w:sz="6" w:space="0" w:color="000000"/>
              <w:left w:val="single" w:sz="6" w:space="0" w:color="000000"/>
              <w:bottom w:val="single" w:sz="6" w:space="0" w:color="000000"/>
              <w:right w:val="single" w:sz="6" w:space="0" w:color="000000"/>
            </w:tcBorders>
            <w:shd w:val="clear" w:color="auto" w:fill="auto"/>
          </w:tcPr>
          <w:p w:rsidR="005C6037" w:rsidRPr="005C6037" w:rsidRDefault="005C6037" w:rsidP="005C6037">
            <w:pPr>
              <w:jc w:val="center"/>
              <w:outlineLvl w:val="0"/>
              <w:rPr>
                <w:bCs/>
                <w:color w:val="000000"/>
                <w:spacing w:val="-7"/>
                <w:lang w:val="uk-UA"/>
              </w:rPr>
            </w:pPr>
            <w:r w:rsidRPr="005C6037">
              <w:rPr>
                <w:bCs/>
                <w:color w:val="000000"/>
                <w:spacing w:val="-7"/>
                <w:lang w:val="uk-UA"/>
              </w:rPr>
              <w:t>Посада керівника</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5C6037" w:rsidRPr="005C6037" w:rsidRDefault="005C6037" w:rsidP="005C6037">
            <w:pPr>
              <w:jc w:val="center"/>
              <w:outlineLvl w:val="0"/>
              <w:rPr>
                <w:bCs/>
                <w:color w:val="000000"/>
                <w:spacing w:val="-7"/>
                <w:lang w:val="uk-UA"/>
              </w:rPr>
            </w:pPr>
            <w:r w:rsidRPr="005C6037">
              <w:rPr>
                <w:bCs/>
                <w:color w:val="000000"/>
                <w:spacing w:val="-7"/>
                <w:lang w:val="uk-UA"/>
              </w:rPr>
              <w:t>Прізвище, ім’я, по батькові</w:t>
            </w:r>
          </w:p>
        </w:tc>
        <w:tc>
          <w:tcPr>
            <w:tcW w:w="3709" w:type="dxa"/>
            <w:tcBorders>
              <w:top w:val="single" w:sz="6" w:space="0" w:color="000000"/>
              <w:left w:val="single" w:sz="6" w:space="0" w:color="000000"/>
              <w:bottom w:val="single" w:sz="6" w:space="0" w:color="000000"/>
              <w:right w:val="single" w:sz="6" w:space="0" w:color="000000"/>
            </w:tcBorders>
            <w:shd w:val="clear" w:color="auto" w:fill="auto"/>
          </w:tcPr>
          <w:p w:rsidR="005C6037" w:rsidRPr="005C6037" w:rsidRDefault="005C6037" w:rsidP="005C6037">
            <w:pPr>
              <w:jc w:val="center"/>
              <w:outlineLvl w:val="0"/>
              <w:rPr>
                <w:bCs/>
                <w:i/>
                <w:iCs/>
                <w:color w:val="000000"/>
                <w:spacing w:val="-7"/>
                <w:lang w:val="uk-UA"/>
              </w:rPr>
            </w:pPr>
            <w:r w:rsidRPr="005C6037">
              <w:rPr>
                <w:bCs/>
                <w:i/>
                <w:iCs/>
                <w:color w:val="000000"/>
                <w:spacing w:val="-7"/>
                <w:lang w:val="uk-UA"/>
              </w:rPr>
              <w:t>Дні та години прийому</w:t>
            </w:r>
          </w:p>
        </w:tc>
      </w:tr>
      <w:tr w:rsidR="005C6037" w:rsidRPr="00010750" w:rsidTr="004C6B8E">
        <w:trPr>
          <w:jc w:val="center"/>
        </w:trPr>
        <w:tc>
          <w:tcPr>
            <w:tcW w:w="6972"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4C6B8E">
            <w:pPr>
              <w:jc w:val="both"/>
              <w:outlineLvl w:val="0"/>
              <w:rPr>
                <w:color w:val="000000"/>
                <w:spacing w:val="-7"/>
                <w:lang w:val="uk-UA"/>
              </w:rPr>
            </w:pPr>
            <w:r w:rsidRPr="00010750">
              <w:rPr>
                <w:color w:val="000000"/>
                <w:spacing w:val="-7"/>
                <w:lang w:val="uk-UA"/>
              </w:rPr>
              <w:t xml:space="preserve">НАЧАЛЬНИК </w:t>
            </w:r>
            <w:r>
              <w:rPr>
                <w:color w:val="000000"/>
                <w:spacing w:val="-7"/>
                <w:lang w:val="uk-UA"/>
              </w:rPr>
              <w:t xml:space="preserve"> У</w:t>
            </w:r>
            <w:r w:rsidRPr="00010750">
              <w:rPr>
                <w:color w:val="000000"/>
                <w:spacing w:val="-7"/>
                <w:lang w:val="uk-UA"/>
              </w:rPr>
              <w:t xml:space="preserve">правління освіти </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color w:val="000000"/>
                <w:spacing w:val="-7"/>
                <w:lang w:val="uk-UA"/>
              </w:rPr>
            </w:pPr>
            <w:r w:rsidRPr="00010750">
              <w:rPr>
                <w:color w:val="000000"/>
                <w:spacing w:val="-7"/>
                <w:lang w:val="uk-UA"/>
              </w:rPr>
              <w:t>Постолюк Тамара Казимирівна</w:t>
            </w:r>
          </w:p>
        </w:tc>
        <w:tc>
          <w:tcPr>
            <w:tcW w:w="3709"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i/>
                <w:iCs/>
                <w:color w:val="000000"/>
                <w:spacing w:val="-7"/>
                <w:lang w:val="uk-UA"/>
              </w:rPr>
            </w:pPr>
            <w:r w:rsidRPr="00010750">
              <w:rPr>
                <w:i/>
                <w:iCs/>
                <w:color w:val="000000"/>
                <w:spacing w:val="-7"/>
                <w:lang w:val="uk-UA"/>
              </w:rPr>
              <w:t>Понеділок</w:t>
            </w:r>
            <w:r>
              <w:rPr>
                <w:i/>
                <w:iCs/>
                <w:color w:val="000000"/>
                <w:spacing w:val="-7"/>
                <w:lang w:val="uk-UA"/>
              </w:rPr>
              <w:t xml:space="preserve"> </w:t>
            </w:r>
            <w:r w:rsidRPr="00010750">
              <w:rPr>
                <w:i/>
                <w:iCs/>
                <w:color w:val="000000"/>
                <w:spacing w:val="-7"/>
                <w:lang w:val="uk-UA"/>
              </w:rPr>
              <w:t xml:space="preserve"> 10.00 – 13.00</w:t>
            </w:r>
          </w:p>
          <w:p w:rsidR="005C6037" w:rsidRPr="00010750" w:rsidRDefault="005C6037" w:rsidP="005C6037">
            <w:pPr>
              <w:jc w:val="center"/>
              <w:outlineLvl w:val="0"/>
              <w:rPr>
                <w:i/>
                <w:iCs/>
                <w:color w:val="000000"/>
                <w:spacing w:val="-7"/>
                <w:lang w:val="uk-UA"/>
              </w:rPr>
            </w:pPr>
            <w:r w:rsidRPr="00010750">
              <w:rPr>
                <w:i/>
                <w:iCs/>
                <w:color w:val="000000"/>
                <w:spacing w:val="-7"/>
                <w:lang w:val="uk-UA"/>
              </w:rPr>
              <w:t xml:space="preserve">П’ятниця 15.00 </w:t>
            </w:r>
            <w:r>
              <w:rPr>
                <w:i/>
                <w:iCs/>
                <w:color w:val="000000"/>
                <w:spacing w:val="-7"/>
                <w:lang w:val="uk-UA"/>
              </w:rPr>
              <w:t>-</w:t>
            </w:r>
            <w:r w:rsidRPr="00010750">
              <w:rPr>
                <w:i/>
                <w:iCs/>
                <w:color w:val="000000"/>
                <w:spacing w:val="-7"/>
                <w:lang w:val="uk-UA"/>
              </w:rPr>
              <w:t xml:space="preserve"> 18.00</w:t>
            </w:r>
          </w:p>
        </w:tc>
      </w:tr>
      <w:tr w:rsidR="005C6037" w:rsidRPr="00010750" w:rsidTr="004C6B8E">
        <w:trPr>
          <w:jc w:val="center"/>
        </w:trPr>
        <w:tc>
          <w:tcPr>
            <w:tcW w:w="6972"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4C6B8E">
            <w:pPr>
              <w:jc w:val="both"/>
              <w:outlineLvl w:val="0"/>
              <w:rPr>
                <w:color w:val="000000"/>
                <w:spacing w:val="-7"/>
                <w:lang w:val="uk-UA"/>
              </w:rPr>
            </w:pPr>
            <w:r>
              <w:rPr>
                <w:color w:val="000000"/>
                <w:spacing w:val="-7"/>
                <w:lang w:val="uk-UA"/>
              </w:rPr>
              <w:t>ЗАСТУПНИК НАЧАЛЬНИКА – Начальник відділу</w:t>
            </w:r>
            <w:r w:rsidRPr="007D0A96">
              <w:rPr>
                <w:b/>
                <w:szCs w:val="28"/>
              </w:rPr>
              <w:t xml:space="preserve"> </w:t>
            </w:r>
            <w:r w:rsidRPr="008C3DBF">
              <w:rPr>
                <w:szCs w:val="28"/>
              </w:rPr>
              <w:t>розвитку та змісту інфраструктури освіти</w:t>
            </w:r>
            <w:r w:rsidRPr="008C3DBF">
              <w:rPr>
                <w:color w:val="000000"/>
                <w:spacing w:val="-7"/>
                <w:lang w:val="uk-UA"/>
              </w:rPr>
              <w:t xml:space="preserve"> </w:t>
            </w:r>
            <w:r>
              <w:rPr>
                <w:color w:val="000000"/>
                <w:spacing w:val="-7"/>
                <w:lang w:val="uk-UA"/>
              </w:rPr>
              <w:t>Управління освіти</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color w:val="000000"/>
                <w:spacing w:val="-7"/>
                <w:lang w:val="uk-UA"/>
              </w:rPr>
            </w:pPr>
            <w:r w:rsidRPr="00010750">
              <w:rPr>
                <w:color w:val="000000"/>
                <w:spacing w:val="-7"/>
                <w:lang w:val="uk-UA"/>
              </w:rPr>
              <w:t>Шурко Олена Василівна</w:t>
            </w:r>
          </w:p>
        </w:tc>
        <w:tc>
          <w:tcPr>
            <w:tcW w:w="3709"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i/>
                <w:iCs/>
                <w:color w:val="000000"/>
                <w:spacing w:val="-7"/>
                <w:lang w:val="uk-UA"/>
              </w:rPr>
            </w:pPr>
            <w:r w:rsidRPr="00010750">
              <w:rPr>
                <w:i/>
                <w:iCs/>
                <w:color w:val="000000"/>
                <w:spacing w:val="-7"/>
                <w:lang w:val="uk-UA"/>
              </w:rPr>
              <w:t xml:space="preserve">Вівторок </w:t>
            </w:r>
            <w:r>
              <w:rPr>
                <w:i/>
                <w:iCs/>
                <w:color w:val="000000"/>
                <w:spacing w:val="-7"/>
                <w:lang w:val="uk-UA"/>
              </w:rPr>
              <w:t>15.00 – 18.00</w:t>
            </w:r>
          </w:p>
          <w:p w:rsidR="005C6037" w:rsidRPr="00FB0C47" w:rsidRDefault="005C6037" w:rsidP="005C6037">
            <w:pPr>
              <w:jc w:val="center"/>
              <w:outlineLvl w:val="0"/>
              <w:rPr>
                <w:i/>
                <w:iCs/>
                <w:color w:val="000000"/>
                <w:spacing w:val="-7"/>
                <w:lang w:val="uk-UA"/>
              </w:rPr>
            </w:pPr>
            <w:r w:rsidRPr="00010750">
              <w:rPr>
                <w:i/>
                <w:iCs/>
                <w:color w:val="000000"/>
                <w:spacing w:val="-7"/>
                <w:lang w:val="uk-UA"/>
              </w:rPr>
              <w:t xml:space="preserve">П’ятниця 10.00 </w:t>
            </w:r>
            <w:r>
              <w:rPr>
                <w:i/>
                <w:iCs/>
                <w:color w:val="000000"/>
                <w:spacing w:val="-7"/>
                <w:lang w:val="uk-UA"/>
              </w:rPr>
              <w:t>-</w:t>
            </w:r>
            <w:r w:rsidRPr="00010750">
              <w:rPr>
                <w:i/>
                <w:iCs/>
                <w:color w:val="000000"/>
                <w:spacing w:val="-7"/>
                <w:lang w:val="uk-UA"/>
              </w:rPr>
              <w:t xml:space="preserve"> 13.00</w:t>
            </w:r>
          </w:p>
        </w:tc>
      </w:tr>
      <w:tr w:rsidR="005C6037" w:rsidRPr="00010750" w:rsidTr="004C6B8E">
        <w:trPr>
          <w:jc w:val="center"/>
        </w:trPr>
        <w:tc>
          <w:tcPr>
            <w:tcW w:w="6972"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4C6B8E">
            <w:pPr>
              <w:jc w:val="both"/>
              <w:outlineLvl w:val="0"/>
              <w:rPr>
                <w:b/>
                <w:bCs/>
                <w:color w:val="000000"/>
                <w:spacing w:val="-7"/>
                <w:lang w:val="uk-UA"/>
              </w:rPr>
            </w:pPr>
            <w:r>
              <w:rPr>
                <w:color w:val="000000"/>
                <w:spacing w:val="-7"/>
                <w:lang w:val="uk-UA"/>
              </w:rPr>
              <w:t xml:space="preserve">ЗАСТУПНИК НАЧАЛЬНИКА - </w:t>
            </w:r>
            <w:r w:rsidRPr="00010750">
              <w:rPr>
                <w:color w:val="000000"/>
                <w:spacing w:val="-7"/>
                <w:lang w:val="uk-UA"/>
              </w:rPr>
              <w:t>Начал</w:t>
            </w:r>
            <w:r>
              <w:rPr>
                <w:color w:val="000000"/>
                <w:spacing w:val="-7"/>
                <w:lang w:val="uk-UA"/>
              </w:rPr>
              <w:t>ьник відділу дошкільної освіти У</w:t>
            </w:r>
            <w:r w:rsidRPr="00010750">
              <w:rPr>
                <w:color w:val="000000"/>
                <w:spacing w:val="-7"/>
                <w:lang w:val="uk-UA"/>
              </w:rPr>
              <w:t xml:space="preserve">правління освіти </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5C6037" w:rsidRPr="00587842" w:rsidRDefault="005C6037" w:rsidP="005C6037">
            <w:pPr>
              <w:jc w:val="center"/>
              <w:outlineLvl w:val="0"/>
              <w:rPr>
                <w:color w:val="000000"/>
                <w:spacing w:val="-7"/>
                <w:lang w:val="uk-UA"/>
              </w:rPr>
            </w:pPr>
            <w:r>
              <w:rPr>
                <w:color w:val="000000"/>
                <w:spacing w:val="-7"/>
                <w:lang w:val="uk-UA"/>
              </w:rPr>
              <w:t>Рожкова Людмила Михайлівна</w:t>
            </w:r>
          </w:p>
        </w:tc>
        <w:tc>
          <w:tcPr>
            <w:tcW w:w="3709"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i/>
                <w:iCs/>
                <w:color w:val="000000"/>
                <w:spacing w:val="-7"/>
                <w:lang w:val="uk-UA"/>
              </w:rPr>
            </w:pPr>
            <w:r w:rsidRPr="00010750">
              <w:rPr>
                <w:i/>
                <w:iCs/>
                <w:color w:val="000000"/>
                <w:spacing w:val="-7"/>
                <w:lang w:val="uk-UA"/>
              </w:rPr>
              <w:t>Понеділок</w:t>
            </w:r>
            <w:r>
              <w:rPr>
                <w:i/>
                <w:iCs/>
                <w:color w:val="000000"/>
                <w:spacing w:val="-7"/>
                <w:lang w:val="uk-UA"/>
              </w:rPr>
              <w:t xml:space="preserve"> </w:t>
            </w:r>
            <w:r w:rsidRPr="00010750">
              <w:rPr>
                <w:i/>
                <w:iCs/>
                <w:color w:val="000000"/>
                <w:spacing w:val="-7"/>
                <w:lang w:val="uk-UA"/>
              </w:rPr>
              <w:t>14.00 – 17.00</w:t>
            </w:r>
          </w:p>
          <w:p w:rsidR="005C6037" w:rsidRPr="00010750" w:rsidRDefault="005C6037" w:rsidP="005C6037">
            <w:pPr>
              <w:jc w:val="center"/>
              <w:outlineLvl w:val="0"/>
              <w:rPr>
                <w:i/>
                <w:iCs/>
                <w:color w:val="000000"/>
                <w:spacing w:val="-7"/>
                <w:lang w:val="uk-UA"/>
              </w:rPr>
            </w:pPr>
            <w:r w:rsidRPr="00010750">
              <w:rPr>
                <w:i/>
                <w:iCs/>
                <w:color w:val="000000"/>
                <w:spacing w:val="-7"/>
                <w:lang w:val="uk-UA"/>
              </w:rPr>
              <w:t xml:space="preserve">П’ятниця </w:t>
            </w:r>
            <w:r>
              <w:rPr>
                <w:i/>
                <w:iCs/>
                <w:color w:val="000000"/>
                <w:spacing w:val="-7"/>
                <w:lang w:val="uk-UA"/>
              </w:rPr>
              <w:t xml:space="preserve"> </w:t>
            </w:r>
            <w:r w:rsidRPr="00010750">
              <w:rPr>
                <w:i/>
                <w:iCs/>
                <w:color w:val="000000"/>
                <w:spacing w:val="-7"/>
                <w:lang w:val="uk-UA"/>
              </w:rPr>
              <w:t xml:space="preserve">09.00 </w:t>
            </w:r>
            <w:r>
              <w:rPr>
                <w:i/>
                <w:iCs/>
                <w:color w:val="000000"/>
                <w:spacing w:val="-7"/>
                <w:lang w:val="uk-UA"/>
              </w:rPr>
              <w:t>-</w:t>
            </w:r>
            <w:r w:rsidRPr="00010750">
              <w:rPr>
                <w:i/>
                <w:iCs/>
                <w:color w:val="000000"/>
                <w:spacing w:val="-7"/>
                <w:lang w:val="uk-UA"/>
              </w:rPr>
              <w:t xml:space="preserve"> 12.00</w:t>
            </w:r>
          </w:p>
        </w:tc>
      </w:tr>
      <w:tr w:rsidR="005C6037" w:rsidRPr="00010750" w:rsidTr="004C6B8E">
        <w:trPr>
          <w:jc w:val="center"/>
        </w:trPr>
        <w:tc>
          <w:tcPr>
            <w:tcW w:w="6972"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4C6B8E">
            <w:pPr>
              <w:jc w:val="both"/>
              <w:outlineLvl w:val="0"/>
              <w:rPr>
                <w:b/>
                <w:bCs/>
                <w:color w:val="000000"/>
                <w:spacing w:val="-7"/>
                <w:lang w:val="uk-UA"/>
              </w:rPr>
            </w:pPr>
            <w:r w:rsidRPr="00010750">
              <w:rPr>
                <w:color w:val="000000"/>
                <w:spacing w:val="-7"/>
                <w:lang w:val="uk-UA"/>
              </w:rPr>
              <w:t>Начальник відділу  загальної середньої</w:t>
            </w:r>
            <w:r>
              <w:rPr>
                <w:color w:val="000000"/>
                <w:spacing w:val="-7"/>
                <w:lang w:val="uk-UA"/>
              </w:rPr>
              <w:t xml:space="preserve"> освіти У</w:t>
            </w:r>
            <w:r w:rsidRPr="00010750">
              <w:rPr>
                <w:color w:val="000000"/>
                <w:spacing w:val="-7"/>
                <w:lang w:val="uk-UA"/>
              </w:rPr>
              <w:t xml:space="preserve">правління освіти </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color w:val="000000"/>
                <w:spacing w:val="-7"/>
                <w:lang w:val="uk-UA"/>
              </w:rPr>
            </w:pPr>
            <w:r w:rsidRPr="00010750">
              <w:rPr>
                <w:color w:val="000000"/>
                <w:spacing w:val="-7"/>
                <w:lang w:val="uk-UA"/>
              </w:rPr>
              <w:t>Левченко Наталія Петрівна</w:t>
            </w:r>
          </w:p>
        </w:tc>
        <w:tc>
          <w:tcPr>
            <w:tcW w:w="3709"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i/>
                <w:iCs/>
                <w:color w:val="000000"/>
                <w:spacing w:val="-7"/>
                <w:lang w:val="uk-UA"/>
              </w:rPr>
            </w:pPr>
            <w:r w:rsidRPr="00010750">
              <w:rPr>
                <w:i/>
                <w:iCs/>
                <w:color w:val="000000"/>
                <w:spacing w:val="-7"/>
                <w:lang w:val="uk-UA"/>
              </w:rPr>
              <w:t xml:space="preserve">Понеділок 15.00 </w:t>
            </w:r>
            <w:r>
              <w:rPr>
                <w:i/>
                <w:iCs/>
                <w:color w:val="000000"/>
                <w:spacing w:val="-7"/>
                <w:lang w:val="uk-UA"/>
              </w:rPr>
              <w:t>-</w:t>
            </w:r>
            <w:r w:rsidRPr="00010750">
              <w:rPr>
                <w:i/>
                <w:iCs/>
                <w:color w:val="000000"/>
                <w:spacing w:val="-7"/>
                <w:lang w:val="uk-UA"/>
              </w:rPr>
              <w:t xml:space="preserve"> 18.00</w:t>
            </w:r>
          </w:p>
          <w:p w:rsidR="005C6037" w:rsidRPr="00010750" w:rsidRDefault="005C6037" w:rsidP="005C6037">
            <w:pPr>
              <w:jc w:val="center"/>
              <w:outlineLvl w:val="0"/>
              <w:rPr>
                <w:i/>
                <w:iCs/>
                <w:color w:val="000000"/>
                <w:spacing w:val="-7"/>
                <w:lang w:val="uk-UA"/>
              </w:rPr>
            </w:pPr>
            <w:r w:rsidRPr="00010750">
              <w:rPr>
                <w:i/>
                <w:iCs/>
                <w:color w:val="000000"/>
                <w:spacing w:val="-7"/>
                <w:lang w:val="uk-UA"/>
              </w:rPr>
              <w:t>П’ятниця 10.00 – 13.00</w:t>
            </w:r>
          </w:p>
        </w:tc>
      </w:tr>
      <w:tr w:rsidR="005C6037" w:rsidRPr="00010750" w:rsidTr="004C6B8E">
        <w:trPr>
          <w:jc w:val="center"/>
        </w:trPr>
        <w:tc>
          <w:tcPr>
            <w:tcW w:w="6972"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4C6B8E">
            <w:pPr>
              <w:jc w:val="both"/>
              <w:outlineLvl w:val="0"/>
              <w:rPr>
                <w:color w:val="000000"/>
                <w:spacing w:val="-7"/>
                <w:lang w:val="uk-UA"/>
              </w:rPr>
            </w:pPr>
            <w:r w:rsidRPr="00010750">
              <w:rPr>
                <w:color w:val="000000"/>
                <w:spacing w:val="-7"/>
                <w:lang w:val="uk-UA"/>
              </w:rPr>
              <w:t>Начальник відділу по</w:t>
            </w:r>
            <w:r>
              <w:rPr>
                <w:color w:val="000000"/>
                <w:spacing w:val="-7"/>
                <w:lang w:val="uk-UA"/>
              </w:rPr>
              <w:t>зашкільної освіти та виховання У</w:t>
            </w:r>
            <w:r w:rsidRPr="00010750">
              <w:rPr>
                <w:color w:val="000000"/>
                <w:spacing w:val="-7"/>
                <w:lang w:val="uk-UA"/>
              </w:rPr>
              <w:t xml:space="preserve">правління освіти </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5C6037" w:rsidRPr="00C755BE" w:rsidRDefault="005C6037" w:rsidP="005C6037">
            <w:pPr>
              <w:jc w:val="center"/>
              <w:outlineLvl w:val="0"/>
              <w:rPr>
                <w:color w:val="000000"/>
                <w:spacing w:val="-7"/>
                <w:lang w:val="uk-UA"/>
              </w:rPr>
            </w:pPr>
            <w:r>
              <w:rPr>
                <w:color w:val="000000"/>
                <w:spacing w:val="-7"/>
                <w:lang w:val="uk-UA"/>
              </w:rPr>
              <w:t>Кулаківська Тетяна Іванівна</w:t>
            </w:r>
          </w:p>
        </w:tc>
        <w:tc>
          <w:tcPr>
            <w:tcW w:w="3709"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i/>
                <w:iCs/>
                <w:color w:val="000000"/>
                <w:spacing w:val="-7"/>
                <w:lang w:val="uk-UA"/>
              </w:rPr>
            </w:pPr>
            <w:r w:rsidRPr="00010750">
              <w:rPr>
                <w:i/>
                <w:iCs/>
                <w:color w:val="000000"/>
                <w:spacing w:val="-7"/>
                <w:lang w:val="uk-UA"/>
              </w:rPr>
              <w:t>Понеділок</w:t>
            </w:r>
            <w:r>
              <w:rPr>
                <w:i/>
                <w:iCs/>
                <w:color w:val="000000"/>
                <w:spacing w:val="-7"/>
                <w:lang w:val="uk-UA"/>
              </w:rPr>
              <w:t xml:space="preserve"> </w:t>
            </w:r>
            <w:r w:rsidRPr="00010750">
              <w:rPr>
                <w:i/>
                <w:iCs/>
                <w:color w:val="000000"/>
                <w:spacing w:val="-7"/>
                <w:lang w:val="uk-UA"/>
              </w:rPr>
              <w:t>14.00 – 17.00</w:t>
            </w:r>
          </w:p>
          <w:p w:rsidR="005C6037" w:rsidRPr="00010750" w:rsidRDefault="005C6037" w:rsidP="005C6037">
            <w:pPr>
              <w:jc w:val="center"/>
              <w:outlineLvl w:val="0"/>
              <w:rPr>
                <w:i/>
                <w:iCs/>
                <w:color w:val="000000"/>
                <w:spacing w:val="-7"/>
                <w:lang w:val="uk-UA"/>
              </w:rPr>
            </w:pPr>
            <w:r w:rsidRPr="00010750">
              <w:rPr>
                <w:i/>
                <w:iCs/>
                <w:color w:val="000000"/>
                <w:spacing w:val="-7"/>
                <w:lang w:val="uk-UA"/>
              </w:rPr>
              <w:t xml:space="preserve">П’ятниця 09.00 </w:t>
            </w:r>
            <w:r>
              <w:rPr>
                <w:i/>
                <w:iCs/>
                <w:color w:val="000000"/>
                <w:spacing w:val="-7"/>
                <w:lang w:val="uk-UA"/>
              </w:rPr>
              <w:t>-</w:t>
            </w:r>
            <w:r w:rsidRPr="00010750">
              <w:rPr>
                <w:i/>
                <w:iCs/>
                <w:color w:val="000000"/>
                <w:spacing w:val="-7"/>
                <w:lang w:val="uk-UA"/>
              </w:rPr>
              <w:t xml:space="preserve"> 12.00</w:t>
            </w:r>
          </w:p>
        </w:tc>
      </w:tr>
      <w:tr w:rsidR="005C6037" w:rsidRPr="00010750" w:rsidTr="004C6B8E">
        <w:trPr>
          <w:jc w:val="center"/>
        </w:trPr>
        <w:tc>
          <w:tcPr>
            <w:tcW w:w="6972"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4C6B8E">
            <w:pPr>
              <w:jc w:val="both"/>
              <w:outlineLvl w:val="0"/>
              <w:rPr>
                <w:color w:val="000000"/>
                <w:spacing w:val="-7"/>
                <w:lang w:val="uk-UA"/>
              </w:rPr>
            </w:pPr>
            <w:r w:rsidRPr="00010750">
              <w:rPr>
                <w:color w:val="000000"/>
                <w:spacing w:val="-7"/>
                <w:lang w:val="uk-UA"/>
              </w:rPr>
              <w:t xml:space="preserve">Начальник відділу </w:t>
            </w:r>
            <w:r>
              <w:rPr>
                <w:bCs/>
                <w:lang w:val="uk-UA"/>
              </w:rPr>
              <w:t>управління</w:t>
            </w:r>
            <w:r w:rsidRPr="008C3DBF">
              <w:rPr>
                <w:bCs/>
              </w:rPr>
              <w:t xml:space="preserve"> </w:t>
            </w:r>
            <w:r>
              <w:rPr>
                <w:bCs/>
                <w:lang w:val="uk-UA"/>
              </w:rPr>
              <w:t>персоналом</w:t>
            </w:r>
            <w:r w:rsidRPr="008C3DBF">
              <w:rPr>
                <w:bCs/>
              </w:rPr>
              <w:t xml:space="preserve"> </w:t>
            </w:r>
            <w:r>
              <w:rPr>
                <w:bCs/>
                <w:lang w:val="uk-UA"/>
              </w:rPr>
              <w:t>та</w:t>
            </w:r>
            <w:r w:rsidRPr="008C3DBF">
              <w:rPr>
                <w:bCs/>
              </w:rPr>
              <w:t xml:space="preserve"> </w:t>
            </w:r>
            <w:r>
              <w:rPr>
                <w:bCs/>
                <w:lang w:val="uk-UA"/>
              </w:rPr>
              <w:t>кадрового</w:t>
            </w:r>
            <w:r w:rsidRPr="008C3DBF">
              <w:rPr>
                <w:bCs/>
              </w:rPr>
              <w:t xml:space="preserve"> </w:t>
            </w:r>
            <w:r>
              <w:rPr>
                <w:bCs/>
                <w:lang w:val="uk-UA"/>
              </w:rPr>
              <w:t>забезпечення навчальних закладів</w:t>
            </w:r>
            <w:r>
              <w:rPr>
                <w:color w:val="000000"/>
                <w:spacing w:val="-7"/>
                <w:lang w:val="uk-UA"/>
              </w:rPr>
              <w:t xml:space="preserve"> У</w:t>
            </w:r>
            <w:r w:rsidRPr="00010750">
              <w:rPr>
                <w:color w:val="000000"/>
                <w:spacing w:val="-7"/>
                <w:lang w:val="uk-UA"/>
              </w:rPr>
              <w:t xml:space="preserve">правління освіти </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color w:val="000000"/>
                <w:spacing w:val="-7"/>
                <w:lang w:val="uk-UA"/>
              </w:rPr>
            </w:pPr>
            <w:r w:rsidRPr="00010750">
              <w:rPr>
                <w:color w:val="000000"/>
                <w:spacing w:val="-7"/>
                <w:lang w:val="uk-UA"/>
              </w:rPr>
              <w:t>Онищенко Галина Олександрівна</w:t>
            </w:r>
          </w:p>
        </w:tc>
        <w:tc>
          <w:tcPr>
            <w:tcW w:w="3709" w:type="dxa"/>
            <w:tcBorders>
              <w:top w:val="single" w:sz="6" w:space="0" w:color="000000"/>
              <w:left w:val="single" w:sz="6" w:space="0" w:color="000000"/>
              <w:bottom w:val="single" w:sz="6" w:space="0" w:color="000000"/>
              <w:right w:val="single" w:sz="6" w:space="0" w:color="000000"/>
            </w:tcBorders>
            <w:shd w:val="clear" w:color="auto" w:fill="auto"/>
          </w:tcPr>
          <w:p w:rsidR="005C6037" w:rsidRPr="00010750" w:rsidRDefault="005C6037" w:rsidP="005C6037">
            <w:pPr>
              <w:jc w:val="center"/>
              <w:outlineLvl w:val="0"/>
              <w:rPr>
                <w:i/>
                <w:iCs/>
                <w:color w:val="000000"/>
                <w:spacing w:val="-7"/>
                <w:lang w:val="uk-UA"/>
              </w:rPr>
            </w:pPr>
            <w:r w:rsidRPr="00010750">
              <w:rPr>
                <w:i/>
                <w:iCs/>
                <w:color w:val="000000"/>
                <w:spacing w:val="-7"/>
                <w:lang w:val="uk-UA"/>
              </w:rPr>
              <w:t>Понеділок</w:t>
            </w:r>
            <w:r>
              <w:rPr>
                <w:i/>
                <w:iCs/>
                <w:color w:val="000000"/>
                <w:spacing w:val="-7"/>
                <w:lang w:val="uk-UA"/>
              </w:rPr>
              <w:t xml:space="preserve"> 1</w:t>
            </w:r>
            <w:r w:rsidRPr="00010750">
              <w:rPr>
                <w:i/>
                <w:iCs/>
                <w:color w:val="000000"/>
                <w:spacing w:val="-7"/>
                <w:lang w:val="uk-UA"/>
              </w:rPr>
              <w:t>4.00 – 17.00</w:t>
            </w:r>
          </w:p>
          <w:p w:rsidR="005C6037" w:rsidRPr="00010750" w:rsidRDefault="005C6037" w:rsidP="005C6037">
            <w:pPr>
              <w:jc w:val="center"/>
              <w:outlineLvl w:val="0"/>
              <w:rPr>
                <w:i/>
                <w:iCs/>
                <w:color w:val="000000"/>
                <w:spacing w:val="-7"/>
                <w:lang w:val="uk-UA"/>
              </w:rPr>
            </w:pPr>
            <w:r w:rsidRPr="00010750">
              <w:rPr>
                <w:i/>
                <w:iCs/>
                <w:color w:val="000000"/>
                <w:spacing w:val="-7"/>
                <w:lang w:val="uk-UA"/>
              </w:rPr>
              <w:t xml:space="preserve">П’ятниця 09.00 </w:t>
            </w:r>
            <w:r>
              <w:rPr>
                <w:i/>
                <w:iCs/>
                <w:color w:val="000000"/>
                <w:spacing w:val="-7"/>
                <w:lang w:val="uk-UA"/>
              </w:rPr>
              <w:t>-</w:t>
            </w:r>
            <w:r w:rsidRPr="00010750">
              <w:rPr>
                <w:i/>
                <w:iCs/>
                <w:color w:val="000000"/>
                <w:spacing w:val="-7"/>
                <w:lang w:val="uk-UA"/>
              </w:rPr>
              <w:t xml:space="preserve"> 12.00</w:t>
            </w:r>
          </w:p>
        </w:tc>
      </w:tr>
    </w:tbl>
    <w:p w:rsidR="005C6037" w:rsidRDefault="005C6037" w:rsidP="005C6037">
      <w:pPr>
        <w:shd w:val="clear" w:color="auto" w:fill="FFFFFF"/>
        <w:jc w:val="both"/>
        <w:outlineLvl w:val="0"/>
        <w:rPr>
          <w:color w:val="000000"/>
          <w:spacing w:val="-7"/>
          <w:lang w:val="uk-UA"/>
        </w:rPr>
      </w:pPr>
    </w:p>
    <w:p w:rsidR="005C6037" w:rsidRPr="00010750" w:rsidRDefault="005C6037" w:rsidP="005C6037">
      <w:pPr>
        <w:shd w:val="clear" w:color="auto" w:fill="FFFFFF"/>
        <w:jc w:val="both"/>
        <w:outlineLvl w:val="0"/>
        <w:rPr>
          <w:color w:val="000000"/>
          <w:spacing w:val="-7"/>
          <w:lang w:val="uk-UA"/>
        </w:rPr>
      </w:pPr>
      <w:r>
        <w:rPr>
          <w:color w:val="000000"/>
          <w:spacing w:val="-7"/>
          <w:lang w:val="uk-UA"/>
        </w:rPr>
        <w:t xml:space="preserve">      * Інші працівники У</w:t>
      </w:r>
      <w:r w:rsidRPr="00010750">
        <w:rPr>
          <w:color w:val="000000"/>
          <w:spacing w:val="-7"/>
          <w:lang w:val="uk-UA"/>
        </w:rPr>
        <w:t>правління освіти приймають відвідувачів щоденно.</w:t>
      </w:r>
    </w:p>
    <w:p w:rsidR="005C6037" w:rsidRDefault="005C6037" w:rsidP="005C6037">
      <w:pPr>
        <w:shd w:val="clear" w:color="auto" w:fill="FFFFFF"/>
        <w:jc w:val="both"/>
        <w:outlineLvl w:val="0"/>
        <w:rPr>
          <w:color w:val="000000"/>
          <w:spacing w:val="-7"/>
          <w:lang w:val="uk-UA"/>
        </w:rPr>
      </w:pPr>
      <w:r>
        <w:rPr>
          <w:color w:val="000000"/>
          <w:spacing w:val="-7"/>
          <w:lang w:val="uk-UA"/>
        </w:rPr>
        <w:t xml:space="preserve">      * Начальник У</w:t>
      </w:r>
      <w:r w:rsidRPr="00010750">
        <w:rPr>
          <w:color w:val="000000"/>
          <w:spacing w:val="-7"/>
          <w:lang w:val="uk-UA"/>
        </w:rPr>
        <w:t>правління освіти приймає за попереднім записом (тел. (044) 546-67-80)</w:t>
      </w:r>
    </w:p>
    <w:p w:rsidR="005C6037" w:rsidRDefault="005C6037" w:rsidP="008D1F5E">
      <w:pPr>
        <w:shd w:val="clear" w:color="auto" w:fill="FFFFFF"/>
        <w:outlineLvl w:val="0"/>
        <w:rPr>
          <w:b/>
          <w:bCs/>
          <w:iCs/>
          <w:color w:val="000000"/>
          <w:spacing w:val="-7"/>
          <w:lang w:val="uk-UA"/>
        </w:rPr>
      </w:pPr>
    </w:p>
    <w:p w:rsidR="005C6037" w:rsidRPr="00010750" w:rsidRDefault="005C6037" w:rsidP="005C6037">
      <w:pPr>
        <w:shd w:val="clear" w:color="auto" w:fill="FFFFFF"/>
        <w:jc w:val="center"/>
        <w:outlineLvl w:val="0"/>
        <w:rPr>
          <w:b/>
          <w:bCs/>
          <w:lang w:val="uk-UA"/>
        </w:rPr>
      </w:pPr>
      <w:r w:rsidRPr="00010750">
        <w:rPr>
          <w:b/>
          <w:bCs/>
          <w:iCs/>
          <w:color w:val="000000"/>
          <w:spacing w:val="-7"/>
          <w:lang w:val="uk-UA"/>
        </w:rPr>
        <w:lastRenderedPageBreak/>
        <w:t>2.2.</w:t>
      </w:r>
      <w:r w:rsidRPr="00010750">
        <w:rPr>
          <w:b/>
          <w:bCs/>
          <w:color w:val="000000"/>
          <w:spacing w:val="-7"/>
          <w:lang w:val="uk-UA"/>
        </w:rPr>
        <w:tab/>
      </w:r>
      <w:r w:rsidRPr="00010750">
        <w:rPr>
          <w:b/>
          <w:bCs/>
          <w:iCs/>
          <w:color w:val="000000"/>
          <w:spacing w:val="-7"/>
          <w:lang w:val="uk-UA"/>
        </w:rPr>
        <w:t xml:space="preserve">Циклограма щомісячної діяльності </w:t>
      </w:r>
      <w:r>
        <w:rPr>
          <w:b/>
          <w:bCs/>
          <w:iCs/>
          <w:color w:val="000000"/>
          <w:spacing w:val="-7"/>
          <w:lang w:val="uk-UA"/>
        </w:rPr>
        <w:t xml:space="preserve"> У</w:t>
      </w:r>
      <w:r w:rsidRPr="00010750">
        <w:rPr>
          <w:b/>
          <w:bCs/>
          <w:iCs/>
          <w:color w:val="000000"/>
          <w:spacing w:val="-7"/>
          <w:lang w:val="uk-UA"/>
        </w:rPr>
        <w:t>правління освіти</w:t>
      </w:r>
    </w:p>
    <w:p w:rsidR="005C6037" w:rsidRPr="00010750" w:rsidRDefault="005C6037" w:rsidP="005C6037">
      <w:pPr>
        <w:shd w:val="clear" w:color="auto" w:fill="FFFFFF"/>
        <w:jc w:val="both"/>
        <w:outlineLvl w:val="0"/>
        <w:rPr>
          <w:b/>
          <w:bCs/>
          <w:color w:val="000000"/>
          <w:spacing w:val="-7"/>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9"/>
        <w:gridCol w:w="3498"/>
        <w:gridCol w:w="3556"/>
      </w:tblGrid>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center"/>
              <w:outlineLvl w:val="0"/>
              <w:rPr>
                <w:b/>
                <w:bCs/>
                <w:color w:val="000000"/>
                <w:spacing w:val="-7"/>
                <w:lang w:val="uk-UA"/>
              </w:rPr>
            </w:pPr>
            <w:r w:rsidRPr="00010750">
              <w:rPr>
                <w:b/>
                <w:bCs/>
                <w:color w:val="000000"/>
                <w:spacing w:val="-7"/>
                <w:lang w:val="uk-UA"/>
              </w:rPr>
              <w:t>Заходи</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center"/>
              <w:outlineLvl w:val="0"/>
              <w:rPr>
                <w:b/>
                <w:bCs/>
                <w:color w:val="000000"/>
                <w:spacing w:val="-7"/>
                <w:lang w:val="uk-UA"/>
              </w:rPr>
            </w:pPr>
            <w:r w:rsidRPr="00010750">
              <w:rPr>
                <w:b/>
                <w:bCs/>
                <w:color w:val="000000"/>
                <w:spacing w:val="-7"/>
                <w:lang w:val="uk-UA"/>
              </w:rPr>
              <w:t>Відповідальні</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center"/>
              <w:outlineLvl w:val="0"/>
              <w:rPr>
                <w:b/>
                <w:bCs/>
                <w:color w:val="000000"/>
                <w:spacing w:val="-7"/>
                <w:lang w:val="uk-UA"/>
              </w:rPr>
            </w:pPr>
            <w:r w:rsidRPr="00010750">
              <w:rPr>
                <w:b/>
                <w:bCs/>
                <w:color w:val="000000"/>
                <w:spacing w:val="-7"/>
                <w:lang w:val="uk-UA"/>
              </w:rPr>
              <w:t>Циклограма проведення заходів</w:t>
            </w:r>
          </w:p>
        </w:tc>
      </w:tr>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3A3A77" w:rsidRDefault="005C6037" w:rsidP="004C6B8E">
            <w:pPr>
              <w:jc w:val="both"/>
              <w:outlineLvl w:val="0"/>
              <w:rPr>
                <w:spacing w:val="-7"/>
                <w:lang w:val="uk-UA"/>
              </w:rPr>
            </w:pPr>
            <w:r w:rsidRPr="003A3A77">
              <w:rPr>
                <w:spacing w:val="-7"/>
                <w:lang w:val="uk-UA"/>
              </w:rPr>
              <w:t>Апаратні наради</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Pr="003A3A77" w:rsidRDefault="005C6037" w:rsidP="004C6B8E">
            <w:r w:rsidRPr="003A3A77">
              <w:rPr>
                <w:bCs/>
                <w:spacing w:val="-7"/>
                <w:lang w:val="uk-UA"/>
              </w:rPr>
              <w:t xml:space="preserve">Постолюк Т.К. </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3A3A77" w:rsidRDefault="003A3A77" w:rsidP="004C6B8E">
            <w:pPr>
              <w:jc w:val="both"/>
              <w:outlineLvl w:val="0"/>
              <w:rPr>
                <w:spacing w:val="-7"/>
                <w:lang w:val="uk-UA"/>
              </w:rPr>
            </w:pPr>
            <w:r w:rsidRPr="003A3A77">
              <w:rPr>
                <w:spacing w:val="-7"/>
                <w:lang w:val="uk-UA"/>
              </w:rPr>
              <w:t>Двічі на місяць</w:t>
            </w:r>
          </w:p>
        </w:tc>
      </w:tr>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color w:val="000000"/>
                <w:spacing w:val="-7"/>
                <w:lang w:val="uk-UA"/>
              </w:rPr>
            </w:pPr>
            <w:r>
              <w:rPr>
                <w:color w:val="000000"/>
                <w:spacing w:val="-7"/>
                <w:lang w:val="uk-UA"/>
              </w:rPr>
              <w:t>Колегії У</w:t>
            </w:r>
            <w:r w:rsidRPr="00010750">
              <w:rPr>
                <w:color w:val="000000"/>
                <w:spacing w:val="-7"/>
                <w:lang w:val="uk-UA"/>
              </w:rPr>
              <w:t xml:space="preserve">правління освіти </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Default="005C6037" w:rsidP="004C6B8E">
            <w:r w:rsidRPr="00113D0D">
              <w:rPr>
                <w:bCs/>
                <w:color w:val="000000"/>
                <w:spacing w:val="-7"/>
                <w:lang w:val="uk-UA"/>
              </w:rPr>
              <w:t>Постолюк Т.К.</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color w:val="000000"/>
                <w:spacing w:val="-7"/>
                <w:lang w:val="uk-UA"/>
              </w:rPr>
            </w:pPr>
            <w:r w:rsidRPr="00010750">
              <w:rPr>
                <w:color w:val="000000"/>
                <w:spacing w:val="-7"/>
                <w:lang w:val="uk-UA"/>
              </w:rPr>
              <w:t>Не менше 4 рази на рік (третя середа місяця)</w:t>
            </w:r>
          </w:p>
        </w:tc>
      </w:tr>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A319E">
            <w:pPr>
              <w:jc w:val="both"/>
              <w:outlineLvl w:val="0"/>
              <w:rPr>
                <w:color w:val="000000"/>
                <w:spacing w:val="-7"/>
                <w:lang w:val="uk-UA"/>
              </w:rPr>
            </w:pPr>
            <w:r w:rsidRPr="00010750">
              <w:rPr>
                <w:color w:val="000000"/>
                <w:spacing w:val="-7"/>
                <w:lang w:val="uk-UA"/>
              </w:rPr>
              <w:t>Наради з керівниками закладів</w:t>
            </w:r>
            <w:r w:rsidR="004A319E">
              <w:rPr>
                <w:color w:val="000000"/>
                <w:spacing w:val="-7"/>
                <w:lang w:val="uk-UA"/>
              </w:rPr>
              <w:t xml:space="preserve"> загальної середньої та позашкільної освіти</w:t>
            </w:r>
            <w:r w:rsidRPr="00010750">
              <w:rPr>
                <w:color w:val="000000"/>
                <w:spacing w:val="-7"/>
                <w:lang w:val="uk-UA"/>
              </w:rPr>
              <w:t xml:space="preserve"> </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Cs/>
                <w:color w:val="000000"/>
                <w:spacing w:val="-7"/>
                <w:lang w:val="uk-UA"/>
              </w:rPr>
            </w:pPr>
            <w:r w:rsidRPr="00010750">
              <w:rPr>
                <w:bCs/>
                <w:color w:val="000000"/>
                <w:spacing w:val="-7"/>
                <w:lang w:val="uk-UA"/>
              </w:rPr>
              <w:t>Постолюк Т.К.</w:t>
            </w:r>
            <w:r>
              <w:rPr>
                <w:bCs/>
                <w:color w:val="000000"/>
                <w:spacing w:val="-7"/>
                <w:lang w:val="uk-UA"/>
              </w:rPr>
              <w:t xml:space="preserve">, </w:t>
            </w:r>
            <w:r w:rsidRPr="00010750">
              <w:rPr>
                <w:bCs/>
                <w:color w:val="000000"/>
                <w:spacing w:val="-7"/>
                <w:lang w:val="uk-UA"/>
              </w:rPr>
              <w:t>Шурко О.В.,</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
                <w:bCs/>
                <w:color w:val="000000"/>
                <w:spacing w:val="-7"/>
                <w:lang w:val="uk-UA"/>
              </w:rPr>
            </w:pPr>
            <w:r w:rsidRPr="00010750">
              <w:rPr>
                <w:color w:val="000000"/>
                <w:spacing w:val="-7"/>
                <w:lang w:val="uk-UA"/>
              </w:rPr>
              <w:t xml:space="preserve">Кожна перша середа місяця </w:t>
            </w:r>
          </w:p>
        </w:tc>
      </w:tr>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A319E">
            <w:pPr>
              <w:jc w:val="both"/>
              <w:outlineLvl w:val="0"/>
              <w:rPr>
                <w:color w:val="000000"/>
                <w:spacing w:val="-7"/>
                <w:lang w:val="uk-UA"/>
              </w:rPr>
            </w:pPr>
            <w:r w:rsidRPr="00010750">
              <w:rPr>
                <w:color w:val="000000"/>
                <w:spacing w:val="-7"/>
                <w:lang w:val="uk-UA"/>
              </w:rPr>
              <w:t>Наради з керівниками закладів</w:t>
            </w:r>
            <w:r w:rsidR="004A319E">
              <w:rPr>
                <w:color w:val="000000"/>
                <w:spacing w:val="-7"/>
                <w:lang w:val="uk-UA"/>
              </w:rPr>
              <w:t xml:space="preserve"> дошкільної освіти</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Cs/>
                <w:color w:val="000000"/>
                <w:spacing w:val="-7"/>
                <w:lang w:val="uk-UA"/>
              </w:rPr>
            </w:pPr>
            <w:r w:rsidRPr="00010750">
              <w:rPr>
                <w:bCs/>
                <w:color w:val="000000"/>
                <w:spacing w:val="-7"/>
                <w:lang w:val="uk-UA"/>
              </w:rPr>
              <w:t>Постолюк Т.К.</w:t>
            </w:r>
            <w:r>
              <w:rPr>
                <w:bCs/>
                <w:color w:val="000000"/>
                <w:spacing w:val="-7"/>
                <w:lang w:val="uk-UA"/>
              </w:rPr>
              <w:t>, Рожкова Л.М.</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color w:val="000000"/>
                <w:spacing w:val="-7"/>
                <w:lang w:val="uk-UA"/>
              </w:rPr>
            </w:pPr>
            <w:r w:rsidRPr="00010750">
              <w:rPr>
                <w:color w:val="000000"/>
                <w:spacing w:val="-7"/>
                <w:lang w:val="uk-UA"/>
              </w:rPr>
              <w:t>Кожний третій четвер місяця</w:t>
            </w:r>
          </w:p>
        </w:tc>
      </w:tr>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
                <w:bCs/>
                <w:color w:val="000000"/>
                <w:spacing w:val="-7"/>
                <w:lang w:val="uk-UA"/>
              </w:rPr>
            </w:pPr>
            <w:r w:rsidRPr="00010750">
              <w:rPr>
                <w:color w:val="000000"/>
                <w:spacing w:val="-7"/>
                <w:lang w:val="uk-UA"/>
              </w:rPr>
              <w:t>Наради  заступ</w:t>
            </w:r>
            <w:r w:rsidR="004A319E">
              <w:rPr>
                <w:color w:val="000000"/>
                <w:spacing w:val="-7"/>
                <w:lang w:val="uk-UA"/>
              </w:rPr>
              <w:t>ників директорів з навчальної (</w:t>
            </w:r>
            <w:r w:rsidRPr="00010750">
              <w:rPr>
                <w:color w:val="000000"/>
                <w:spacing w:val="-7"/>
                <w:lang w:val="uk-UA"/>
              </w:rPr>
              <w:t>нав</w:t>
            </w:r>
            <w:r w:rsidR="004A319E">
              <w:rPr>
                <w:color w:val="000000"/>
                <w:spacing w:val="-7"/>
                <w:lang w:val="uk-UA"/>
              </w:rPr>
              <w:t>чально-виховної</w:t>
            </w:r>
            <w:r w:rsidRPr="00010750">
              <w:rPr>
                <w:color w:val="000000"/>
                <w:spacing w:val="-7"/>
                <w:lang w:val="uk-UA"/>
              </w:rPr>
              <w:t>) роботи</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Cs/>
                <w:color w:val="000000"/>
                <w:spacing w:val="-7"/>
                <w:lang w:val="uk-UA"/>
              </w:rPr>
            </w:pPr>
            <w:r>
              <w:rPr>
                <w:bCs/>
                <w:color w:val="000000"/>
                <w:spacing w:val="-7"/>
                <w:lang w:val="uk-UA"/>
              </w:rPr>
              <w:t>Шурко О.В., Левченко Н.П., Федина Т.</w:t>
            </w:r>
            <w:r w:rsidRPr="00010750">
              <w:rPr>
                <w:bCs/>
                <w:color w:val="000000"/>
                <w:spacing w:val="-7"/>
                <w:lang w:val="uk-UA"/>
              </w:rPr>
              <w:t>М.</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
                <w:bCs/>
                <w:color w:val="000000"/>
                <w:spacing w:val="-7"/>
                <w:lang w:val="uk-UA"/>
              </w:rPr>
            </w:pPr>
            <w:r w:rsidRPr="00010750">
              <w:rPr>
                <w:color w:val="000000"/>
                <w:spacing w:val="-7"/>
                <w:lang w:val="uk-UA"/>
              </w:rPr>
              <w:t>Кожний другий вівторок місяця</w:t>
            </w:r>
          </w:p>
        </w:tc>
      </w:tr>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
                <w:bCs/>
                <w:color w:val="000000"/>
                <w:spacing w:val="-7"/>
                <w:lang w:val="uk-UA"/>
              </w:rPr>
            </w:pPr>
            <w:r w:rsidRPr="00010750">
              <w:rPr>
                <w:color w:val="000000"/>
                <w:spacing w:val="-7"/>
                <w:lang w:val="uk-UA"/>
              </w:rPr>
              <w:t>Наради  заступників директорів</w:t>
            </w:r>
            <w:r w:rsidR="004A319E">
              <w:rPr>
                <w:color w:val="000000"/>
                <w:spacing w:val="-7"/>
                <w:lang w:val="uk-UA"/>
              </w:rPr>
              <w:t xml:space="preserve"> з виховної (навчально-виховної</w:t>
            </w:r>
            <w:r w:rsidRPr="00010750">
              <w:rPr>
                <w:color w:val="000000"/>
                <w:spacing w:val="-7"/>
                <w:lang w:val="uk-UA"/>
              </w:rPr>
              <w:t>) роботи</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Cs/>
                <w:color w:val="000000"/>
                <w:spacing w:val="-7"/>
                <w:lang w:val="uk-UA"/>
              </w:rPr>
            </w:pPr>
            <w:r>
              <w:rPr>
                <w:bCs/>
                <w:color w:val="000000"/>
                <w:spacing w:val="-7"/>
                <w:lang w:val="uk-UA"/>
              </w:rPr>
              <w:t>Шурко О. В., Кулаківська Т.І.</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
                <w:bCs/>
                <w:color w:val="000000"/>
                <w:spacing w:val="-7"/>
                <w:lang w:val="uk-UA"/>
              </w:rPr>
            </w:pPr>
            <w:r w:rsidRPr="00010750">
              <w:rPr>
                <w:color w:val="000000"/>
                <w:spacing w:val="-7"/>
                <w:lang w:val="uk-UA"/>
              </w:rPr>
              <w:t>Кожний  другий понеділок місяця</w:t>
            </w:r>
          </w:p>
        </w:tc>
      </w:tr>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A319E">
            <w:pPr>
              <w:jc w:val="both"/>
              <w:outlineLvl w:val="0"/>
              <w:rPr>
                <w:b/>
                <w:bCs/>
                <w:color w:val="000000"/>
                <w:spacing w:val="-7"/>
                <w:lang w:val="uk-UA"/>
              </w:rPr>
            </w:pPr>
            <w:r w:rsidRPr="00010750">
              <w:rPr>
                <w:color w:val="000000"/>
                <w:spacing w:val="-7"/>
                <w:lang w:val="uk-UA"/>
              </w:rPr>
              <w:t xml:space="preserve">Семінари керівників </w:t>
            </w:r>
            <w:r w:rsidR="004A319E">
              <w:rPr>
                <w:color w:val="000000"/>
                <w:spacing w:val="-7"/>
                <w:lang w:val="uk-UA"/>
              </w:rPr>
              <w:t>закладів освіти</w:t>
            </w:r>
            <w:r w:rsidRPr="00010750">
              <w:rPr>
                <w:color w:val="000000"/>
                <w:spacing w:val="-7"/>
                <w:lang w:val="uk-UA"/>
              </w:rPr>
              <w:t xml:space="preserve">  </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Cs/>
                <w:color w:val="000000"/>
                <w:spacing w:val="-7"/>
                <w:lang w:val="uk-UA"/>
              </w:rPr>
            </w:pPr>
            <w:r>
              <w:rPr>
                <w:bCs/>
                <w:color w:val="000000"/>
                <w:spacing w:val="-7"/>
                <w:lang w:val="uk-UA"/>
              </w:rPr>
              <w:t>Федина Т.</w:t>
            </w:r>
            <w:r w:rsidRPr="00010750">
              <w:rPr>
                <w:bCs/>
                <w:color w:val="000000"/>
                <w:spacing w:val="-7"/>
                <w:lang w:val="uk-UA"/>
              </w:rPr>
              <w:t>М.</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
                <w:bCs/>
                <w:color w:val="000000"/>
                <w:spacing w:val="-7"/>
                <w:lang w:val="uk-UA"/>
              </w:rPr>
            </w:pPr>
            <w:r w:rsidRPr="00010750">
              <w:rPr>
                <w:color w:val="000000"/>
                <w:spacing w:val="-7"/>
                <w:lang w:val="uk-UA"/>
              </w:rPr>
              <w:t>Двічі на рік</w:t>
            </w:r>
          </w:p>
        </w:tc>
      </w:tr>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
                <w:bCs/>
                <w:color w:val="000000"/>
                <w:spacing w:val="-7"/>
                <w:lang w:val="uk-UA"/>
              </w:rPr>
            </w:pPr>
            <w:r w:rsidRPr="00010750">
              <w:rPr>
                <w:color w:val="000000"/>
                <w:spacing w:val="-7"/>
                <w:lang w:val="uk-UA"/>
              </w:rPr>
              <w:t xml:space="preserve">Засідання  районної  комісії з атестації педагогічних працівників  </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Cs/>
                <w:color w:val="000000"/>
                <w:spacing w:val="-7"/>
                <w:lang w:val="uk-UA"/>
              </w:rPr>
            </w:pPr>
            <w:r>
              <w:rPr>
                <w:bCs/>
                <w:color w:val="000000"/>
                <w:spacing w:val="-7"/>
                <w:lang w:val="uk-UA"/>
              </w:rPr>
              <w:t>Федина Т.</w:t>
            </w:r>
            <w:r w:rsidRPr="00010750">
              <w:rPr>
                <w:bCs/>
                <w:color w:val="000000"/>
                <w:spacing w:val="-7"/>
                <w:lang w:val="uk-UA"/>
              </w:rPr>
              <w:t>М.</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
                <w:bCs/>
                <w:color w:val="000000"/>
                <w:spacing w:val="-7"/>
                <w:lang w:val="uk-UA"/>
              </w:rPr>
            </w:pPr>
            <w:r>
              <w:rPr>
                <w:color w:val="000000"/>
                <w:spacing w:val="-7"/>
                <w:lang w:val="uk-UA"/>
              </w:rPr>
              <w:t xml:space="preserve">Березень-квітень </w:t>
            </w:r>
            <w:r w:rsidRPr="00010750">
              <w:rPr>
                <w:color w:val="000000"/>
                <w:spacing w:val="-7"/>
                <w:lang w:val="uk-UA"/>
              </w:rPr>
              <w:t xml:space="preserve"> згідно </w:t>
            </w:r>
            <w:r w:rsidR="00070C59">
              <w:rPr>
                <w:color w:val="000000"/>
                <w:spacing w:val="-7"/>
                <w:lang w:val="uk-UA"/>
              </w:rPr>
              <w:t xml:space="preserve">з </w:t>
            </w:r>
            <w:r w:rsidRPr="00010750">
              <w:rPr>
                <w:color w:val="000000"/>
                <w:spacing w:val="-7"/>
                <w:lang w:val="uk-UA"/>
              </w:rPr>
              <w:t>графік</w:t>
            </w:r>
            <w:r w:rsidR="00070C59">
              <w:rPr>
                <w:color w:val="000000"/>
                <w:spacing w:val="-7"/>
                <w:lang w:val="uk-UA"/>
              </w:rPr>
              <w:t>ом</w:t>
            </w:r>
          </w:p>
        </w:tc>
      </w:tr>
      <w:tr w:rsidR="005C6037" w:rsidRPr="00010750" w:rsidTr="004C6B8E">
        <w:trPr>
          <w:jc w:val="center"/>
        </w:trPr>
        <w:tc>
          <w:tcPr>
            <w:tcW w:w="761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4A319E" w:rsidP="004C6B8E">
            <w:pPr>
              <w:jc w:val="both"/>
              <w:outlineLvl w:val="0"/>
              <w:rPr>
                <w:b/>
                <w:bCs/>
                <w:color w:val="000000"/>
                <w:spacing w:val="-7"/>
                <w:lang w:val="uk-UA"/>
              </w:rPr>
            </w:pPr>
            <w:r>
              <w:rPr>
                <w:color w:val="000000"/>
                <w:spacing w:val="-7"/>
                <w:lang w:val="uk-UA"/>
              </w:rPr>
              <w:t>Оновлення  WEB-сайту У</w:t>
            </w:r>
            <w:r w:rsidR="005C6037" w:rsidRPr="00010750">
              <w:rPr>
                <w:color w:val="000000"/>
                <w:spacing w:val="-7"/>
                <w:lang w:val="uk-UA"/>
              </w:rPr>
              <w:t xml:space="preserve">правління освіти </w:t>
            </w:r>
          </w:p>
        </w:tc>
        <w:tc>
          <w:tcPr>
            <w:tcW w:w="3498"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Cs/>
                <w:color w:val="000000"/>
                <w:spacing w:val="-7"/>
                <w:lang w:val="uk-UA"/>
              </w:rPr>
            </w:pPr>
            <w:r w:rsidRPr="00010750">
              <w:rPr>
                <w:bCs/>
                <w:color w:val="000000"/>
                <w:spacing w:val="-7"/>
                <w:lang w:val="uk-UA"/>
              </w:rPr>
              <w:t>Барбара Н.Е.</w:t>
            </w:r>
          </w:p>
        </w:tc>
        <w:tc>
          <w:tcPr>
            <w:tcW w:w="3556"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outlineLvl w:val="0"/>
              <w:rPr>
                <w:b/>
                <w:bCs/>
                <w:color w:val="000000"/>
                <w:spacing w:val="-7"/>
                <w:lang w:val="uk-UA"/>
              </w:rPr>
            </w:pPr>
            <w:r w:rsidRPr="00010750">
              <w:rPr>
                <w:color w:val="000000"/>
                <w:spacing w:val="-7"/>
                <w:lang w:val="uk-UA"/>
              </w:rPr>
              <w:t>Щотижня</w:t>
            </w:r>
          </w:p>
        </w:tc>
      </w:tr>
    </w:tbl>
    <w:p w:rsidR="005C6037" w:rsidRDefault="005C6037" w:rsidP="00DE171C">
      <w:pPr>
        <w:rPr>
          <w:lang w:val="uk-UA"/>
        </w:rPr>
      </w:pPr>
    </w:p>
    <w:p w:rsidR="005C6037" w:rsidRDefault="005C6037" w:rsidP="00DE171C">
      <w:pPr>
        <w:rPr>
          <w:lang w:val="uk-UA"/>
        </w:rPr>
      </w:pPr>
    </w:p>
    <w:p w:rsidR="005C6037" w:rsidRPr="00890A19" w:rsidRDefault="005C6037" w:rsidP="000E6FE4">
      <w:pPr>
        <w:numPr>
          <w:ilvl w:val="0"/>
          <w:numId w:val="9"/>
        </w:numPr>
        <w:shd w:val="clear" w:color="auto" w:fill="FFFFFF"/>
        <w:jc w:val="center"/>
        <w:outlineLvl w:val="0"/>
        <w:rPr>
          <w:b/>
          <w:bCs/>
          <w:color w:val="000000"/>
          <w:spacing w:val="-7"/>
          <w:lang w:val="uk-UA"/>
        </w:rPr>
      </w:pPr>
      <w:r w:rsidRPr="00010750">
        <w:rPr>
          <w:b/>
          <w:bCs/>
          <w:color w:val="000000"/>
          <w:spacing w:val="-7"/>
          <w:lang w:val="uk-UA"/>
        </w:rPr>
        <w:t>ОРГАН</w:t>
      </w:r>
      <w:r>
        <w:rPr>
          <w:b/>
          <w:bCs/>
          <w:color w:val="000000"/>
          <w:spacing w:val="-7"/>
          <w:lang w:val="uk-UA"/>
        </w:rPr>
        <w:t>ІЗАЦІЙНО – ДОРАДЧА  ДІЯЛЬНІСТЬ У</w:t>
      </w:r>
      <w:r w:rsidRPr="00010750">
        <w:rPr>
          <w:b/>
          <w:bCs/>
          <w:color w:val="000000"/>
          <w:spacing w:val="-7"/>
          <w:lang w:val="uk-UA"/>
        </w:rPr>
        <w:t>ПРАВЛІННЯ ОСВІТ</w:t>
      </w:r>
      <w:r w:rsidR="00890A19">
        <w:rPr>
          <w:b/>
          <w:bCs/>
          <w:color w:val="000000"/>
          <w:spacing w:val="-7"/>
          <w:lang w:val="uk-UA"/>
        </w:rPr>
        <w:t>И</w:t>
      </w:r>
    </w:p>
    <w:p w:rsidR="005C6037" w:rsidRPr="00010750" w:rsidRDefault="005C6037" w:rsidP="000E6FE4">
      <w:pPr>
        <w:numPr>
          <w:ilvl w:val="1"/>
          <w:numId w:val="9"/>
        </w:numPr>
        <w:shd w:val="clear" w:color="auto" w:fill="FFFFFF"/>
        <w:ind w:left="720" w:firstLine="720"/>
        <w:outlineLvl w:val="0"/>
        <w:rPr>
          <w:b/>
          <w:bCs/>
          <w:color w:val="000000"/>
          <w:spacing w:val="-7"/>
          <w:lang w:val="uk-UA"/>
        </w:rPr>
      </w:pPr>
      <w:r w:rsidRPr="00010750">
        <w:rPr>
          <w:b/>
          <w:bCs/>
          <w:color w:val="000000"/>
          <w:spacing w:val="-7"/>
          <w:lang w:val="uk-UA"/>
        </w:rPr>
        <w:t xml:space="preserve">Засідання колегії </w:t>
      </w:r>
      <w:r>
        <w:rPr>
          <w:b/>
          <w:bCs/>
          <w:color w:val="000000"/>
          <w:spacing w:val="-7"/>
          <w:lang w:val="uk-UA"/>
        </w:rPr>
        <w:t>У</w:t>
      </w:r>
      <w:r w:rsidRPr="00010750">
        <w:rPr>
          <w:b/>
          <w:bCs/>
          <w:color w:val="000000"/>
          <w:spacing w:val="-7"/>
          <w:lang w:val="uk-UA"/>
        </w:rPr>
        <w:t>правління освіти</w:t>
      </w:r>
    </w:p>
    <w:p w:rsidR="004B6254" w:rsidRDefault="004B6254" w:rsidP="004B6254">
      <w:pPr>
        <w:rPr>
          <w:b/>
          <w:bCs/>
          <w:sz w:val="28"/>
          <w:lang w:val="uk-UA"/>
        </w:rPr>
      </w:pP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4A0"/>
      </w:tblPr>
      <w:tblGrid>
        <w:gridCol w:w="709"/>
        <w:gridCol w:w="9922"/>
        <w:gridCol w:w="1701"/>
        <w:gridCol w:w="2268"/>
      </w:tblGrid>
      <w:tr w:rsidR="008E7008" w:rsidRPr="004B6254" w:rsidTr="008E7008">
        <w:tc>
          <w:tcPr>
            <w:tcW w:w="709" w:type="dxa"/>
            <w:tcBorders>
              <w:top w:val="single" w:sz="4" w:space="0" w:color="auto"/>
              <w:left w:val="single" w:sz="4" w:space="0" w:color="auto"/>
              <w:bottom w:val="single" w:sz="4" w:space="0" w:color="auto"/>
              <w:right w:val="single" w:sz="4" w:space="0" w:color="auto"/>
            </w:tcBorders>
            <w:hideMark/>
          </w:tcPr>
          <w:p w:rsidR="008E7008" w:rsidRPr="004B6254" w:rsidRDefault="008E7008" w:rsidP="008E7008">
            <w:pPr>
              <w:spacing w:line="252" w:lineRule="auto"/>
              <w:jc w:val="center"/>
              <w:rPr>
                <w:lang w:val="uk-UA"/>
              </w:rPr>
            </w:pPr>
            <w:r w:rsidRPr="004B6254">
              <w:rPr>
                <w:lang w:val="uk-UA"/>
              </w:rPr>
              <w:t>№</w:t>
            </w:r>
          </w:p>
          <w:p w:rsidR="008E7008" w:rsidRPr="004B6254" w:rsidRDefault="008E7008" w:rsidP="008E7008">
            <w:pPr>
              <w:spacing w:line="252" w:lineRule="auto"/>
              <w:jc w:val="center"/>
              <w:rPr>
                <w:lang w:val="uk-UA"/>
              </w:rPr>
            </w:pPr>
            <w:r w:rsidRPr="004B6254">
              <w:rPr>
                <w:lang w:val="uk-UA"/>
              </w:rPr>
              <w:t xml:space="preserve">з/п </w:t>
            </w:r>
          </w:p>
        </w:tc>
        <w:tc>
          <w:tcPr>
            <w:tcW w:w="9922" w:type="dxa"/>
            <w:tcBorders>
              <w:top w:val="single" w:sz="4" w:space="0" w:color="auto"/>
              <w:left w:val="single" w:sz="4" w:space="0" w:color="auto"/>
              <w:bottom w:val="single" w:sz="4" w:space="0" w:color="auto"/>
              <w:right w:val="single" w:sz="4" w:space="0" w:color="auto"/>
            </w:tcBorders>
            <w:hideMark/>
          </w:tcPr>
          <w:p w:rsidR="008E7008" w:rsidRPr="004B6254" w:rsidRDefault="008E7008" w:rsidP="008E7008">
            <w:pPr>
              <w:spacing w:line="252" w:lineRule="auto"/>
              <w:ind w:left="-108"/>
              <w:jc w:val="center"/>
              <w:rPr>
                <w:lang w:val="uk-UA"/>
              </w:rPr>
            </w:pPr>
            <w:r w:rsidRPr="004B6254">
              <w:rPr>
                <w:lang w:val="uk-UA"/>
              </w:rPr>
              <w:t>Питання, що розглядаються</w:t>
            </w:r>
          </w:p>
        </w:tc>
        <w:tc>
          <w:tcPr>
            <w:tcW w:w="1701" w:type="dxa"/>
            <w:tcBorders>
              <w:top w:val="single" w:sz="4" w:space="0" w:color="auto"/>
              <w:left w:val="single" w:sz="4" w:space="0" w:color="auto"/>
              <w:bottom w:val="single" w:sz="4" w:space="0" w:color="auto"/>
              <w:right w:val="single" w:sz="4" w:space="0" w:color="auto"/>
            </w:tcBorders>
            <w:hideMark/>
          </w:tcPr>
          <w:p w:rsidR="008E7008" w:rsidRPr="004B6254" w:rsidRDefault="008E7008" w:rsidP="008E7008">
            <w:pPr>
              <w:spacing w:line="252" w:lineRule="auto"/>
              <w:jc w:val="center"/>
              <w:rPr>
                <w:lang w:val="uk-UA"/>
              </w:rPr>
            </w:pPr>
            <w:r w:rsidRPr="004B6254">
              <w:rPr>
                <w:lang w:val="uk-UA"/>
              </w:rPr>
              <w:t>Термін</w:t>
            </w:r>
          </w:p>
        </w:tc>
        <w:tc>
          <w:tcPr>
            <w:tcW w:w="2268" w:type="dxa"/>
            <w:tcBorders>
              <w:top w:val="single" w:sz="4" w:space="0" w:color="auto"/>
              <w:left w:val="single" w:sz="4" w:space="0" w:color="auto"/>
              <w:bottom w:val="single" w:sz="4" w:space="0" w:color="auto"/>
              <w:right w:val="single" w:sz="4" w:space="0" w:color="auto"/>
            </w:tcBorders>
            <w:hideMark/>
          </w:tcPr>
          <w:p w:rsidR="008E7008" w:rsidRPr="004B6254" w:rsidRDefault="008E7008" w:rsidP="008E7008">
            <w:pPr>
              <w:spacing w:line="252" w:lineRule="auto"/>
              <w:jc w:val="center"/>
              <w:rPr>
                <w:lang w:val="uk-UA"/>
              </w:rPr>
            </w:pPr>
            <w:r w:rsidRPr="004B6254">
              <w:rPr>
                <w:lang w:val="uk-UA"/>
              </w:rPr>
              <w:t>Відповідальні за підготовку</w:t>
            </w:r>
          </w:p>
        </w:tc>
      </w:tr>
      <w:tr w:rsidR="008E7008" w:rsidRPr="00147FCF" w:rsidTr="008E7008">
        <w:tc>
          <w:tcPr>
            <w:tcW w:w="709" w:type="dxa"/>
            <w:tcBorders>
              <w:top w:val="single" w:sz="4" w:space="0" w:color="auto"/>
              <w:left w:val="single" w:sz="4" w:space="0" w:color="auto"/>
              <w:bottom w:val="single" w:sz="4" w:space="0" w:color="auto"/>
              <w:right w:val="single" w:sz="4" w:space="0" w:color="auto"/>
            </w:tcBorders>
          </w:tcPr>
          <w:p w:rsidR="008E7008" w:rsidRPr="00147FCF" w:rsidRDefault="008E7008" w:rsidP="008E7008">
            <w:pPr>
              <w:spacing w:line="252" w:lineRule="auto"/>
              <w:rPr>
                <w:lang w:val="uk-UA"/>
              </w:rPr>
            </w:pPr>
            <w:r w:rsidRPr="00147FCF">
              <w:rPr>
                <w:lang w:val="uk-UA"/>
              </w:rPr>
              <w:t>1.</w:t>
            </w:r>
          </w:p>
          <w:p w:rsidR="008E7008" w:rsidRPr="00147FCF" w:rsidRDefault="008E7008" w:rsidP="008E7008">
            <w:pPr>
              <w:spacing w:line="252" w:lineRule="auto"/>
              <w:ind w:left="360"/>
              <w:jc w:val="center"/>
              <w:rPr>
                <w:lang w:val="uk-UA"/>
              </w:rPr>
            </w:pPr>
          </w:p>
          <w:p w:rsidR="00212356" w:rsidRDefault="00212356" w:rsidP="008E7008">
            <w:pPr>
              <w:spacing w:line="252" w:lineRule="auto"/>
              <w:rPr>
                <w:lang w:val="uk-UA"/>
              </w:rPr>
            </w:pPr>
          </w:p>
          <w:p w:rsidR="008E7008" w:rsidRPr="00147FCF" w:rsidRDefault="008E7008" w:rsidP="008E7008">
            <w:pPr>
              <w:spacing w:line="252" w:lineRule="auto"/>
              <w:rPr>
                <w:lang w:val="uk-UA"/>
              </w:rPr>
            </w:pPr>
            <w:r w:rsidRPr="00147FCF">
              <w:rPr>
                <w:lang w:val="uk-UA"/>
              </w:rPr>
              <w:t>2.</w:t>
            </w:r>
          </w:p>
          <w:p w:rsidR="008E7008" w:rsidRPr="00147FCF" w:rsidRDefault="008E7008" w:rsidP="008E7008">
            <w:pPr>
              <w:spacing w:line="252" w:lineRule="auto"/>
              <w:rPr>
                <w:lang w:val="uk-UA"/>
              </w:rPr>
            </w:pPr>
          </w:p>
          <w:p w:rsidR="008E7008" w:rsidRPr="00147FCF" w:rsidRDefault="008E7008" w:rsidP="008E7008">
            <w:pPr>
              <w:spacing w:line="252" w:lineRule="auto"/>
              <w:ind w:left="360"/>
              <w:jc w:val="center"/>
              <w:rPr>
                <w:lang w:val="uk-UA"/>
              </w:rPr>
            </w:pPr>
          </w:p>
          <w:p w:rsidR="008E7008" w:rsidRPr="00147FCF" w:rsidRDefault="008E7008" w:rsidP="008E7008">
            <w:pPr>
              <w:spacing w:line="252" w:lineRule="auto"/>
              <w:rPr>
                <w:lang w:val="uk-UA"/>
              </w:rPr>
            </w:pPr>
            <w:r w:rsidRPr="00147FCF">
              <w:rPr>
                <w:lang w:val="uk-UA"/>
              </w:rPr>
              <w:t>3.</w:t>
            </w:r>
          </w:p>
          <w:p w:rsidR="008E7008" w:rsidRPr="00147FCF" w:rsidRDefault="008E7008" w:rsidP="008E7008">
            <w:pPr>
              <w:spacing w:line="252" w:lineRule="auto"/>
              <w:ind w:left="360"/>
              <w:rPr>
                <w:lang w:val="uk-UA"/>
              </w:rPr>
            </w:pPr>
          </w:p>
          <w:p w:rsidR="00212356" w:rsidRDefault="00212356" w:rsidP="008E7008">
            <w:pPr>
              <w:spacing w:line="252" w:lineRule="auto"/>
              <w:rPr>
                <w:lang w:val="uk-UA"/>
              </w:rPr>
            </w:pPr>
          </w:p>
          <w:p w:rsidR="008E7008" w:rsidRPr="00147FCF" w:rsidRDefault="008E7008" w:rsidP="008E7008">
            <w:pPr>
              <w:spacing w:line="252" w:lineRule="auto"/>
              <w:rPr>
                <w:lang w:val="uk-UA"/>
              </w:rPr>
            </w:pPr>
            <w:r w:rsidRPr="00147FCF">
              <w:rPr>
                <w:lang w:val="uk-UA"/>
              </w:rPr>
              <w:t>4.</w:t>
            </w:r>
          </w:p>
          <w:p w:rsidR="008E7008" w:rsidRPr="00147FCF" w:rsidRDefault="008E7008" w:rsidP="008E7008">
            <w:pPr>
              <w:spacing w:line="252" w:lineRule="auto"/>
              <w:rPr>
                <w:lang w:val="uk-UA"/>
              </w:rPr>
            </w:pPr>
          </w:p>
        </w:tc>
        <w:tc>
          <w:tcPr>
            <w:tcW w:w="9922" w:type="dxa"/>
            <w:tcBorders>
              <w:top w:val="single" w:sz="4" w:space="0" w:color="auto"/>
              <w:left w:val="single" w:sz="4" w:space="0" w:color="auto"/>
              <w:bottom w:val="single" w:sz="4" w:space="0" w:color="auto"/>
              <w:right w:val="single" w:sz="4" w:space="0" w:color="auto"/>
            </w:tcBorders>
          </w:tcPr>
          <w:p w:rsidR="00212356" w:rsidRPr="00212356" w:rsidRDefault="00212356" w:rsidP="00212356">
            <w:pPr>
              <w:spacing w:line="252" w:lineRule="auto"/>
              <w:ind w:left="-62"/>
              <w:jc w:val="both"/>
              <w:rPr>
                <w:lang w:val="uk-UA"/>
              </w:rPr>
            </w:pPr>
            <w:r w:rsidRPr="00212356">
              <w:rPr>
                <w:lang w:val="uk-UA"/>
              </w:rPr>
              <w:t>Про виконання бюджету за 2018 р. та стан фінансової дисцип</w:t>
            </w:r>
            <w:r>
              <w:rPr>
                <w:lang w:val="uk-UA"/>
              </w:rPr>
              <w:t>ліни в установах освіти  району</w:t>
            </w:r>
          </w:p>
          <w:p w:rsidR="00212356" w:rsidRPr="00212356" w:rsidRDefault="00212356" w:rsidP="00212356">
            <w:pPr>
              <w:spacing w:line="252" w:lineRule="auto"/>
              <w:jc w:val="both"/>
              <w:rPr>
                <w:lang w:val="uk-UA"/>
              </w:rPr>
            </w:pPr>
          </w:p>
          <w:p w:rsidR="00212356" w:rsidRDefault="00212356" w:rsidP="00212356">
            <w:pPr>
              <w:spacing w:line="252" w:lineRule="auto"/>
              <w:jc w:val="both"/>
              <w:rPr>
                <w:lang w:val="uk-UA"/>
              </w:rPr>
            </w:pPr>
          </w:p>
          <w:p w:rsidR="00212356" w:rsidRPr="00212356" w:rsidRDefault="00212356" w:rsidP="00212356">
            <w:pPr>
              <w:spacing w:line="252" w:lineRule="auto"/>
              <w:jc w:val="both"/>
              <w:rPr>
                <w:lang w:val="uk-UA"/>
              </w:rPr>
            </w:pPr>
            <w:r w:rsidRPr="00212356">
              <w:rPr>
                <w:lang w:val="uk-UA"/>
              </w:rPr>
              <w:t>Про стан роботи з питань охорони праці, пожежної безпеки, безпеки життєдіяльності за підсумками 2018</w:t>
            </w:r>
            <w:r>
              <w:rPr>
                <w:lang w:val="uk-UA"/>
              </w:rPr>
              <w:t xml:space="preserve"> року</w:t>
            </w:r>
          </w:p>
          <w:p w:rsidR="00212356" w:rsidRPr="00212356" w:rsidRDefault="00212356" w:rsidP="00212356">
            <w:pPr>
              <w:spacing w:line="252" w:lineRule="auto"/>
              <w:jc w:val="both"/>
              <w:rPr>
                <w:lang w:val="uk-UA"/>
              </w:rPr>
            </w:pPr>
          </w:p>
          <w:p w:rsidR="00212356" w:rsidRPr="00212356" w:rsidRDefault="00212356" w:rsidP="00212356">
            <w:pPr>
              <w:spacing w:line="252" w:lineRule="auto"/>
              <w:jc w:val="both"/>
              <w:rPr>
                <w:lang w:val="uk-UA"/>
              </w:rPr>
            </w:pPr>
            <w:r w:rsidRPr="00212356">
              <w:rPr>
                <w:lang w:val="uk-UA"/>
              </w:rPr>
              <w:t>Впровадження нового державного стандарту початкової освіти в закладах загальної середньої освіти Деснянського району.</w:t>
            </w:r>
          </w:p>
          <w:p w:rsidR="00212356" w:rsidRPr="00212356" w:rsidRDefault="00212356" w:rsidP="00212356">
            <w:pPr>
              <w:spacing w:line="252" w:lineRule="auto"/>
              <w:jc w:val="both"/>
              <w:rPr>
                <w:lang w:val="uk-UA"/>
              </w:rPr>
            </w:pPr>
          </w:p>
          <w:p w:rsidR="008E7008" w:rsidRPr="00212356" w:rsidRDefault="00212356" w:rsidP="00212356">
            <w:pPr>
              <w:spacing w:line="252" w:lineRule="auto"/>
              <w:jc w:val="both"/>
              <w:rPr>
                <w:lang w:val="uk-UA"/>
              </w:rPr>
            </w:pPr>
            <w:r w:rsidRPr="00212356">
              <w:rPr>
                <w:lang w:val="uk-UA"/>
              </w:rPr>
              <w:t>Про стан виконання Закону України «Про охорону дитинства».</w:t>
            </w:r>
          </w:p>
        </w:tc>
        <w:tc>
          <w:tcPr>
            <w:tcW w:w="1701" w:type="dxa"/>
            <w:tcBorders>
              <w:top w:val="single" w:sz="4" w:space="0" w:color="auto"/>
              <w:left w:val="single" w:sz="4" w:space="0" w:color="auto"/>
              <w:bottom w:val="single" w:sz="4" w:space="0" w:color="auto"/>
              <w:right w:val="single" w:sz="4" w:space="0" w:color="auto"/>
            </w:tcBorders>
            <w:hideMark/>
          </w:tcPr>
          <w:p w:rsidR="008E7008" w:rsidRPr="00212356" w:rsidRDefault="008E7008" w:rsidP="008E7008">
            <w:pPr>
              <w:spacing w:line="252" w:lineRule="auto"/>
              <w:jc w:val="center"/>
              <w:rPr>
                <w:lang w:val="uk-UA"/>
              </w:rPr>
            </w:pPr>
            <w:r w:rsidRPr="00212356">
              <w:rPr>
                <w:lang w:val="uk-UA"/>
              </w:rPr>
              <w:t>20.03.19</w:t>
            </w:r>
          </w:p>
        </w:tc>
        <w:tc>
          <w:tcPr>
            <w:tcW w:w="2268" w:type="dxa"/>
            <w:tcBorders>
              <w:top w:val="single" w:sz="4" w:space="0" w:color="auto"/>
              <w:left w:val="single" w:sz="4" w:space="0" w:color="auto"/>
              <w:bottom w:val="single" w:sz="4" w:space="0" w:color="auto"/>
              <w:right w:val="single" w:sz="4" w:space="0" w:color="auto"/>
            </w:tcBorders>
          </w:tcPr>
          <w:p w:rsidR="00212356" w:rsidRPr="00212356" w:rsidRDefault="00212356" w:rsidP="00212356">
            <w:pPr>
              <w:spacing w:line="252" w:lineRule="auto"/>
              <w:rPr>
                <w:lang w:val="uk-UA"/>
              </w:rPr>
            </w:pPr>
            <w:r w:rsidRPr="00212356">
              <w:rPr>
                <w:lang w:val="uk-UA"/>
              </w:rPr>
              <w:t>Постолюк Т. К.</w:t>
            </w:r>
          </w:p>
          <w:p w:rsidR="00212356" w:rsidRPr="00212356" w:rsidRDefault="00212356" w:rsidP="00212356">
            <w:pPr>
              <w:spacing w:line="252" w:lineRule="auto"/>
              <w:rPr>
                <w:lang w:val="uk-UA"/>
              </w:rPr>
            </w:pPr>
            <w:r w:rsidRPr="00212356">
              <w:rPr>
                <w:lang w:val="uk-UA"/>
              </w:rPr>
              <w:t>Подолян В. І.</w:t>
            </w:r>
          </w:p>
          <w:p w:rsidR="00212356" w:rsidRDefault="00212356" w:rsidP="00212356">
            <w:pPr>
              <w:spacing w:line="252" w:lineRule="auto"/>
              <w:rPr>
                <w:lang w:val="uk-UA"/>
              </w:rPr>
            </w:pPr>
          </w:p>
          <w:p w:rsidR="00212356" w:rsidRPr="00212356" w:rsidRDefault="00212356" w:rsidP="00212356">
            <w:pPr>
              <w:spacing w:line="252" w:lineRule="auto"/>
              <w:rPr>
                <w:lang w:val="uk-UA"/>
              </w:rPr>
            </w:pPr>
            <w:r w:rsidRPr="00212356">
              <w:rPr>
                <w:lang w:val="uk-UA"/>
              </w:rPr>
              <w:t>Семенкова Т. П.</w:t>
            </w:r>
          </w:p>
          <w:p w:rsidR="00212356" w:rsidRPr="00212356" w:rsidRDefault="00212356" w:rsidP="00212356">
            <w:pPr>
              <w:spacing w:line="252" w:lineRule="auto"/>
              <w:rPr>
                <w:lang w:val="uk-UA"/>
              </w:rPr>
            </w:pPr>
          </w:p>
          <w:p w:rsidR="00212356" w:rsidRPr="00212356" w:rsidRDefault="00212356" w:rsidP="00212356">
            <w:pPr>
              <w:spacing w:line="252" w:lineRule="auto"/>
              <w:rPr>
                <w:lang w:val="uk-UA"/>
              </w:rPr>
            </w:pPr>
          </w:p>
          <w:p w:rsidR="00212356" w:rsidRPr="00212356" w:rsidRDefault="00212356" w:rsidP="00212356">
            <w:pPr>
              <w:spacing w:line="252" w:lineRule="auto"/>
              <w:rPr>
                <w:lang w:val="uk-UA"/>
              </w:rPr>
            </w:pPr>
            <w:r w:rsidRPr="00212356">
              <w:rPr>
                <w:lang w:val="uk-UA"/>
              </w:rPr>
              <w:t>Федина Т. М.</w:t>
            </w:r>
          </w:p>
          <w:p w:rsidR="00212356" w:rsidRPr="00212356" w:rsidRDefault="00212356" w:rsidP="00212356">
            <w:pPr>
              <w:spacing w:line="252" w:lineRule="auto"/>
              <w:rPr>
                <w:lang w:val="uk-UA"/>
              </w:rPr>
            </w:pPr>
          </w:p>
          <w:p w:rsidR="00212356" w:rsidRPr="00212356" w:rsidRDefault="00212356" w:rsidP="00212356">
            <w:pPr>
              <w:spacing w:line="252" w:lineRule="auto"/>
              <w:rPr>
                <w:lang w:val="uk-UA"/>
              </w:rPr>
            </w:pPr>
          </w:p>
          <w:p w:rsidR="00212356" w:rsidRPr="00212356" w:rsidRDefault="00212356" w:rsidP="00212356">
            <w:pPr>
              <w:spacing w:line="252" w:lineRule="auto"/>
              <w:rPr>
                <w:lang w:val="uk-UA"/>
              </w:rPr>
            </w:pPr>
            <w:r w:rsidRPr="00212356">
              <w:rPr>
                <w:lang w:val="uk-UA"/>
              </w:rPr>
              <w:t>Рожкова Л. М.</w:t>
            </w:r>
          </w:p>
          <w:p w:rsidR="00212356" w:rsidRPr="00212356" w:rsidRDefault="00212356" w:rsidP="00212356">
            <w:pPr>
              <w:spacing w:line="252" w:lineRule="auto"/>
              <w:rPr>
                <w:lang w:val="uk-UA"/>
              </w:rPr>
            </w:pPr>
            <w:r w:rsidRPr="00212356">
              <w:rPr>
                <w:lang w:val="uk-UA"/>
              </w:rPr>
              <w:t>Левченко Н. П.</w:t>
            </w:r>
          </w:p>
          <w:p w:rsidR="008E7008" w:rsidRPr="00212356" w:rsidRDefault="00212356" w:rsidP="00212356">
            <w:pPr>
              <w:spacing w:line="256" w:lineRule="auto"/>
              <w:rPr>
                <w:lang w:val="uk-UA"/>
              </w:rPr>
            </w:pPr>
            <w:r w:rsidRPr="00212356">
              <w:rPr>
                <w:lang w:val="uk-UA"/>
              </w:rPr>
              <w:t>Кулаківська Т. І.</w:t>
            </w:r>
          </w:p>
        </w:tc>
      </w:tr>
      <w:tr w:rsidR="008E7008" w:rsidRPr="00147FCF" w:rsidTr="00212356">
        <w:trPr>
          <w:trHeight w:val="2729"/>
        </w:trPr>
        <w:tc>
          <w:tcPr>
            <w:tcW w:w="709" w:type="dxa"/>
            <w:tcBorders>
              <w:top w:val="single" w:sz="4" w:space="0" w:color="auto"/>
              <w:left w:val="single" w:sz="4" w:space="0" w:color="auto"/>
              <w:bottom w:val="single" w:sz="4" w:space="0" w:color="auto"/>
              <w:right w:val="single" w:sz="4" w:space="0" w:color="auto"/>
            </w:tcBorders>
          </w:tcPr>
          <w:p w:rsidR="008E7008" w:rsidRPr="00147FCF" w:rsidRDefault="008E7008" w:rsidP="008E7008">
            <w:pPr>
              <w:spacing w:line="252" w:lineRule="auto"/>
              <w:rPr>
                <w:lang w:val="uk-UA"/>
              </w:rPr>
            </w:pPr>
            <w:r w:rsidRPr="00147FCF">
              <w:rPr>
                <w:lang w:val="uk-UA"/>
              </w:rPr>
              <w:lastRenderedPageBreak/>
              <w:t>1.</w:t>
            </w:r>
          </w:p>
          <w:p w:rsidR="008E7008" w:rsidRPr="00147FCF" w:rsidRDefault="008E7008" w:rsidP="008E7008">
            <w:pPr>
              <w:spacing w:line="252" w:lineRule="auto"/>
              <w:rPr>
                <w:lang w:val="uk-UA"/>
              </w:rPr>
            </w:pPr>
          </w:p>
          <w:p w:rsidR="008E7008" w:rsidRPr="00147FCF" w:rsidRDefault="008E7008" w:rsidP="008E7008">
            <w:pPr>
              <w:spacing w:line="252" w:lineRule="auto"/>
              <w:ind w:left="360"/>
              <w:jc w:val="center"/>
              <w:rPr>
                <w:lang w:val="uk-UA"/>
              </w:rPr>
            </w:pPr>
          </w:p>
          <w:p w:rsidR="008E7008" w:rsidRPr="00147FCF" w:rsidRDefault="008E7008" w:rsidP="008E7008">
            <w:pPr>
              <w:spacing w:line="252" w:lineRule="auto"/>
              <w:rPr>
                <w:lang w:val="uk-UA"/>
              </w:rPr>
            </w:pPr>
            <w:r w:rsidRPr="00147FCF">
              <w:rPr>
                <w:lang w:val="uk-UA"/>
              </w:rPr>
              <w:t>2.</w:t>
            </w:r>
          </w:p>
          <w:p w:rsidR="008E7008" w:rsidRPr="00147FCF" w:rsidRDefault="008E7008" w:rsidP="008E7008">
            <w:pPr>
              <w:spacing w:line="252" w:lineRule="auto"/>
              <w:rPr>
                <w:lang w:val="uk-UA"/>
              </w:rPr>
            </w:pPr>
          </w:p>
          <w:p w:rsidR="008E7008" w:rsidRPr="00147FCF" w:rsidRDefault="008E7008" w:rsidP="008E7008">
            <w:pPr>
              <w:spacing w:line="252" w:lineRule="auto"/>
              <w:rPr>
                <w:lang w:val="uk-UA"/>
              </w:rPr>
            </w:pPr>
            <w:r w:rsidRPr="00147FCF">
              <w:rPr>
                <w:lang w:val="uk-UA"/>
              </w:rPr>
              <w:t xml:space="preserve">3. </w:t>
            </w:r>
          </w:p>
          <w:p w:rsidR="008E7008" w:rsidRPr="00147FCF" w:rsidRDefault="008E7008" w:rsidP="008E7008">
            <w:pPr>
              <w:spacing w:line="252" w:lineRule="auto"/>
              <w:rPr>
                <w:lang w:val="uk-UA"/>
              </w:rPr>
            </w:pPr>
          </w:p>
        </w:tc>
        <w:tc>
          <w:tcPr>
            <w:tcW w:w="9922" w:type="dxa"/>
            <w:tcBorders>
              <w:top w:val="single" w:sz="4" w:space="0" w:color="auto"/>
              <w:left w:val="single" w:sz="4" w:space="0" w:color="auto"/>
              <w:bottom w:val="single" w:sz="4" w:space="0" w:color="auto"/>
              <w:right w:val="single" w:sz="4" w:space="0" w:color="auto"/>
            </w:tcBorders>
          </w:tcPr>
          <w:p w:rsidR="00212356" w:rsidRPr="00212356" w:rsidRDefault="008E7008" w:rsidP="00212356">
            <w:pPr>
              <w:spacing w:line="252" w:lineRule="auto"/>
              <w:jc w:val="both"/>
              <w:rPr>
                <w:lang w:val="uk-UA"/>
              </w:rPr>
            </w:pPr>
            <w:r w:rsidRPr="00212356">
              <w:rPr>
                <w:lang w:val="uk-UA"/>
              </w:rPr>
              <w:t xml:space="preserve"> </w:t>
            </w:r>
            <w:r w:rsidR="00212356" w:rsidRPr="00212356">
              <w:rPr>
                <w:lang w:val="uk-UA"/>
              </w:rPr>
              <w:t xml:space="preserve">Особливості організації профілактичної роботи фахівцями психологічної </w:t>
            </w:r>
            <w:r w:rsidR="00212356">
              <w:rPr>
                <w:lang w:val="uk-UA"/>
              </w:rPr>
              <w:t>служби в закладах освіти району</w:t>
            </w:r>
          </w:p>
          <w:p w:rsidR="00212356" w:rsidRPr="00212356" w:rsidRDefault="00212356" w:rsidP="00212356">
            <w:pPr>
              <w:spacing w:line="252" w:lineRule="auto"/>
              <w:jc w:val="both"/>
              <w:rPr>
                <w:lang w:val="uk-UA"/>
              </w:rPr>
            </w:pPr>
          </w:p>
          <w:p w:rsidR="00212356" w:rsidRPr="00212356" w:rsidRDefault="00212356" w:rsidP="00212356">
            <w:pPr>
              <w:spacing w:line="252" w:lineRule="auto"/>
              <w:jc w:val="both"/>
              <w:rPr>
                <w:lang w:val="uk-UA"/>
              </w:rPr>
            </w:pPr>
            <w:r w:rsidRPr="00212356">
              <w:rPr>
                <w:lang w:val="uk-UA"/>
              </w:rPr>
              <w:t>Розвиток інклюзивного навчання в закл</w:t>
            </w:r>
            <w:r>
              <w:rPr>
                <w:lang w:val="uk-UA"/>
              </w:rPr>
              <w:t>адах загальної середньої освіти</w:t>
            </w:r>
          </w:p>
          <w:p w:rsidR="00212356" w:rsidRPr="00212356" w:rsidRDefault="00212356" w:rsidP="00212356">
            <w:pPr>
              <w:spacing w:line="252" w:lineRule="auto"/>
              <w:ind w:left="-62" w:hanging="46"/>
              <w:jc w:val="both"/>
              <w:rPr>
                <w:lang w:val="uk-UA"/>
              </w:rPr>
            </w:pPr>
            <w:r w:rsidRPr="00212356">
              <w:rPr>
                <w:lang w:val="uk-UA"/>
              </w:rPr>
              <w:t xml:space="preserve"> </w:t>
            </w:r>
          </w:p>
          <w:p w:rsidR="008E7008" w:rsidRPr="00212356" w:rsidRDefault="00212356" w:rsidP="00212356">
            <w:pPr>
              <w:spacing w:line="252" w:lineRule="auto"/>
              <w:ind w:left="-62" w:hanging="46"/>
              <w:jc w:val="both"/>
              <w:rPr>
                <w:lang w:val="uk-UA"/>
              </w:rPr>
            </w:pPr>
            <w:r w:rsidRPr="00212356">
              <w:rPr>
                <w:lang w:val="uk-UA"/>
              </w:rPr>
              <w:t xml:space="preserve"> Про стан виконання Указу Президента</w:t>
            </w:r>
            <w:r>
              <w:rPr>
                <w:lang w:val="uk-UA"/>
              </w:rPr>
              <w:t xml:space="preserve"> України</w:t>
            </w:r>
            <w:r w:rsidRPr="00212356">
              <w:rPr>
                <w:lang w:val="uk-UA"/>
              </w:rPr>
              <w:t xml:space="preserve"> «Про затвердження національної стратегії у сфері прав людини»</w:t>
            </w:r>
          </w:p>
        </w:tc>
        <w:tc>
          <w:tcPr>
            <w:tcW w:w="1701" w:type="dxa"/>
            <w:tcBorders>
              <w:top w:val="single" w:sz="4" w:space="0" w:color="auto"/>
              <w:left w:val="single" w:sz="4" w:space="0" w:color="auto"/>
              <w:bottom w:val="single" w:sz="4" w:space="0" w:color="auto"/>
              <w:right w:val="single" w:sz="4" w:space="0" w:color="auto"/>
            </w:tcBorders>
            <w:hideMark/>
          </w:tcPr>
          <w:p w:rsidR="008E7008" w:rsidRPr="00212356" w:rsidRDefault="008E7008" w:rsidP="008E7008">
            <w:pPr>
              <w:spacing w:line="252" w:lineRule="auto"/>
              <w:ind w:left="1080" w:hanging="1245"/>
              <w:jc w:val="center"/>
              <w:rPr>
                <w:lang w:val="uk-UA"/>
              </w:rPr>
            </w:pPr>
            <w:r w:rsidRPr="00212356">
              <w:rPr>
                <w:lang w:val="uk-UA"/>
              </w:rPr>
              <w:t>19.06.19</w:t>
            </w:r>
          </w:p>
        </w:tc>
        <w:tc>
          <w:tcPr>
            <w:tcW w:w="2268" w:type="dxa"/>
            <w:tcBorders>
              <w:top w:val="single" w:sz="4" w:space="0" w:color="auto"/>
              <w:left w:val="single" w:sz="4" w:space="0" w:color="auto"/>
              <w:bottom w:val="single" w:sz="4" w:space="0" w:color="auto"/>
              <w:right w:val="single" w:sz="4" w:space="0" w:color="auto"/>
            </w:tcBorders>
          </w:tcPr>
          <w:p w:rsidR="00212356" w:rsidRPr="00212356" w:rsidRDefault="008E7008" w:rsidP="00212356">
            <w:pPr>
              <w:spacing w:line="252" w:lineRule="auto"/>
              <w:ind w:left="-73" w:hanging="40"/>
              <w:rPr>
                <w:lang w:val="uk-UA"/>
              </w:rPr>
            </w:pPr>
            <w:r w:rsidRPr="00212356">
              <w:rPr>
                <w:lang w:val="uk-UA"/>
              </w:rPr>
              <w:t xml:space="preserve">  </w:t>
            </w:r>
            <w:r w:rsidR="00212356" w:rsidRPr="00212356">
              <w:rPr>
                <w:lang w:val="uk-UA"/>
              </w:rPr>
              <w:t>Гулєвич Т. М.</w:t>
            </w:r>
          </w:p>
          <w:p w:rsidR="00212356" w:rsidRPr="00212356" w:rsidRDefault="00212356" w:rsidP="00212356">
            <w:pPr>
              <w:spacing w:line="252" w:lineRule="auto"/>
              <w:rPr>
                <w:lang w:val="uk-UA"/>
              </w:rPr>
            </w:pPr>
          </w:p>
          <w:p w:rsidR="00212356" w:rsidRPr="00212356" w:rsidRDefault="00212356" w:rsidP="00212356">
            <w:pPr>
              <w:spacing w:line="252" w:lineRule="auto"/>
              <w:rPr>
                <w:lang w:val="uk-UA"/>
              </w:rPr>
            </w:pPr>
          </w:p>
          <w:p w:rsidR="00212356" w:rsidRPr="00212356" w:rsidRDefault="00212356" w:rsidP="00212356">
            <w:pPr>
              <w:spacing w:line="252" w:lineRule="auto"/>
              <w:rPr>
                <w:lang w:val="uk-UA"/>
              </w:rPr>
            </w:pPr>
            <w:r w:rsidRPr="00212356">
              <w:rPr>
                <w:lang w:val="uk-UA"/>
              </w:rPr>
              <w:t>Федина Т. М.</w:t>
            </w:r>
          </w:p>
          <w:p w:rsidR="00212356" w:rsidRPr="00212356" w:rsidRDefault="00212356" w:rsidP="00212356">
            <w:pPr>
              <w:spacing w:line="252" w:lineRule="auto"/>
              <w:rPr>
                <w:lang w:val="uk-UA"/>
              </w:rPr>
            </w:pPr>
          </w:p>
          <w:p w:rsidR="00212356" w:rsidRPr="00212356" w:rsidRDefault="00212356" w:rsidP="00212356">
            <w:pPr>
              <w:spacing w:line="252" w:lineRule="auto"/>
              <w:rPr>
                <w:lang w:val="uk-UA"/>
              </w:rPr>
            </w:pPr>
            <w:r w:rsidRPr="00212356">
              <w:rPr>
                <w:lang w:val="uk-UA"/>
              </w:rPr>
              <w:t>Рожкова Л. М.</w:t>
            </w:r>
          </w:p>
          <w:p w:rsidR="00212356" w:rsidRPr="00212356" w:rsidRDefault="00212356" w:rsidP="00212356">
            <w:pPr>
              <w:spacing w:line="252" w:lineRule="auto"/>
              <w:rPr>
                <w:lang w:val="uk-UA"/>
              </w:rPr>
            </w:pPr>
            <w:r w:rsidRPr="00212356">
              <w:rPr>
                <w:lang w:val="uk-UA"/>
              </w:rPr>
              <w:t>Левченко Н. П.</w:t>
            </w:r>
          </w:p>
          <w:p w:rsidR="00212356" w:rsidRPr="00212356" w:rsidRDefault="00212356" w:rsidP="00212356">
            <w:pPr>
              <w:spacing w:line="252" w:lineRule="auto"/>
              <w:rPr>
                <w:lang w:val="uk-UA"/>
              </w:rPr>
            </w:pPr>
            <w:r w:rsidRPr="00212356">
              <w:rPr>
                <w:lang w:val="uk-UA"/>
              </w:rPr>
              <w:t>Кулаківська Т. І.</w:t>
            </w:r>
          </w:p>
          <w:p w:rsidR="008E7008" w:rsidRPr="00212356" w:rsidRDefault="00212356" w:rsidP="00212356">
            <w:pPr>
              <w:spacing w:line="252" w:lineRule="auto"/>
              <w:rPr>
                <w:lang w:val="uk-UA"/>
              </w:rPr>
            </w:pPr>
            <w:r w:rsidRPr="00212356">
              <w:rPr>
                <w:lang w:val="uk-UA"/>
              </w:rPr>
              <w:t>Федина Т. М</w:t>
            </w:r>
            <w:r>
              <w:rPr>
                <w:lang w:val="uk-UA"/>
              </w:rPr>
              <w:t>.</w:t>
            </w:r>
          </w:p>
        </w:tc>
      </w:tr>
      <w:tr w:rsidR="008E7008" w:rsidRPr="0001620D" w:rsidTr="003B092B">
        <w:trPr>
          <w:trHeight w:val="2527"/>
        </w:trPr>
        <w:tc>
          <w:tcPr>
            <w:tcW w:w="709" w:type="dxa"/>
            <w:tcBorders>
              <w:top w:val="single" w:sz="4" w:space="0" w:color="auto"/>
              <w:left w:val="single" w:sz="4" w:space="0" w:color="auto"/>
              <w:bottom w:val="single" w:sz="4" w:space="0" w:color="auto"/>
              <w:right w:val="single" w:sz="4" w:space="0" w:color="auto"/>
            </w:tcBorders>
          </w:tcPr>
          <w:p w:rsidR="008E7008" w:rsidRPr="0001620D" w:rsidRDefault="008E7008" w:rsidP="008E7008">
            <w:pPr>
              <w:spacing w:line="252" w:lineRule="auto"/>
              <w:ind w:left="360"/>
              <w:jc w:val="center"/>
              <w:rPr>
                <w:lang w:val="uk-UA"/>
              </w:rPr>
            </w:pPr>
          </w:p>
          <w:p w:rsidR="008E7008" w:rsidRPr="0001620D" w:rsidRDefault="008E7008" w:rsidP="008E7008">
            <w:pPr>
              <w:spacing w:line="252" w:lineRule="auto"/>
              <w:rPr>
                <w:lang w:val="uk-UA"/>
              </w:rPr>
            </w:pPr>
            <w:r w:rsidRPr="0001620D">
              <w:rPr>
                <w:lang w:val="uk-UA"/>
              </w:rPr>
              <w:t>1.</w:t>
            </w:r>
          </w:p>
          <w:p w:rsidR="008E7008" w:rsidRPr="0001620D" w:rsidRDefault="008E7008" w:rsidP="008E7008">
            <w:pPr>
              <w:spacing w:line="252" w:lineRule="auto"/>
              <w:ind w:left="360"/>
              <w:jc w:val="center"/>
              <w:rPr>
                <w:lang w:val="uk-UA"/>
              </w:rPr>
            </w:pPr>
          </w:p>
          <w:p w:rsidR="008E7008" w:rsidRPr="0001620D" w:rsidRDefault="008E7008" w:rsidP="008E7008">
            <w:pPr>
              <w:spacing w:line="252" w:lineRule="auto"/>
              <w:rPr>
                <w:lang w:val="uk-UA"/>
              </w:rPr>
            </w:pPr>
            <w:r w:rsidRPr="0001620D">
              <w:rPr>
                <w:lang w:val="uk-UA"/>
              </w:rPr>
              <w:t>2.</w:t>
            </w:r>
          </w:p>
          <w:p w:rsidR="008E7008" w:rsidRPr="0001620D" w:rsidRDefault="008E7008" w:rsidP="008E7008">
            <w:pPr>
              <w:spacing w:line="252" w:lineRule="auto"/>
              <w:rPr>
                <w:lang w:val="uk-UA"/>
              </w:rPr>
            </w:pPr>
          </w:p>
          <w:p w:rsidR="008E7008" w:rsidRPr="0001620D" w:rsidRDefault="008E7008" w:rsidP="008E7008">
            <w:pPr>
              <w:spacing w:line="252" w:lineRule="auto"/>
              <w:rPr>
                <w:lang w:val="uk-UA"/>
              </w:rPr>
            </w:pPr>
          </w:p>
          <w:p w:rsidR="008E7008" w:rsidRPr="0001620D" w:rsidRDefault="008E7008" w:rsidP="008E7008">
            <w:pPr>
              <w:spacing w:line="252" w:lineRule="auto"/>
              <w:rPr>
                <w:lang w:val="uk-UA"/>
              </w:rPr>
            </w:pPr>
            <w:r w:rsidRPr="0001620D">
              <w:rPr>
                <w:lang w:val="uk-UA"/>
              </w:rPr>
              <w:t>3.</w:t>
            </w:r>
          </w:p>
          <w:p w:rsidR="008E7008" w:rsidRPr="0001620D" w:rsidRDefault="008E7008" w:rsidP="003B092B">
            <w:pPr>
              <w:spacing w:line="252" w:lineRule="auto"/>
              <w:rPr>
                <w:lang w:val="uk-UA"/>
              </w:rPr>
            </w:pPr>
          </w:p>
        </w:tc>
        <w:tc>
          <w:tcPr>
            <w:tcW w:w="9922" w:type="dxa"/>
            <w:tcBorders>
              <w:top w:val="single" w:sz="4" w:space="0" w:color="auto"/>
              <w:left w:val="single" w:sz="4" w:space="0" w:color="auto"/>
              <w:bottom w:val="single" w:sz="4" w:space="0" w:color="auto"/>
              <w:right w:val="single" w:sz="4" w:space="0" w:color="auto"/>
            </w:tcBorders>
          </w:tcPr>
          <w:p w:rsidR="008E7008" w:rsidRPr="003B092B" w:rsidRDefault="008E7008" w:rsidP="008E7008">
            <w:pPr>
              <w:numPr>
                <w:ilvl w:val="0"/>
                <w:numId w:val="19"/>
              </w:numPr>
              <w:spacing w:line="252" w:lineRule="auto"/>
              <w:jc w:val="both"/>
              <w:rPr>
                <w:lang w:val="uk-UA"/>
              </w:rPr>
            </w:pPr>
          </w:p>
          <w:p w:rsidR="00212356" w:rsidRPr="003B092B" w:rsidRDefault="008E7008" w:rsidP="00212356">
            <w:pPr>
              <w:numPr>
                <w:ilvl w:val="0"/>
                <w:numId w:val="19"/>
              </w:numPr>
              <w:spacing w:line="252" w:lineRule="auto"/>
              <w:jc w:val="both"/>
              <w:rPr>
                <w:lang w:val="uk-UA"/>
              </w:rPr>
            </w:pPr>
            <w:r w:rsidRPr="003B092B">
              <w:rPr>
                <w:lang w:val="uk-UA"/>
              </w:rPr>
              <w:t xml:space="preserve"> </w:t>
            </w:r>
            <w:r w:rsidR="00212356" w:rsidRPr="003B092B">
              <w:rPr>
                <w:lang w:val="uk-UA"/>
              </w:rPr>
              <w:t>Про підсумки оздоровлення дітей та підлітків  району влітку  2019</w:t>
            </w:r>
            <w:r w:rsidR="003B092B">
              <w:rPr>
                <w:lang w:val="uk-UA"/>
              </w:rPr>
              <w:t xml:space="preserve">  року</w:t>
            </w:r>
          </w:p>
          <w:p w:rsidR="00212356" w:rsidRPr="003B092B" w:rsidRDefault="00212356" w:rsidP="00212356">
            <w:pPr>
              <w:numPr>
                <w:ilvl w:val="0"/>
                <w:numId w:val="19"/>
              </w:numPr>
              <w:spacing w:line="252" w:lineRule="auto"/>
              <w:jc w:val="both"/>
              <w:rPr>
                <w:lang w:val="uk-UA"/>
              </w:rPr>
            </w:pPr>
          </w:p>
          <w:p w:rsidR="00212356" w:rsidRPr="003B092B" w:rsidRDefault="00212356" w:rsidP="00212356">
            <w:pPr>
              <w:spacing w:line="252" w:lineRule="auto"/>
              <w:jc w:val="both"/>
              <w:rPr>
                <w:lang w:val="uk-UA"/>
              </w:rPr>
            </w:pPr>
            <w:r w:rsidRPr="003B092B">
              <w:rPr>
                <w:lang w:val="uk-UA"/>
              </w:rPr>
              <w:t>Про стан кадрового забезпечення.</w:t>
            </w:r>
          </w:p>
          <w:p w:rsidR="00212356" w:rsidRPr="003B092B" w:rsidRDefault="00212356" w:rsidP="00212356">
            <w:pPr>
              <w:spacing w:line="252" w:lineRule="auto"/>
              <w:jc w:val="both"/>
              <w:rPr>
                <w:lang w:val="uk-UA"/>
              </w:rPr>
            </w:pPr>
            <w:r w:rsidRPr="003B092B">
              <w:rPr>
                <w:lang w:val="uk-UA"/>
              </w:rPr>
              <w:t>Дотримання законодавств</w:t>
            </w:r>
            <w:r w:rsidR="003B092B">
              <w:rPr>
                <w:lang w:val="uk-UA"/>
              </w:rPr>
              <w:t>а з питань запобігання корупції</w:t>
            </w:r>
          </w:p>
          <w:p w:rsidR="00212356" w:rsidRPr="003B092B" w:rsidRDefault="00212356" w:rsidP="00212356">
            <w:pPr>
              <w:spacing w:line="252" w:lineRule="auto"/>
              <w:jc w:val="both"/>
              <w:rPr>
                <w:lang w:val="uk-UA"/>
              </w:rPr>
            </w:pPr>
          </w:p>
          <w:p w:rsidR="008E7008" w:rsidRPr="003B092B" w:rsidRDefault="00212356" w:rsidP="00212356">
            <w:pPr>
              <w:numPr>
                <w:ilvl w:val="0"/>
                <w:numId w:val="19"/>
              </w:numPr>
              <w:spacing w:line="252" w:lineRule="auto"/>
              <w:jc w:val="both"/>
              <w:rPr>
                <w:lang w:val="uk-UA"/>
              </w:rPr>
            </w:pPr>
            <w:r w:rsidRPr="003B092B">
              <w:rPr>
                <w:lang w:val="uk-UA"/>
              </w:rPr>
              <w:t>Про підсумки підготовки закладів освіти до нового навчального року</w:t>
            </w:r>
          </w:p>
        </w:tc>
        <w:tc>
          <w:tcPr>
            <w:tcW w:w="1701" w:type="dxa"/>
            <w:tcBorders>
              <w:top w:val="single" w:sz="4" w:space="0" w:color="auto"/>
              <w:left w:val="single" w:sz="4" w:space="0" w:color="auto"/>
              <w:bottom w:val="single" w:sz="4" w:space="0" w:color="auto"/>
              <w:right w:val="single" w:sz="4" w:space="0" w:color="auto"/>
            </w:tcBorders>
          </w:tcPr>
          <w:p w:rsidR="008E7008" w:rsidRPr="003B092B" w:rsidRDefault="008E7008" w:rsidP="008E7008">
            <w:pPr>
              <w:spacing w:line="252" w:lineRule="auto"/>
              <w:ind w:left="1080" w:hanging="1245"/>
              <w:jc w:val="center"/>
              <w:rPr>
                <w:lang w:val="uk-UA"/>
              </w:rPr>
            </w:pPr>
          </w:p>
          <w:p w:rsidR="008E7008" w:rsidRPr="003B092B" w:rsidRDefault="008E7008" w:rsidP="008E7008">
            <w:pPr>
              <w:spacing w:line="252" w:lineRule="auto"/>
              <w:ind w:left="1080" w:hanging="1245"/>
              <w:jc w:val="center"/>
              <w:rPr>
                <w:lang w:val="uk-UA"/>
              </w:rPr>
            </w:pPr>
            <w:r w:rsidRPr="003B092B">
              <w:rPr>
                <w:lang w:val="uk-UA"/>
              </w:rPr>
              <w:t>16.10.19</w:t>
            </w:r>
          </w:p>
        </w:tc>
        <w:tc>
          <w:tcPr>
            <w:tcW w:w="2268" w:type="dxa"/>
            <w:tcBorders>
              <w:top w:val="single" w:sz="4" w:space="0" w:color="auto"/>
              <w:left w:val="single" w:sz="4" w:space="0" w:color="auto"/>
              <w:bottom w:val="single" w:sz="4" w:space="0" w:color="auto"/>
              <w:right w:val="single" w:sz="4" w:space="0" w:color="auto"/>
            </w:tcBorders>
          </w:tcPr>
          <w:p w:rsidR="008E7008" w:rsidRPr="003B092B" w:rsidRDefault="008E7008" w:rsidP="008E7008">
            <w:pPr>
              <w:spacing w:line="252" w:lineRule="auto"/>
              <w:rPr>
                <w:lang w:val="uk-UA"/>
              </w:rPr>
            </w:pPr>
          </w:p>
          <w:p w:rsidR="00212356" w:rsidRPr="003B092B" w:rsidRDefault="00212356" w:rsidP="00212356">
            <w:pPr>
              <w:spacing w:line="252" w:lineRule="auto"/>
              <w:rPr>
                <w:lang w:val="uk-UA"/>
              </w:rPr>
            </w:pPr>
            <w:r w:rsidRPr="003B092B">
              <w:rPr>
                <w:lang w:val="uk-UA"/>
              </w:rPr>
              <w:t>Кулаківська Т. І.</w:t>
            </w:r>
          </w:p>
          <w:p w:rsidR="00212356" w:rsidRPr="003B092B" w:rsidRDefault="00212356" w:rsidP="00212356">
            <w:pPr>
              <w:spacing w:line="252" w:lineRule="auto"/>
              <w:rPr>
                <w:lang w:val="uk-UA"/>
              </w:rPr>
            </w:pPr>
          </w:p>
          <w:p w:rsidR="00212356" w:rsidRPr="003B092B" w:rsidRDefault="00212356" w:rsidP="00212356">
            <w:pPr>
              <w:spacing w:line="252" w:lineRule="auto"/>
              <w:rPr>
                <w:lang w:val="uk-UA"/>
              </w:rPr>
            </w:pPr>
            <w:r w:rsidRPr="003B092B">
              <w:rPr>
                <w:lang w:val="uk-UA"/>
              </w:rPr>
              <w:t>Онищенко Г. О.</w:t>
            </w:r>
          </w:p>
          <w:p w:rsidR="00212356" w:rsidRPr="003B092B" w:rsidRDefault="00212356" w:rsidP="00212356">
            <w:pPr>
              <w:spacing w:line="252" w:lineRule="auto"/>
              <w:rPr>
                <w:lang w:val="uk-UA"/>
              </w:rPr>
            </w:pPr>
            <w:r w:rsidRPr="003B092B">
              <w:rPr>
                <w:lang w:val="uk-UA"/>
              </w:rPr>
              <w:t>Полторапавло Л. І.</w:t>
            </w:r>
          </w:p>
          <w:p w:rsidR="00212356" w:rsidRPr="003B092B" w:rsidRDefault="00212356" w:rsidP="00212356">
            <w:pPr>
              <w:spacing w:line="252" w:lineRule="auto"/>
              <w:rPr>
                <w:lang w:val="uk-UA"/>
              </w:rPr>
            </w:pPr>
          </w:p>
          <w:p w:rsidR="00212356" w:rsidRPr="003B092B" w:rsidRDefault="00212356" w:rsidP="00212356">
            <w:pPr>
              <w:spacing w:line="252" w:lineRule="auto"/>
              <w:rPr>
                <w:lang w:val="uk-UA"/>
              </w:rPr>
            </w:pPr>
            <w:r w:rsidRPr="003B092B">
              <w:rPr>
                <w:lang w:val="uk-UA"/>
              </w:rPr>
              <w:t>Шурко О. В.</w:t>
            </w:r>
          </w:p>
          <w:p w:rsidR="008E7008" w:rsidRPr="003B092B" w:rsidRDefault="00212356" w:rsidP="003B092B">
            <w:pPr>
              <w:spacing w:line="252" w:lineRule="auto"/>
              <w:ind w:left="-73" w:hanging="40"/>
              <w:rPr>
                <w:lang w:val="uk-UA"/>
              </w:rPr>
            </w:pPr>
            <w:r w:rsidRPr="003B092B">
              <w:rPr>
                <w:lang w:val="uk-UA"/>
              </w:rPr>
              <w:t xml:space="preserve">  Ящук В. І.</w:t>
            </w:r>
          </w:p>
        </w:tc>
      </w:tr>
      <w:tr w:rsidR="008E7008" w:rsidRPr="0001620D" w:rsidTr="008E7008">
        <w:tc>
          <w:tcPr>
            <w:tcW w:w="709" w:type="dxa"/>
            <w:tcBorders>
              <w:top w:val="single" w:sz="4" w:space="0" w:color="auto"/>
              <w:left w:val="single" w:sz="4" w:space="0" w:color="auto"/>
              <w:bottom w:val="single" w:sz="4" w:space="0" w:color="auto"/>
              <w:right w:val="single" w:sz="4" w:space="0" w:color="auto"/>
            </w:tcBorders>
          </w:tcPr>
          <w:p w:rsidR="008E7008" w:rsidRPr="0001620D" w:rsidRDefault="008E7008" w:rsidP="008E7008">
            <w:pPr>
              <w:spacing w:line="252" w:lineRule="auto"/>
              <w:rPr>
                <w:lang w:val="uk-UA"/>
              </w:rPr>
            </w:pPr>
            <w:r w:rsidRPr="0001620D">
              <w:rPr>
                <w:lang w:val="uk-UA"/>
              </w:rPr>
              <w:t>1.</w:t>
            </w:r>
          </w:p>
          <w:p w:rsidR="008E7008" w:rsidRPr="0001620D" w:rsidRDefault="008E7008" w:rsidP="008E7008">
            <w:pPr>
              <w:spacing w:line="252" w:lineRule="auto"/>
              <w:rPr>
                <w:lang w:val="uk-UA"/>
              </w:rPr>
            </w:pPr>
          </w:p>
          <w:p w:rsidR="008E7008" w:rsidRPr="0001620D" w:rsidRDefault="008E7008" w:rsidP="008E7008">
            <w:pPr>
              <w:spacing w:line="252" w:lineRule="auto"/>
              <w:rPr>
                <w:lang w:val="uk-UA"/>
              </w:rPr>
            </w:pPr>
            <w:r w:rsidRPr="0001620D">
              <w:rPr>
                <w:lang w:val="uk-UA"/>
              </w:rPr>
              <w:t>2.</w:t>
            </w:r>
          </w:p>
          <w:p w:rsidR="008E7008" w:rsidRDefault="008E7008" w:rsidP="008E7008">
            <w:pPr>
              <w:spacing w:line="252" w:lineRule="auto"/>
              <w:rPr>
                <w:lang w:val="uk-UA"/>
              </w:rPr>
            </w:pPr>
          </w:p>
          <w:p w:rsidR="008E7008" w:rsidRPr="0001620D" w:rsidRDefault="008E7008" w:rsidP="008E7008">
            <w:pPr>
              <w:spacing w:line="252" w:lineRule="auto"/>
              <w:rPr>
                <w:lang w:val="uk-UA"/>
              </w:rPr>
            </w:pPr>
            <w:r w:rsidRPr="0001620D">
              <w:rPr>
                <w:lang w:val="uk-UA"/>
              </w:rPr>
              <w:t>3.</w:t>
            </w:r>
          </w:p>
          <w:p w:rsidR="008E7008" w:rsidRDefault="008E7008" w:rsidP="008E7008">
            <w:pPr>
              <w:spacing w:line="252" w:lineRule="auto"/>
              <w:rPr>
                <w:lang w:val="uk-UA"/>
              </w:rPr>
            </w:pPr>
          </w:p>
          <w:p w:rsidR="008E7008" w:rsidRDefault="008E7008" w:rsidP="008E7008">
            <w:pPr>
              <w:spacing w:line="252" w:lineRule="auto"/>
              <w:rPr>
                <w:lang w:val="uk-UA"/>
              </w:rPr>
            </w:pPr>
          </w:p>
          <w:p w:rsidR="008E7008" w:rsidRPr="0001620D" w:rsidRDefault="008E7008" w:rsidP="008E7008">
            <w:pPr>
              <w:spacing w:line="252" w:lineRule="auto"/>
              <w:rPr>
                <w:lang w:val="uk-UA"/>
              </w:rPr>
            </w:pPr>
            <w:r w:rsidRPr="0001620D">
              <w:rPr>
                <w:lang w:val="uk-UA"/>
              </w:rPr>
              <w:t>4.</w:t>
            </w:r>
          </w:p>
          <w:p w:rsidR="008E7008" w:rsidRPr="0001620D" w:rsidRDefault="008E7008" w:rsidP="008E7008">
            <w:pPr>
              <w:spacing w:line="252" w:lineRule="auto"/>
              <w:rPr>
                <w:lang w:val="uk-UA"/>
              </w:rPr>
            </w:pPr>
          </w:p>
          <w:p w:rsidR="008E7008" w:rsidRPr="0001620D" w:rsidRDefault="008E7008" w:rsidP="008E7008">
            <w:pPr>
              <w:spacing w:line="252" w:lineRule="auto"/>
              <w:rPr>
                <w:lang w:val="uk-UA"/>
              </w:rPr>
            </w:pPr>
            <w:r w:rsidRPr="0001620D">
              <w:rPr>
                <w:lang w:val="uk-UA"/>
              </w:rPr>
              <w:t>5.</w:t>
            </w:r>
          </w:p>
        </w:tc>
        <w:tc>
          <w:tcPr>
            <w:tcW w:w="9922" w:type="dxa"/>
            <w:tcBorders>
              <w:top w:val="single" w:sz="4" w:space="0" w:color="auto"/>
              <w:left w:val="single" w:sz="4" w:space="0" w:color="auto"/>
              <w:bottom w:val="single" w:sz="4" w:space="0" w:color="auto"/>
              <w:right w:val="single" w:sz="4" w:space="0" w:color="auto"/>
            </w:tcBorders>
          </w:tcPr>
          <w:p w:rsidR="003B092B" w:rsidRPr="003B092B" w:rsidRDefault="008E7008" w:rsidP="003B092B">
            <w:pPr>
              <w:spacing w:line="252" w:lineRule="auto"/>
              <w:ind w:left="-62"/>
              <w:jc w:val="both"/>
              <w:rPr>
                <w:lang w:val="uk-UA"/>
              </w:rPr>
            </w:pPr>
            <w:r w:rsidRPr="003B092B">
              <w:rPr>
                <w:lang w:val="uk-UA"/>
              </w:rPr>
              <w:t xml:space="preserve"> </w:t>
            </w:r>
            <w:r w:rsidR="003B092B" w:rsidRPr="003B092B">
              <w:rPr>
                <w:lang w:val="uk-UA"/>
              </w:rPr>
              <w:t>Про роботу зі с</w:t>
            </w:r>
            <w:r w:rsidR="003B092B">
              <w:rPr>
                <w:lang w:val="uk-UA"/>
              </w:rPr>
              <w:t>каргами та зверненнями громадян</w:t>
            </w:r>
          </w:p>
          <w:p w:rsidR="003B092B" w:rsidRPr="003B092B" w:rsidRDefault="003B092B" w:rsidP="003B092B">
            <w:pPr>
              <w:spacing w:line="252" w:lineRule="auto"/>
              <w:jc w:val="both"/>
              <w:rPr>
                <w:lang w:val="uk-UA"/>
              </w:rPr>
            </w:pPr>
          </w:p>
          <w:p w:rsidR="003B092B" w:rsidRPr="003B092B" w:rsidRDefault="003B092B" w:rsidP="003B092B">
            <w:pPr>
              <w:spacing w:line="252" w:lineRule="auto"/>
              <w:jc w:val="both"/>
              <w:rPr>
                <w:lang w:val="uk-UA"/>
              </w:rPr>
            </w:pPr>
            <w:r w:rsidRPr="003B092B">
              <w:rPr>
                <w:lang w:val="uk-UA"/>
              </w:rPr>
              <w:t xml:space="preserve">Про виконання Закону </w:t>
            </w:r>
            <w:r>
              <w:rPr>
                <w:lang w:val="uk-UA"/>
              </w:rPr>
              <w:t>України «Про дитяче харчування»</w:t>
            </w:r>
          </w:p>
          <w:p w:rsidR="003B092B" w:rsidRPr="003B092B" w:rsidRDefault="003B092B" w:rsidP="003B092B">
            <w:pPr>
              <w:spacing w:line="252" w:lineRule="auto"/>
              <w:jc w:val="both"/>
              <w:rPr>
                <w:lang w:val="uk-UA"/>
              </w:rPr>
            </w:pPr>
          </w:p>
          <w:p w:rsidR="003B092B" w:rsidRPr="003B092B" w:rsidRDefault="003B092B" w:rsidP="003B092B">
            <w:pPr>
              <w:spacing w:line="252" w:lineRule="auto"/>
              <w:jc w:val="both"/>
              <w:rPr>
                <w:lang w:val="uk-UA"/>
              </w:rPr>
            </w:pPr>
            <w:r w:rsidRPr="003B092B">
              <w:rPr>
                <w:lang w:val="uk-UA"/>
              </w:rPr>
              <w:t>Про стан організації харчування учнів закладів загальної середньої освіти</w:t>
            </w:r>
          </w:p>
          <w:p w:rsidR="003B092B" w:rsidRPr="003B092B" w:rsidRDefault="003B092B" w:rsidP="003B092B">
            <w:pPr>
              <w:spacing w:line="252" w:lineRule="auto"/>
              <w:jc w:val="both"/>
              <w:rPr>
                <w:lang w:val="uk-UA"/>
              </w:rPr>
            </w:pPr>
          </w:p>
          <w:p w:rsidR="003B092B" w:rsidRPr="003B092B" w:rsidRDefault="003B092B" w:rsidP="003B092B">
            <w:pPr>
              <w:spacing w:line="252" w:lineRule="auto"/>
              <w:jc w:val="both"/>
              <w:rPr>
                <w:lang w:val="uk-UA"/>
              </w:rPr>
            </w:pPr>
          </w:p>
          <w:p w:rsidR="003B092B" w:rsidRPr="003B092B" w:rsidRDefault="003B092B" w:rsidP="003B092B">
            <w:pPr>
              <w:spacing w:line="252" w:lineRule="auto"/>
              <w:jc w:val="both"/>
              <w:rPr>
                <w:lang w:val="uk-UA"/>
              </w:rPr>
            </w:pPr>
            <w:r w:rsidRPr="003B092B">
              <w:rPr>
                <w:lang w:val="uk-UA"/>
              </w:rPr>
              <w:t>Про виконання рішень Колегії за 2019</w:t>
            </w:r>
            <w:r>
              <w:rPr>
                <w:lang w:val="uk-UA"/>
              </w:rPr>
              <w:t xml:space="preserve"> рік</w:t>
            </w:r>
          </w:p>
          <w:p w:rsidR="003B092B" w:rsidRPr="003B092B" w:rsidRDefault="003B092B" w:rsidP="003B092B">
            <w:pPr>
              <w:spacing w:line="252" w:lineRule="auto"/>
              <w:ind w:left="-62"/>
              <w:jc w:val="both"/>
              <w:rPr>
                <w:lang w:val="uk-UA"/>
              </w:rPr>
            </w:pPr>
            <w:r w:rsidRPr="003B092B">
              <w:rPr>
                <w:lang w:val="uk-UA"/>
              </w:rPr>
              <w:t xml:space="preserve"> </w:t>
            </w:r>
          </w:p>
          <w:p w:rsidR="008E7008" w:rsidRPr="003B092B" w:rsidRDefault="003B092B" w:rsidP="003B092B">
            <w:pPr>
              <w:spacing w:line="252" w:lineRule="auto"/>
              <w:ind w:left="-62"/>
              <w:jc w:val="both"/>
              <w:rPr>
                <w:lang w:val="uk-UA"/>
              </w:rPr>
            </w:pPr>
            <w:r w:rsidRPr="003B092B">
              <w:rPr>
                <w:lang w:val="uk-UA"/>
              </w:rPr>
              <w:t>Про затвердження річного плану роботи  Управління освіти Деснянської районної в місті Києві державної адміністрації   на  2020 рік</w:t>
            </w:r>
          </w:p>
        </w:tc>
        <w:tc>
          <w:tcPr>
            <w:tcW w:w="1701" w:type="dxa"/>
            <w:tcBorders>
              <w:top w:val="single" w:sz="4" w:space="0" w:color="auto"/>
              <w:left w:val="single" w:sz="4" w:space="0" w:color="auto"/>
              <w:bottom w:val="single" w:sz="4" w:space="0" w:color="auto"/>
              <w:right w:val="single" w:sz="4" w:space="0" w:color="auto"/>
            </w:tcBorders>
            <w:hideMark/>
          </w:tcPr>
          <w:p w:rsidR="008E7008" w:rsidRPr="003B092B" w:rsidRDefault="008E7008" w:rsidP="008E7008">
            <w:pPr>
              <w:spacing w:line="252" w:lineRule="auto"/>
              <w:jc w:val="center"/>
              <w:rPr>
                <w:lang w:val="uk-UA"/>
              </w:rPr>
            </w:pPr>
            <w:r w:rsidRPr="003B092B">
              <w:rPr>
                <w:lang w:val="uk-UA"/>
              </w:rPr>
              <w:t>18.12.19</w:t>
            </w:r>
          </w:p>
        </w:tc>
        <w:tc>
          <w:tcPr>
            <w:tcW w:w="2268" w:type="dxa"/>
            <w:tcBorders>
              <w:top w:val="single" w:sz="4" w:space="0" w:color="auto"/>
              <w:left w:val="single" w:sz="4" w:space="0" w:color="auto"/>
              <w:bottom w:val="single" w:sz="4" w:space="0" w:color="auto"/>
              <w:right w:val="single" w:sz="4" w:space="0" w:color="auto"/>
            </w:tcBorders>
          </w:tcPr>
          <w:p w:rsidR="003B092B" w:rsidRPr="003B092B" w:rsidRDefault="003B092B" w:rsidP="003B092B">
            <w:pPr>
              <w:spacing w:line="252" w:lineRule="auto"/>
              <w:rPr>
                <w:lang w:val="uk-UA"/>
              </w:rPr>
            </w:pPr>
            <w:r w:rsidRPr="003B092B">
              <w:rPr>
                <w:lang w:val="uk-UA"/>
              </w:rPr>
              <w:t>Шурко О. В.</w:t>
            </w:r>
          </w:p>
          <w:p w:rsidR="003B092B" w:rsidRPr="003B092B" w:rsidRDefault="003B092B" w:rsidP="003B092B">
            <w:pPr>
              <w:spacing w:line="252" w:lineRule="auto"/>
              <w:rPr>
                <w:lang w:val="uk-UA"/>
              </w:rPr>
            </w:pPr>
          </w:p>
          <w:p w:rsidR="003B092B" w:rsidRPr="003B092B" w:rsidRDefault="003B092B" w:rsidP="003B092B">
            <w:pPr>
              <w:spacing w:line="252" w:lineRule="auto"/>
              <w:rPr>
                <w:lang w:val="uk-UA"/>
              </w:rPr>
            </w:pPr>
            <w:r w:rsidRPr="003B092B">
              <w:rPr>
                <w:lang w:val="uk-UA"/>
              </w:rPr>
              <w:t>Рожкова Л. М.</w:t>
            </w:r>
          </w:p>
          <w:p w:rsidR="003B092B" w:rsidRPr="003B092B" w:rsidRDefault="003B092B" w:rsidP="003B092B">
            <w:pPr>
              <w:spacing w:line="252" w:lineRule="auto"/>
              <w:rPr>
                <w:lang w:val="uk-UA"/>
              </w:rPr>
            </w:pPr>
          </w:p>
          <w:p w:rsidR="003B092B" w:rsidRPr="003B092B" w:rsidRDefault="003B092B" w:rsidP="003B092B">
            <w:pPr>
              <w:spacing w:line="252" w:lineRule="auto"/>
              <w:rPr>
                <w:lang w:val="uk-UA"/>
              </w:rPr>
            </w:pPr>
            <w:r w:rsidRPr="003B092B">
              <w:rPr>
                <w:lang w:val="uk-UA"/>
              </w:rPr>
              <w:t>Шурко О. В.</w:t>
            </w:r>
          </w:p>
          <w:p w:rsidR="003B092B" w:rsidRPr="003B092B" w:rsidRDefault="003B092B" w:rsidP="003B092B">
            <w:pPr>
              <w:spacing w:line="252" w:lineRule="auto"/>
              <w:rPr>
                <w:lang w:val="uk-UA"/>
              </w:rPr>
            </w:pPr>
            <w:r w:rsidRPr="003B092B">
              <w:rPr>
                <w:lang w:val="uk-UA"/>
              </w:rPr>
              <w:t>Барбара Н. Е.</w:t>
            </w:r>
          </w:p>
          <w:p w:rsidR="003B092B" w:rsidRPr="003B092B" w:rsidRDefault="003B092B" w:rsidP="003B092B">
            <w:pPr>
              <w:spacing w:line="252" w:lineRule="auto"/>
              <w:rPr>
                <w:lang w:val="uk-UA"/>
              </w:rPr>
            </w:pPr>
          </w:p>
          <w:p w:rsidR="003B092B" w:rsidRPr="003B092B" w:rsidRDefault="003B092B" w:rsidP="003B092B">
            <w:pPr>
              <w:spacing w:line="252" w:lineRule="auto"/>
              <w:rPr>
                <w:lang w:val="uk-UA"/>
              </w:rPr>
            </w:pPr>
            <w:r w:rsidRPr="003B092B">
              <w:rPr>
                <w:lang w:val="uk-UA"/>
              </w:rPr>
              <w:t>Постолюк Т. К.</w:t>
            </w:r>
          </w:p>
          <w:p w:rsidR="003B092B" w:rsidRPr="003B092B" w:rsidRDefault="003B092B" w:rsidP="003B092B">
            <w:pPr>
              <w:spacing w:line="252" w:lineRule="auto"/>
              <w:rPr>
                <w:lang w:val="uk-UA"/>
              </w:rPr>
            </w:pPr>
          </w:p>
          <w:p w:rsidR="008E7008" w:rsidRPr="003B092B" w:rsidRDefault="003B092B" w:rsidP="003B092B">
            <w:pPr>
              <w:spacing w:line="252" w:lineRule="auto"/>
              <w:rPr>
                <w:lang w:val="uk-UA"/>
              </w:rPr>
            </w:pPr>
            <w:r w:rsidRPr="003B092B">
              <w:rPr>
                <w:lang w:val="uk-UA"/>
              </w:rPr>
              <w:t>Постолюк Т. К.</w:t>
            </w:r>
          </w:p>
        </w:tc>
      </w:tr>
    </w:tbl>
    <w:p w:rsidR="005C6037" w:rsidRPr="003A3A77" w:rsidRDefault="005C6037" w:rsidP="005C6037">
      <w:pPr>
        <w:shd w:val="clear" w:color="auto" w:fill="FFFFFF"/>
        <w:rPr>
          <w:b/>
          <w:bCs/>
          <w:color w:val="000000"/>
          <w:spacing w:val="-7"/>
          <w:lang w:val="uk-UA"/>
        </w:rPr>
      </w:pPr>
    </w:p>
    <w:p w:rsidR="00A745CD" w:rsidRDefault="00B00917" w:rsidP="0053015E">
      <w:pPr>
        <w:shd w:val="clear" w:color="auto" w:fill="FFFFFF"/>
        <w:jc w:val="center"/>
        <w:outlineLvl w:val="0"/>
        <w:rPr>
          <w:b/>
          <w:bCs/>
          <w:color w:val="000000"/>
          <w:spacing w:val="-7"/>
          <w:lang w:val="uk-UA"/>
        </w:rPr>
      </w:pPr>
      <w:r>
        <w:rPr>
          <w:b/>
          <w:bCs/>
          <w:color w:val="000000"/>
          <w:spacing w:val="-7"/>
          <w:lang w:val="uk-UA"/>
        </w:rPr>
        <w:t xml:space="preserve">                              </w:t>
      </w:r>
    </w:p>
    <w:p w:rsidR="00A745CD" w:rsidRDefault="00A745CD" w:rsidP="0053015E">
      <w:pPr>
        <w:shd w:val="clear" w:color="auto" w:fill="FFFFFF"/>
        <w:jc w:val="center"/>
        <w:outlineLvl w:val="0"/>
        <w:rPr>
          <w:b/>
          <w:bCs/>
          <w:color w:val="000000"/>
          <w:spacing w:val="-7"/>
          <w:lang w:val="uk-UA"/>
        </w:rPr>
      </w:pPr>
    </w:p>
    <w:p w:rsidR="00A745CD" w:rsidRDefault="00A745CD" w:rsidP="0053015E">
      <w:pPr>
        <w:shd w:val="clear" w:color="auto" w:fill="FFFFFF"/>
        <w:jc w:val="center"/>
        <w:outlineLvl w:val="0"/>
        <w:rPr>
          <w:b/>
          <w:bCs/>
          <w:color w:val="000000"/>
          <w:spacing w:val="-7"/>
          <w:lang w:val="uk-UA"/>
        </w:rPr>
      </w:pPr>
    </w:p>
    <w:p w:rsidR="0053015E" w:rsidRDefault="00B00917" w:rsidP="0053015E">
      <w:pPr>
        <w:shd w:val="clear" w:color="auto" w:fill="FFFFFF"/>
        <w:jc w:val="center"/>
        <w:outlineLvl w:val="0"/>
        <w:rPr>
          <w:b/>
          <w:bCs/>
          <w:color w:val="000000"/>
          <w:spacing w:val="-7"/>
          <w:lang w:val="uk-UA"/>
        </w:rPr>
      </w:pPr>
      <w:r>
        <w:rPr>
          <w:b/>
          <w:bCs/>
          <w:color w:val="000000"/>
          <w:spacing w:val="-7"/>
          <w:lang w:val="uk-UA"/>
        </w:rPr>
        <w:lastRenderedPageBreak/>
        <w:t xml:space="preserve"> </w:t>
      </w:r>
      <w:r w:rsidR="00BB29F0" w:rsidRPr="00BB29F0">
        <w:rPr>
          <w:b/>
          <w:bCs/>
          <w:color w:val="000000"/>
          <w:spacing w:val="-7"/>
          <w:lang w:val="uk-UA"/>
        </w:rPr>
        <w:t>3.</w:t>
      </w:r>
      <w:r>
        <w:rPr>
          <w:b/>
          <w:bCs/>
          <w:color w:val="000000"/>
          <w:spacing w:val="-7"/>
          <w:lang w:val="uk-UA"/>
        </w:rPr>
        <w:t>2</w:t>
      </w:r>
      <w:r w:rsidR="00BB29F0" w:rsidRPr="00BB29F0">
        <w:rPr>
          <w:b/>
          <w:bCs/>
          <w:color w:val="000000"/>
          <w:spacing w:val="-7"/>
          <w:lang w:val="uk-UA"/>
        </w:rPr>
        <w:t xml:space="preserve"> </w:t>
      </w:r>
      <w:r w:rsidR="0053015E">
        <w:rPr>
          <w:b/>
          <w:bCs/>
          <w:color w:val="000000"/>
          <w:spacing w:val="-7"/>
          <w:lang w:val="uk-UA"/>
        </w:rPr>
        <w:t>Наради з</w:t>
      </w:r>
      <w:r w:rsidR="0053015E">
        <w:rPr>
          <w:b/>
          <w:bCs/>
          <w:lang w:val="uk-UA"/>
        </w:rPr>
        <w:t xml:space="preserve"> керівниками закладів дошкільної освіти</w:t>
      </w:r>
    </w:p>
    <w:p w:rsidR="0053015E" w:rsidRDefault="0053015E" w:rsidP="0053015E">
      <w:pPr>
        <w:shd w:val="clear" w:color="auto" w:fill="FFFFFF"/>
        <w:outlineLvl w:val="0"/>
        <w:rPr>
          <w:b/>
          <w:bCs/>
          <w:color w:val="000000"/>
          <w:spacing w:val="-7"/>
          <w:lang w:val="uk-UA"/>
        </w:rPr>
      </w:pPr>
    </w:p>
    <w:tbl>
      <w:tblPr>
        <w:tblW w:w="17161" w:type="dxa"/>
        <w:tblInd w:w="392" w:type="dxa"/>
        <w:tblLayout w:type="fixed"/>
        <w:tblLook w:val="01E0"/>
      </w:tblPr>
      <w:tblGrid>
        <w:gridCol w:w="709"/>
        <w:gridCol w:w="9922"/>
        <w:gridCol w:w="1701"/>
        <w:gridCol w:w="2126"/>
        <w:gridCol w:w="2703"/>
      </w:tblGrid>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Pr="0053015E" w:rsidRDefault="0053015E" w:rsidP="00327501">
            <w:pPr>
              <w:spacing w:line="276" w:lineRule="auto"/>
              <w:jc w:val="center"/>
              <w:rPr>
                <w:lang w:val="uk-UA"/>
              </w:rPr>
            </w:pPr>
            <w:r w:rsidRPr="0053015E">
              <w:rPr>
                <w:lang w:val="uk-UA"/>
              </w:rPr>
              <w:t>№</w:t>
            </w:r>
          </w:p>
          <w:p w:rsidR="0053015E" w:rsidRPr="0053015E" w:rsidRDefault="0053015E" w:rsidP="00327501">
            <w:pPr>
              <w:spacing w:line="276" w:lineRule="auto"/>
              <w:jc w:val="center"/>
              <w:rPr>
                <w:lang w:val="uk-UA"/>
              </w:rPr>
            </w:pPr>
            <w:r w:rsidRPr="0053015E">
              <w:rPr>
                <w:lang w:val="uk-UA"/>
              </w:rPr>
              <w:t>з/п</w:t>
            </w:r>
          </w:p>
        </w:tc>
        <w:tc>
          <w:tcPr>
            <w:tcW w:w="9922" w:type="dxa"/>
            <w:tcBorders>
              <w:top w:val="single" w:sz="4" w:space="0" w:color="auto"/>
              <w:left w:val="single" w:sz="4" w:space="0" w:color="auto"/>
              <w:bottom w:val="single" w:sz="4" w:space="0" w:color="auto"/>
              <w:right w:val="single" w:sz="4" w:space="0" w:color="auto"/>
            </w:tcBorders>
            <w:hideMark/>
          </w:tcPr>
          <w:p w:rsidR="0053015E" w:rsidRPr="0053015E" w:rsidRDefault="0053015E" w:rsidP="00327501">
            <w:pPr>
              <w:spacing w:line="276" w:lineRule="auto"/>
              <w:jc w:val="center"/>
              <w:rPr>
                <w:lang w:val="uk-UA"/>
              </w:rPr>
            </w:pPr>
            <w:r w:rsidRPr="0053015E">
              <w:rPr>
                <w:lang w:val="uk-UA"/>
              </w:rPr>
              <w:t>Питання наради</w:t>
            </w:r>
          </w:p>
        </w:tc>
        <w:tc>
          <w:tcPr>
            <w:tcW w:w="1701" w:type="dxa"/>
            <w:tcBorders>
              <w:top w:val="single" w:sz="4" w:space="0" w:color="auto"/>
              <w:left w:val="single" w:sz="4" w:space="0" w:color="auto"/>
              <w:bottom w:val="single" w:sz="4" w:space="0" w:color="auto"/>
              <w:right w:val="single" w:sz="4" w:space="0" w:color="auto"/>
            </w:tcBorders>
            <w:hideMark/>
          </w:tcPr>
          <w:p w:rsidR="0053015E" w:rsidRPr="0053015E" w:rsidRDefault="0053015E" w:rsidP="00327501">
            <w:pPr>
              <w:spacing w:line="276" w:lineRule="auto"/>
              <w:jc w:val="center"/>
              <w:rPr>
                <w:lang w:val="uk-UA"/>
              </w:rPr>
            </w:pPr>
            <w:r w:rsidRPr="0053015E">
              <w:rPr>
                <w:lang w:val="uk-UA"/>
              </w:rPr>
              <w:t>Термін проведення</w:t>
            </w:r>
          </w:p>
        </w:tc>
        <w:tc>
          <w:tcPr>
            <w:tcW w:w="2126" w:type="dxa"/>
            <w:tcBorders>
              <w:top w:val="single" w:sz="4" w:space="0" w:color="auto"/>
              <w:left w:val="single" w:sz="4" w:space="0" w:color="auto"/>
              <w:bottom w:val="single" w:sz="4" w:space="0" w:color="auto"/>
              <w:right w:val="single" w:sz="4" w:space="0" w:color="auto"/>
            </w:tcBorders>
            <w:hideMark/>
          </w:tcPr>
          <w:p w:rsidR="0053015E" w:rsidRPr="0053015E" w:rsidRDefault="0053015E" w:rsidP="00327501">
            <w:pPr>
              <w:spacing w:line="276" w:lineRule="auto"/>
              <w:jc w:val="center"/>
              <w:rPr>
                <w:lang w:val="uk-UA"/>
              </w:rPr>
            </w:pPr>
            <w:r w:rsidRPr="0053015E">
              <w:rPr>
                <w:lang w:val="uk-UA"/>
              </w:rPr>
              <w:t>Відповідальні</w:t>
            </w:r>
          </w:p>
        </w:tc>
      </w:tr>
      <w:tr w:rsidR="0053015E" w:rsidTr="0053015E">
        <w:trPr>
          <w:trHeight w:val="2266"/>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1.</w:t>
            </w:r>
          </w:p>
        </w:tc>
        <w:tc>
          <w:tcPr>
            <w:tcW w:w="9922" w:type="dxa"/>
            <w:tcBorders>
              <w:top w:val="single" w:sz="4" w:space="0" w:color="auto"/>
              <w:left w:val="single" w:sz="4" w:space="0" w:color="auto"/>
              <w:bottom w:val="single" w:sz="4" w:space="0" w:color="auto"/>
              <w:right w:val="single" w:sz="4" w:space="0" w:color="auto"/>
            </w:tcBorders>
            <w:hideMark/>
          </w:tcPr>
          <w:p w:rsidR="0053015E" w:rsidRPr="0011226C" w:rsidRDefault="0053015E" w:rsidP="00327501">
            <w:pPr>
              <w:spacing w:line="276" w:lineRule="auto"/>
              <w:jc w:val="both"/>
              <w:rPr>
                <w:lang w:val="uk-UA"/>
              </w:rPr>
            </w:pPr>
            <w:r>
              <w:t>Про стан організації харчування дітей в ЗДО.</w:t>
            </w:r>
            <w:r>
              <w:rPr>
                <w:lang w:val="uk-UA"/>
              </w:rPr>
              <w:t xml:space="preserve"> Виконання натуральних  норм харчування  та виконання замовлень.</w:t>
            </w:r>
          </w:p>
          <w:p w:rsidR="0053015E" w:rsidRDefault="0053015E" w:rsidP="00327501">
            <w:pPr>
              <w:pStyle w:val="28"/>
              <w:spacing w:line="254" w:lineRule="auto"/>
              <w:ind w:left="0"/>
              <w:jc w:val="both"/>
              <w:rPr>
                <w:rFonts w:ascii="Times New Roman" w:hAnsi="Times New Roman"/>
                <w:sz w:val="24"/>
                <w:szCs w:val="24"/>
              </w:rPr>
            </w:pPr>
            <w:r>
              <w:rPr>
                <w:rFonts w:ascii="Times New Roman" w:hAnsi="Times New Roman"/>
                <w:sz w:val="24"/>
                <w:szCs w:val="24"/>
                <w:lang w:val="uk-UA"/>
              </w:rPr>
              <w:t xml:space="preserve">Про дотримання </w:t>
            </w:r>
            <w:r>
              <w:rPr>
                <w:rFonts w:ascii="Times New Roman" w:hAnsi="Times New Roman"/>
                <w:sz w:val="24"/>
                <w:szCs w:val="24"/>
              </w:rPr>
              <w:t xml:space="preserve"> окремих положень </w:t>
            </w:r>
            <w:r>
              <w:rPr>
                <w:rFonts w:ascii="Times New Roman" w:hAnsi="Times New Roman"/>
                <w:sz w:val="24"/>
                <w:szCs w:val="24"/>
                <w:lang w:val="uk-UA"/>
              </w:rPr>
              <w:t>З</w:t>
            </w:r>
            <w:r>
              <w:rPr>
                <w:rFonts w:ascii="Times New Roman" w:hAnsi="Times New Roman"/>
                <w:sz w:val="24"/>
                <w:szCs w:val="24"/>
              </w:rPr>
              <w:t>акону України «Про засади запобігання і протидії корупції».</w:t>
            </w:r>
          </w:p>
          <w:p w:rsidR="0053015E" w:rsidRDefault="0053015E" w:rsidP="00327501">
            <w:pPr>
              <w:pStyle w:val="28"/>
              <w:spacing w:line="254" w:lineRule="auto"/>
              <w:ind w:left="0"/>
              <w:jc w:val="both"/>
              <w:rPr>
                <w:rFonts w:ascii="Times New Roman" w:hAnsi="Times New Roman"/>
                <w:sz w:val="24"/>
                <w:szCs w:val="24"/>
                <w:lang w:val="uk-UA"/>
              </w:rPr>
            </w:pPr>
            <w:r>
              <w:rPr>
                <w:rFonts w:ascii="Times New Roman" w:hAnsi="Times New Roman"/>
                <w:sz w:val="24"/>
                <w:szCs w:val="24"/>
                <w:lang w:val="uk-UA"/>
              </w:rPr>
              <w:t xml:space="preserve">Про підсумки роботи Управління освіти та закладів дошкільної освіти, навчально-виховних комплексів щодо запобігання усім видам дитячого травматизму та обліку нещасних випадків з вихованцями впродовж 2018 року.                                                                                                                              </w:t>
            </w:r>
          </w:p>
          <w:p w:rsidR="0053015E" w:rsidRDefault="0053015E" w:rsidP="00327501">
            <w:pPr>
              <w:pStyle w:val="28"/>
              <w:spacing w:line="254" w:lineRule="auto"/>
              <w:ind w:left="0"/>
              <w:jc w:val="both"/>
              <w:rPr>
                <w:rFonts w:ascii="Times New Roman" w:hAnsi="Times New Roman"/>
                <w:sz w:val="24"/>
                <w:szCs w:val="24"/>
                <w:lang w:val="uk-UA"/>
              </w:rPr>
            </w:pPr>
            <w:r w:rsidRPr="0011226C">
              <w:rPr>
                <w:rFonts w:ascii="Times New Roman" w:hAnsi="Times New Roman"/>
                <w:sz w:val="24"/>
                <w:szCs w:val="24"/>
                <w:lang w:val="uk-UA"/>
              </w:rPr>
              <w:t>Про дотримання протиепідемічних заходів в закладах дошкільної освіти.</w:t>
            </w:r>
          </w:p>
          <w:p w:rsidR="0053015E" w:rsidRPr="0011226C" w:rsidRDefault="0053015E" w:rsidP="0053015E">
            <w:pPr>
              <w:pStyle w:val="28"/>
              <w:spacing w:line="254" w:lineRule="auto"/>
              <w:ind w:left="0"/>
              <w:jc w:val="both"/>
              <w:rPr>
                <w:sz w:val="24"/>
                <w:szCs w:val="24"/>
              </w:rPr>
            </w:pPr>
            <w:r>
              <w:rPr>
                <w:rFonts w:ascii="Times New Roman" w:hAnsi="Times New Roman"/>
                <w:sz w:val="24"/>
                <w:szCs w:val="24"/>
                <w:lang w:val="uk-UA"/>
              </w:rPr>
              <w:t>Про надання щорічного звіту за формою 85-к щодо діяльності закладу дошкільної освіти, навчально-виховних комплексів за 2018 рік до статистичного управління (графік подачі звітів, інформація щодо заповнення)</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17.01.2019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eastAsia="uk-UA"/>
              </w:rPr>
            </w:pPr>
            <w:r>
              <w:rPr>
                <w:lang w:val="uk-UA" w:eastAsia="uk-UA"/>
              </w:rPr>
              <w:t>Коваленко П.І.</w:t>
            </w:r>
          </w:p>
          <w:p w:rsidR="0053015E" w:rsidRDefault="0053015E" w:rsidP="00327501">
            <w:pPr>
              <w:spacing w:line="276" w:lineRule="auto"/>
              <w:rPr>
                <w:lang w:val="uk-UA" w:eastAsia="uk-UA"/>
              </w:rPr>
            </w:pPr>
            <w:r>
              <w:rPr>
                <w:lang w:val="uk-UA" w:eastAsia="uk-UA"/>
              </w:rPr>
              <w:t>Семенкова Т.П.</w:t>
            </w:r>
          </w:p>
        </w:tc>
        <w:tc>
          <w:tcPr>
            <w:tcW w:w="2703" w:type="dxa"/>
          </w:tcPr>
          <w:p w:rsidR="0053015E" w:rsidRDefault="0053015E" w:rsidP="00327501">
            <w:pPr>
              <w:spacing w:line="276" w:lineRule="auto"/>
              <w:rPr>
                <w:lang w:eastAsia="uk-UA"/>
              </w:rPr>
            </w:pPr>
            <w:r>
              <w:rPr>
                <w:lang w:eastAsia="uk-UA"/>
              </w:rPr>
              <w:t xml:space="preserve"> </w:t>
            </w:r>
            <w:r>
              <w:rPr>
                <w:lang w:val="uk-UA" w:eastAsia="uk-UA"/>
              </w:rPr>
              <w:t xml:space="preserve"> </w:t>
            </w:r>
            <w:r>
              <w:rPr>
                <w:lang w:eastAsia="uk-UA"/>
              </w:rPr>
              <w:t xml:space="preserve"> </w:t>
            </w:r>
          </w:p>
          <w:p w:rsidR="0053015E" w:rsidRDefault="0053015E" w:rsidP="00327501">
            <w:pPr>
              <w:spacing w:line="276" w:lineRule="auto"/>
              <w:rPr>
                <w:lang w:val="uk-UA"/>
              </w:rPr>
            </w:pP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2.</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sidRPr="0011226C">
              <w:rPr>
                <w:lang w:val="uk-UA"/>
              </w:rPr>
              <w:t>Про аналіз стану управлінської діяльності щодо збереження та зміцнення матеріально-техні</w:t>
            </w:r>
            <w:r>
              <w:rPr>
                <w:lang w:val="uk-UA"/>
              </w:rPr>
              <w:t xml:space="preserve">чної бази </w:t>
            </w:r>
            <w:r w:rsidRPr="0011226C">
              <w:rPr>
                <w:lang w:val="uk-UA"/>
              </w:rPr>
              <w:t>закладів</w:t>
            </w:r>
            <w:r>
              <w:rPr>
                <w:lang w:val="uk-UA"/>
              </w:rPr>
              <w:t xml:space="preserve"> дошкільної освіти</w:t>
            </w:r>
            <w:r w:rsidRPr="0011226C">
              <w:rPr>
                <w:lang w:val="uk-UA"/>
              </w:rPr>
              <w:t>.</w:t>
            </w:r>
            <w:r>
              <w:rPr>
                <w:lang w:val="uk-UA"/>
              </w:rPr>
              <w:t xml:space="preserve"> </w:t>
            </w:r>
          </w:p>
          <w:p w:rsidR="0053015E" w:rsidRDefault="0053015E" w:rsidP="00327501">
            <w:pPr>
              <w:spacing w:line="276" w:lineRule="auto"/>
              <w:jc w:val="both"/>
            </w:pPr>
            <w:r>
              <w:t xml:space="preserve">Про неухильне виконання працівниками закладів </w:t>
            </w:r>
            <w:r>
              <w:rPr>
                <w:lang w:val="uk-UA"/>
              </w:rPr>
              <w:t xml:space="preserve">дошкільної освіти, навчально-виховних комплексів </w:t>
            </w:r>
            <w:r w:rsidRPr="00296BEC">
              <w:t xml:space="preserve"> </w:t>
            </w:r>
            <w:r>
              <w:t>посадових інструкцій.</w:t>
            </w:r>
          </w:p>
          <w:p w:rsidR="0053015E" w:rsidRDefault="0053015E" w:rsidP="00327501">
            <w:pPr>
              <w:spacing w:line="276" w:lineRule="auto"/>
              <w:jc w:val="both"/>
            </w:pPr>
            <w:r>
              <w:t>Про роботу системи електронного запису дітей до закладів</w:t>
            </w:r>
            <w:r>
              <w:rPr>
                <w:lang w:val="uk-UA"/>
              </w:rPr>
              <w:t xml:space="preserve"> дошкільної освіти</w:t>
            </w:r>
            <w:r>
              <w:t>, навчально-виховних комплексів</w:t>
            </w:r>
          </w:p>
          <w:p w:rsidR="0053015E" w:rsidRDefault="0053015E" w:rsidP="00327501">
            <w:pPr>
              <w:spacing w:line="276" w:lineRule="auto"/>
            </w:pPr>
            <w:r>
              <w:rPr>
                <w:lang w:val="uk-UA"/>
              </w:rPr>
              <w:t>П</w:t>
            </w:r>
            <w:r>
              <w:t>ро стан організації харчування дітей у ЗДО  в січні 201</w:t>
            </w:r>
            <w:r>
              <w:rPr>
                <w:lang w:val="uk-UA"/>
              </w:rPr>
              <w:t>9</w:t>
            </w:r>
            <w:r>
              <w:t xml:space="preserve"> року.</w:t>
            </w:r>
          </w:p>
          <w:p w:rsidR="0053015E" w:rsidRPr="00D1611D" w:rsidRDefault="0053015E" w:rsidP="00327501">
            <w:pPr>
              <w:spacing w:line="276" w:lineRule="auto"/>
              <w:rPr>
                <w:lang w:val="uk-UA"/>
              </w:rPr>
            </w:pPr>
            <w:r>
              <w:rPr>
                <w:lang w:val="uk-UA"/>
              </w:rPr>
              <w:t>Про постачання продуктів харчування в ЗДО та НВК .</w:t>
            </w:r>
          </w:p>
          <w:p w:rsidR="0053015E" w:rsidRPr="0011226C" w:rsidRDefault="0053015E" w:rsidP="00327501">
            <w:pPr>
              <w:spacing w:line="276" w:lineRule="auto"/>
              <w:rPr>
                <w:lang w:val="uk-UA"/>
              </w:rPr>
            </w:pPr>
            <w:r>
              <w:rPr>
                <w:lang w:val="uk-UA"/>
              </w:rPr>
              <w:t>Про проведення весняних розваг в закладах дошкільної освіти.</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21.02.2019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Pr="00064666" w:rsidRDefault="0053015E" w:rsidP="00327501">
            <w:pPr>
              <w:pStyle w:val="a5"/>
              <w:jc w:val="left"/>
              <w:rPr>
                <w:rFonts w:ascii="Times New Roman" w:hAnsi="Times New Roman" w:cs="Times New Roman"/>
                <w:sz w:val="24"/>
                <w:szCs w:val="24"/>
              </w:rPr>
            </w:pPr>
            <w:r w:rsidRPr="00064666">
              <w:rPr>
                <w:rFonts w:ascii="Times New Roman" w:hAnsi="Times New Roman" w:cs="Times New Roman"/>
                <w:sz w:val="24"/>
                <w:szCs w:val="24"/>
                <w:lang w:eastAsia="uk-UA"/>
              </w:rPr>
              <w:t>Коваленко П.І.</w:t>
            </w:r>
          </w:p>
        </w:tc>
      </w:tr>
      <w:tr w:rsidR="0053015E" w:rsidRPr="00A06695"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3.</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Про підготовку до районного фестивалю дитячої творчості «Сузір’я дошкільнят».</w:t>
            </w:r>
          </w:p>
          <w:p w:rsidR="0053015E" w:rsidRDefault="0053015E" w:rsidP="00327501">
            <w:pPr>
              <w:pStyle w:val="28"/>
              <w:spacing w:after="0" w:line="254" w:lineRule="auto"/>
              <w:ind w:left="0"/>
              <w:jc w:val="both"/>
              <w:rPr>
                <w:rFonts w:ascii="Times New Roman" w:hAnsi="Times New Roman"/>
                <w:sz w:val="24"/>
                <w:szCs w:val="24"/>
              </w:rPr>
            </w:pPr>
            <w:r>
              <w:rPr>
                <w:rFonts w:ascii="Times New Roman" w:hAnsi="Times New Roman"/>
                <w:sz w:val="24"/>
                <w:szCs w:val="24"/>
                <w:lang w:val="uk-UA"/>
              </w:rPr>
              <w:t xml:space="preserve">Про дотримання  </w:t>
            </w:r>
            <w:r>
              <w:rPr>
                <w:rFonts w:ascii="Times New Roman" w:hAnsi="Times New Roman"/>
                <w:sz w:val="24"/>
                <w:szCs w:val="24"/>
              </w:rPr>
              <w:t xml:space="preserve"> окремих положень закону України «Про засади запобігання і протидії корупції».</w:t>
            </w:r>
          </w:p>
          <w:p w:rsidR="0053015E" w:rsidRDefault="0053015E" w:rsidP="00327501">
            <w:pPr>
              <w:spacing w:line="276" w:lineRule="auto"/>
              <w:jc w:val="both"/>
              <w:rPr>
                <w:lang w:val="uk-UA"/>
              </w:rPr>
            </w:pPr>
            <w:r>
              <w:rPr>
                <w:lang w:val="uk-UA"/>
              </w:rPr>
              <w:t xml:space="preserve">Про </w:t>
            </w:r>
            <w:r>
              <w:t xml:space="preserve">підготовку закладів освіти до </w:t>
            </w:r>
            <w:r w:rsidR="00FA3E04">
              <w:rPr>
                <w:lang w:val="uk-UA"/>
              </w:rPr>
              <w:t xml:space="preserve">проведення </w:t>
            </w:r>
            <w:r w:rsidR="00FA3E04">
              <w:t>двомі</w:t>
            </w:r>
            <w:r>
              <w:t>сячника з благоустрою та озеленення території, санітарного стану ЗДО, НВК.</w:t>
            </w:r>
            <w:r>
              <w:rPr>
                <w:lang w:val="uk-UA"/>
              </w:rPr>
              <w:t xml:space="preserve">   </w:t>
            </w:r>
          </w:p>
          <w:p w:rsidR="00A745CD" w:rsidRDefault="0053015E" w:rsidP="00327501">
            <w:pPr>
              <w:spacing w:line="276" w:lineRule="auto"/>
              <w:jc w:val="both"/>
              <w:rPr>
                <w:lang w:val="uk-UA"/>
              </w:rPr>
            </w:pPr>
            <w:r>
              <w:rPr>
                <w:lang w:val="uk-UA"/>
              </w:rPr>
              <w:t xml:space="preserve">Про проведення попередньої  комплектації керівних кадрів ЗДО  і НВК </w:t>
            </w:r>
          </w:p>
          <w:p w:rsidR="0053015E" w:rsidRDefault="0053015E" w:rsidP="00327501">
            <w:pPr>
              <w:spacing w:line="276" w:lineRule="auto"/>
              <w:jc w:val="both"/>
              <w:rPr>
                <w:lang w:val="uk-UA"/>
              </w:rPr>
            </w:pPr>
            <w:r>
              <w:rPr>
                <w:lang w:val="uk-U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21.03.2019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rPr>
            </w:pPr>
            <w:r>
              <w:rPr>
                <w:lang w:val="uk-UA" w:eastAsia="uk-UA"/>
              </w:rPr>
              <w:t>Коваленко П.І.</w:t>
            </w: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lastRenderedPageBreak/>
              <w:t>4.</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 xml:space="preserve">Про організацію харчування в ЗДО та НВК, виконання натуральних норм. </w:t>
            </w:r>
          </w:p>
          <w:p w:rsidR="0053015E" w:rsidRDefault="0053015E" w:rsidP="00327501">
            <w:pPr>
              <w:spacing w:line="276" w:lineRule="auto"/>
              <w:jc w:val="both"/>
              <w:rPr>
                <w:lang w:val="uk-UA"/>
              </w:rPr>
            </w:pPr>
            <w:r>
              <w:rPr>
                <w:lang w:val="uk-UA"/>
              </w:rPr>
              <w:t>Про підсумки проведення районного фестивалю дитячої</w:t>
            </w:r>
            <w:r w:rsidR="00FA3E04">
              <w:rPr>
                <w:lang w:val="uk-UA"/>
              </w:rPr>
              <w:t xml:space="preserve"> творчості «Сузір’я дошкільнят»</w:t>
            </w:r>
            <w:r>
              <w:rPr>
                <w:lang w:val="uk-UA"/>
              </w:rPr>
              <w:t xml:space="preserve">.                           </w:t>
            </w:r>
          </w:p>
          <w:p w:rsidR="0053015E" w:rsidRDefault="0053015E" w:rsidP="00327501">
            <w:pPr>
              <w:spacing w:line="276" w:lineRule="auto"/>
              <w:jc w:val="both"/>
              <w:rPr>
                <w:lang w:val="uk-UA"/>
              </w:rPr>
            </w:pPr>
            <w:r>
              <w:rPr>
                <w:lang w:val="uk-UA"/>
              </w:rPr>
              <w:t xml:space="preserve">Про посилення контролю за безпекою життєдіяльності, за станом пожежної безпеки та охороною праці в закладах.                   </w:t>
            </w:r>
          </w:p>
          <w:p w:rsidR="0053015E" w:rsidRDefault="0053015E" w:rsidP="00327501">
            <w:pPr>
              <w:spacing w:line="276" w:lineRule="auto"/>
              <w:jc w:val="both"/>
              <w:rPr>
                <w:lang w:val="uk-UA"/>
              </w:rPr>
            </w:pPr>
            <w:r>
              <w:rPr>
                <w:lang w:val="uk-UA"/>
              </w:rPr>
              <w:t>Про аналіз звернень громадян.</w:t>
            </w:r>
          </w:p>
          <w:p w:rsidR="0053015E" w:rsidRDefault="0053015E" w:rsidP="00327501">
            <w:pPr>
              <w:spacing w:line="276" w:lineRule="auto"/>
            </w:pPr>
            <w:r>
              <w:t xml:space="preserve">Про організацію та проведення заходів </w:t>
            </w:r>
            <w:r w:rsidR="00FA3E04">
              <w:rPr>
                <w:lang w:val="uk-UA"/>
              </w:rPr>
              <w:t>з</w:t>
            </w:r>
            <w:r>
              <w:t xml:space="preserve"> благоустрою території  закладів</w:t>
            </w:r>
            <w:r>
              <w:rPr>
                <w:lang w:val="uk-UA"/>
              </w:rPr>
              <w:t xml:space="preserve"> дошкільної освіти</w:t>
            </w:r>
            <w:r>
              <w:t>.</w:t>
            </w:r>
          </w:p>
          <w:p w:rsidR="0053015E" w:rsidRDefault="0053015E" w:rsidP="00327501">
            <w:pPr>
              <w:spacing w:line="276" w:lineRule="auto"/>
            </w:pPr>
            <w:r>
              <w:t>Про атестацію педагогічних працівників у 201</w:t>
            </w:r>
            <w:r>
              <w:rPr>
                <w:lang w:val="uk-UA"/>
              </w:rPr>
              <w:t>9</w:t>
            </w:r>
            <w:r>
              <w:t xml:space="preserve"> році.</w:t>
            </w:r>
          </w:p>
          <w:p w:rsidR="0053015E" w:rsidRDefault="0053015E" w:rsidP="00327501">
            <w:pPr>
              <w:spacing w:line="276" w:lineRule="auto"/>
              <w:jc w:val="both"/>
              <w:rPr>
                <w:lang w:val="uk-UA"/>
              </w:rPr>
            </w:pPr>
            <w:r>
              <w:t xml:space="preserve">Про аналіз стану управлінської діяльності  щодо функціонування </w:t>
            </w:r>
            <w:r>
              <w:rPr>
                <w:lang w:val="uk-UA"/>
              </w:rPr>
              <w:t xml:space="preserve"> </w:t>
            </w:r>
            <w:r>
              <w:t xml:space="preserve"> системи електронної реєстрації дітей дошкільного віку.</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18.04.2019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rPr>
            </w:pPr>
            <w:r>
              <w:rPr>
                <w:lang w:val="uk-UA" w:eastAsia="uk-UA"/>
              </w:rPr>
              <w:t>Коваленко П.І.</w:t>
            </w: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5.</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rPr>
            </w:pPr>
            <w:r>
              <w:rPr>
                <w:lang w:val="uk-UA"/>
              </w:rPr>
              <w:t xml:space="preserve">Про стан роботи в спеціальних закладах дошкільної  </w:t>
            </w:r>
            <w:r w:rsidR="00FA3E04">
              <w:rPr>
                <w:lang w:val="uk-UA"/>
              </w:rPr>
              <w:t xml:space="preserve">освіти </w:t>
            </w:r>
            <w:r>
              <w:rPr>
                <w:lang w:val="uk-UA"/>
              </w:rPr>
              <w:t>та групах.</w:t>
            </w:r>
          </w:p>
          <w:p w:rsidR="0053015E" w:rsidRDefault="0053015E" w:rsidP="00327501">
            <w:pPr>
              <w:spacing w:line="276" w:lineRule="auto"/>
              <w:rPr>
                <w:lang w:val="uk-UA"/>
              </w:rPr>
            </w:pPr>
            <w:r>
              <w:rPr>
                <w:lang w:val="uk-UA"/>
              </w:rPr>
              <w:t xml:space="preserve">Про підготовку до проведення повноцінного літнього оздоровлення. </w:t>
            </w:r>
          </w:p>
          <w:p w:rsidR="0053015E" w:rsidRDefault="0053015E" w:rsidP="00327501">
            <w:pPr>
              <w:spacing w:line="276" w:lineRule="auto"/>
              <w:jc w:val="both"/>
              <w:rPr>
                <w:lang w:val="uk-UA"/>
              </w:rPr>
            </w:pPr>
            <w:r>
              <w:rPr>
                <w:lang w:val="uk-UA"/>
              </w:rPr>
              <w:t>Про підготовку закладів до нового 2019-2020 навчального року</w:t>
            </w:r>
          </w:p>
          <w:p w:rsidR="0053015E" w:rsidRDefault="0053015E" w:rsidP="00327501">
            <w:pPr>
              <w:spacing w:line="276" w:lineRule="auto"/>
            </w:pPr>
            <w:r>
              <w:t xml:space="preserve">Про аналіз попередньої мережі на 2019/2020 </w:t>
            </w:r>
            <w:r>
              <w:rPr>
                <w:lang w:val="uk-UA"/>
              </w:rPr>
              <w:t>н.</w:t>
            </w:r>
            <w:r>
              <w:t>р.</w:t>
            </w:r>
          </w:p>
          <w:p w:rsidR="0053015E" w:rsidRDefault="0053015E" w:rsidP="00327501">
            <w:pPr>
              <w:spacing w:line="276" w:lineRule="auto"/>
              <w:jc w:val="both"/>
            </w:pPr>
            <w:r>
              <w:t xml:space="preserve">Про аналіз стану здоров’я  вихованців ЗДО. </w:t>
            </w:r>
          </w:p>
          <w:p w:rsidR="0053015E" w:rsidRPr="00D1611D" w:rsidRDefault="0053015E" w:rsidP="00FA3E04">
            <w:pPr>
              <w:spacing w:line="276" w:lineRule="auto"/>
              <w:jc w:val="both"/>
              <w:rPr>
                <w:lang w:val="uk-UA"/>
              </w:rPr>
            </w:pPr>
            <w:r>
              <w:rPr>
                <w:lang w:val="uk-UA"/>
              </w:rPr>
              <w:t>Про підсумки роботи з питань надання додаткових освітніх послуг за 2018-2019 н.р.</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16.05.2019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eastAsia="uk-UA"/>
              </w:rPr>
            </w:pPr>
            <w:r>
              <w:rPr>
                <w:lang w:val="uk-UA" w:eastAsia="uk-UA"/>
              </w:rPr>
              <w:t>Коваленко П.І.</w:t>
            </w: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6.</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pPr>
            <w:r>
              <w:t>Про дотримання санітарно-гігієнічних умов утримання дітей в дошкільних навчальних закладах протягом літнього оздоровчого періоду.</w:t>
            </w:r>
          </w:p>
          <w:p w:rsidR="0053015E" w:rsidRDefault="0053015E" w:rsidP="00327501">
            <w:pPr>
              <w:spacing w:line="276" w:lineRule="auto"/>
              <w:jc w:val="both"/>
              <w:rPr>
                <w:lang w:val="uk-UA"/>
              </w:rPr>
            </w:pPr>
            <w:r>
              <w:t>Про аналіз стану управлінської діяльності  щодо функціонування уніфікованої системи електронної реєстрації дітей дошкільного віку.</w:t>
            </w:r>
          </w:p>
          <w:p w:rsidR="0053015E" w:rsidRDefault="0053015E" w:rsidP="00327501">
            <w:pPr>
              <w:spacing w:line="276" w:lineRule="auto"/>
              <w:jc w:val="both"/>
              <w:rPr>
                <w:lang w:val="uk-UA"/>
              </w:rPr>
            </w:pPr>
            <w:r>
              <w:rPr>
                <w:lang w:val="uk-UA"/>
              </w:rPr>
              <w:t xml:space="preserve">Про дотримання </w:t>
            </w:r>
            <w:r w:rsidR="00FA3E04">
              <w:t xml:space="preserve"> окремих положень </w:t>
            </w:r>
            <w:r w:rsidR="00FA3E04">
              <w:rPr>
                <w:lang w:val="uk-UA"/>
              </w:rPr>
              <w:t>З</w:t>
            </w:r>
            <w:r>
              <w:t>акону України «Про засади запобігання і протидії корупції</w:t>
            </w:r>
            <w:r>
              <w:rPr>
                <w:lang w:val="uk-UA"/>
              </w:rPr>
              <w:t>»</w:t>
            </w:r>
          </w:p>
          <w:p w:rsidR="0053015E" w:rsidRPr="00327501" w:rsidRDefault="0053015E" w:rsidP="00327501">
            <w:pPr>
              <w:spacing w:line="276" w:lineRule="auto"/>
              <w:jc w:val="both"/>
            </w:pPr>
            <w:r>
              <w:t>Про ознайомлення з нормативними та розпорядчими документами в галузі освіти.</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20.06.2019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eastAsia="uk-UA"/>
              </w:rPr>
            </w:pPr>
            <w:r>
              <w:rPr>
                <w:lang w:val="uk-UA" w:eastAsia="uk-UA"/>
              </w:rPr>
              <w:t>Коваленко П.І.</w:t>
            </w:r>
          </w:p>
          <w:p w:rsidR="0053015E" w:rsidRDefault="0053015E" w:rsidP="00327501">
            <w:pPr>
              <w:spacing w:line="276" w:lineRule="auto"/>
              <w:rPr>
                <w:lang w:val="uk-UA" w:eastAsia="uk-UA"/>
              </w:rPr>
            </w:pPr>
            <w:r>
              <w:rPr>
                <w:lang w:val="uk-UA" w:eastAsia="uk-UA"/>
              </w:rPr>
              <w:t>Яркова О.В.</w:t>
            </w: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7.</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rPr>
            </w:pPr>
            <w:r>
              <w:rPr>
                <w:lang w:val="uk-UA"/>
              </w:rPr>
              <w:t xml:space="preserve">Про хід повноцінного літнього оздоровлення. </w:t>
            </w:r>
          </w:p>
          <w:p w:rsidR="0053015E" w:rsidRDefault="0053015E" w:rsidP="00327501">
            <w:pPr>
              <w:spacing w:line="276" w:lineRule="auto"/>
              <w:jc w:val="both"/>
              <w:rPr>
                <w:lang w:val="uk-UA"/>
              </w:rPr>
            </w:pPr>
            <w:r>
              <w:rPr>
                <w:lang w:val="uk-UA"/>
              </w:rPr>
              <w:t xml:space="preserve">Про хід підготовки </w:t>
            </w:r>
            <w:r w:rsidR="00327501">
              <w:rPr>
                <w:lang w:val="uk-UA"/>
              </w:rPr>
              <w:t>закладів дошкільної освіти</w:t>
            </w:r>
            <w:r w:rsidR="00327501">
              <w:t xml:space="preserve"> </w:t>
            </w:r>
            <w:r w:rsidR="00327501">
              <w:rPr>
                <w:lang w:val="uk-UA"/>
              </w:rPr>
              <w:t>до нового навчального року.</w:t>
            </w:r>
          </w:p>
          <w:p w:rsidR="0053015E" w:rsidRDefault="0053015E" w:rsidP="00327501">
            <w:pPr>
              <w:spacing w:line="276" w:lineRule="auto"/>
            </w:pPr>
            <w:r>
              <w:t xml:space="preserve">Про результати аналізу стану роботи ЗДО </w:t>
            </w:r>
            <w:r w:rsidR="00327501">
              <w:t>району щодо</w:t>
            </w:r>
            <w:r w:rsidR="00327501">
              <w:rPr>
                <w:lang w:val="uk-UA"/>
              </w:rPr>
              <w:t xml:space="preserve"> </w:t>
            </w:r>
            <w:r>
              <w:t xml:space="preserve"> запобігання дитячому травматизму та обліку нещасних випадків з вихованцями за І півріччя 201</w:t>
            </w:r>
            <w:r>
              <w:rPr>
                <w:lang w:val="uk-UA"/>
              </w:rPr>
              <w:t>9</w:t>
            </w:r>
            <w:r>
              <w:t xml:space="preserve"> року.</w:t>
            </w:r>
          </w:p>
          <w:p w:rsidR="0053015E" w:rsidRDefault="0053015E" w:rsidP="00327501">
            <w:pPr>
              <w:spacing w:line="276" w:lineRule="auto"/>
              <w:jc w:val="both"/>
            </w:pPr>
            <w:r>
              <w:t>Про аналіз стану управлінської діяльності щодо функціонування уніфікованої системи електронної реєстрації дітей дошкільного віку.</w:t>
            </w:r>
          </w:p>
          <w:p w:rsidR="0053015E" w:rsidRDefault="0053015E" w:rsidP="00327501">
            <w:pPr>
              <w:spacing w:line="276" w:lineRule="auto"/>
              <w:jc w:val="both"/>
              <w:rPr>
                <w:lang w:val="uk-UA"/>
              </w:rPr>
            </w:pPr>
            <w:r>
              <w:rPr>
                <w:lang w:val="uk-UA"/>
              </w:rPr>
              <w:t>Про відновлення груп у працюючих закладах дошкільної освіти.</w:t>
            </w:r>
          </w:p>
          <w:p w:rsidR="00A745CD" w:rsidRPr="00D1611D" w:rsidRDefault="00A745CD" w:rsidP="00327501">
            <w:pPr>
              <w:spacing w:line="276" w:lineRule="auto"/>
              <w:jc w:val="both"/>
              <w:rPr>
                <w:lang w:val="uk-UA"/>
              </w:rPr>
            </w:pP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18.07.2019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eastAsia="uk-UA"/>
              </w:rPr>
            </w:pPr>
            <w:r>
              <w:rPr>
                <w:lang w:val="uk-UA" w:eastAsia="uk-UA"/>
              </w:rPr>
              <w:t>Коваленко П.І.</w:t>
            </w:r>
          </w:p>
          <w:p w:rsidR="0053015E" w:rsidRDefault="0053015E" w:rsidP="00327501">
            <w:pPr>
              <w:spacing w:line="276" w:lineRule="auto"/>
              <w:rPr>
                <w:lang w:val="uk-UA" w:eastAsia="uk-UA"/>
              </w:rPr>
            </w:pPr>
            <w:r>
              <w:rPr>
                <w:lang w:val="uk-UA" w:eastAsia="uk-UA"/>
              </w:rPr>
              <w:t>Семенкова Т.П.</w:t>
            </w: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lastRenderedPageBreak/>
              <w:t>8.</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rPr>
            </w:pPr>
            <w:r>
              <w:rPr>
                <w:lang w:val="uk-UA"/>
              </w:rPr>
              <w:t>Про стан готовності закладів дошкільної освіти  до нового навчального року.</w:t>
            </w:r>
          </w:p>
          <w:p w:rsidR="0053015E" w:rsidRDefault="0053015E" w:rsidP="00327501">
            <w:pPr>
              <w:spacing w:line="276" w:lineRule="auto"/>
              <w:rPr>
                <w:lang w:val="uk-UA"/>
              </w:rPr>
            </w:pPr>
            <w:r>
              <w:t xml:space="preserve">Про організацію роботи </w:t>
            </w:r>
            <w:r>
              <w:rPr>
                <w:lang w:val="uk-UA"/>
              </w:rPr>
              <w:t xml:space="preserve">в </w:t>
            </w:r>
            <w:r>
              <w:t>закладах дошкільної освіти  з охорони праці в 201</w:t>
            </w:r>
            <w:r>
              <w:rPr>
                <w:lang w:val="uk-UA"/>
              </w:rPr>
              <w:t>9</w:t>
            </w:r>
            <w:r>
              <w:t>/2020</w:t>
            </w:r>
            <w:r>
              <w:rPr>
                <w:lang w:val="uk-UA"/>
              </w:rPr>
              <w:t xml:space="preserve"> н. р.</w:t>
            </w:r>
          </w:p>
          <w:p w:rsidR="00327501" w:rsidRDefault="0053015E" w:rsidP="00327501">
            <w:pPr>
              <w:spacing w:line="276" w:lineRule="auto"/>
              <w:rPr>
                <w:lang w:val="uk-UA"/>
              </w:rPr>
            </w:pPr>
            <w:r>
              <w:rPr>
                <w:lang w:val="uk-UA"/>
              </w:rPr>
              <w:t xml:space="preserve">Про дотримання </w:t>
            </w:r>
            <w:r w:rsidR="00327501">
              <w:t xml:space="preserve"> окремих положень </w:t>
            </w:r>
            <w:r w:rsidR="00327501">
              <w:rPr>
                <w:lang w:val="uk-UA"/>
              </w:rPr>
              <w:t>З</w:t>
            </w:r>
            <w:r>
              <w:t xml:space="preserve">акону України «Про засади запобігання і протидії корупції». </w:t>
            </w:r>
          </w:p>
          <w:p w:rsidR="0053015E" w:rsidRPr="00327501" w:rsidRDefault="00327501" w:rsidP="00327501">
            <w:pPr>
              <w:spacing w:line="276" w:lineRule="auto"/>
              <w:rPr>
                <w:lang w:val="uk-UA"/>
              </w:rPr>
            </w:pPr>
            <w:r>
              <w:t>Про формування мережі ДНЗ на 201</w:t>
            </w:r>
            <w:r>
              <w:rPr>
                <w:lang w:val="uk-UA"/>
              </w:rPr>
              <w:t>9</w:t>
            </w:r>
            <w:r>
              <w:t>/2020 навчальний рік.</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15.08.2019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eastAsia="uk-UA"/>
              </w:rPr>
            </w:pPr>
            <w:r>
              <w:rPr>
                <w:lang w:val="uk-UA" w:eastAsia="uk-UA"/>
              </w:rPr>
              <w:t>Коваленко П.І.</w:t>
            </w: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9.</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rPr>
            </w:pPr>
            <w:r>
              <w:rPr>
                <w:lang w:val="uk-UA"/>
              </w:rPr>
              <w:t xml:space="preserve">Про підсумки </w:t>
            </w:r>
            <w:r w:rsidR="00327501">
              <w:rPr>
                <w:lang w:val="uk-UA"/>
              </w:rPr>
              <w:t>підготовки</w:t>
            </w:r>
            <w:r>
              <w:rPr>
                <w:lang w:val="uk-UA"/>
              </w:rPr>
              <w:t xml:space="preserve"> закладів </w:t>
            </w:r>
            <w:r w:rsidR="00327501">
              <w:rPr>
                <w:lang w:val="uk-UA"/>
              </w:rPr>
              <w:t xml:space="preserve">дошкільної освіти </w:t>
            </w:r>
            <w:r>
              <w:rPr>
                <w:lang w:val="uk-UA"/>
              </w:rPr>
              <w:t xml:space="preserve">до нового 2019-2020 навчального року. </w:t>
            </w:r>
          </w:p>
          <w:p w:rsidR="0053015E" w:rsidRDefault="0053015E" w:rsidP="00327501">
            <w:pPr>
              <w:spacing w:line="276" w:lineRule="auto"/>
              <w:rPr>
                <w:lang w:val="uk-UA"/>
              </w:rPr>
            </w:pPr>
            <w:r>
              <w:rPr>
                <w:lang w:val="uk-UA"/>
              </w:rPr>
              <w:t>Про результати повноцінного літнього оздоровлення.</w:t>
            </w:r>
          </w:p>
          <w:p w:rsidR="0053015E" w:rsidRDefault="0053015E" w:rsidP="00327501">
            <w:pPr>
              <w:spacing w:line="276" w:lineRule="auto"/>
              <w:rPr>
                <w:lang w:val="uk-UA"/>
              </w:rPr>
            </w:pPr>
            <w:r>
              <w:rPr>
                <w:lang w:val="uk-UA"/>
              </w:rPr>
              <w:t>Про  виконання натуральних норм харчування.</w:t>
            </w:r>
          </w:p>
          <w:p w:rsidR="0053015E" w:rsidRDefault="0053015E" w:rsidP="00327501">
            <w:pPr>
              <w:spacing w:line="276" w:lineRule="auto"/>
            </w:pPr>
            <w:r>
              <w:rPr>
                <w:lang w:val="uk-UA"/>
              </w:rPr>
              <w:t xml:space="preserve">Про дотримання </w:t>
            </w:r>
            <w:r w:rsidR="00327501">
              <w:t xml:space="preserve"> окремих положень </w:t>
            </w:r>
            <w:r w:rsidR="00327501">
              <w:rPr>
                <w:lang w:val="uk-UA"/>
              </w:rPr>
              <w:t>З</w:t>
            </w:r>
            <w:r>
              <w:t>акону України «Про засади запобігання і протидії корупції».</w:t>
            </w:r>
          </w:p>
          <w:p w:rsidR="0053015E" w:rsidRDefault="00327501" w:rsidP="00327501">
            <w:pPr>
              <w:spacing w:line="276" w:lineRule="auto"/>
              <w:rPr>
                <w:lang w:val="uk-UA"/>
              </w:rPr>
            </w:pPr>
            <w:r>
              <w:rPr>
                <w:lang w:val="uk-UA"/>
              </w:rPr>
              <w:t>Про а</w:t>
            </w:r>
            <w:r w:rsidR="0053015E">
              <w:t>наліз споживання комунальних послуг та енергоносіїв за літній період</w:t>
            </w:r>
            <w:r w:rsidR="0053015E">
              <w:rPr>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hd w:val="clear" w:color="auto" w:fill="FFFFFF"/>
              <w:spacing w:line="326" w:lineRule="exact"/>
              <w:ind w:right="-52" w:hanging="24"/>
              <w:jc w:val="center"/>
              <w:rPr>
                <w:spacing w:val="-3"/>
                <w:lang w:val="uk-UA" w:eastAsia="uk-UA"/>
              </w:rPr>
            </w:pPr>
            <w:r>
              <w:rPr>
                <w:spacing w:val="-3"/>
                <w:lang w:val="uk-UA" w:eastAsia="uk-UA"/>
              </w:rPr>
              <w:t>19.09.2019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rPr>
            </w:pPr>
            <w:r>
              <w:rPr>
                <w:lang w:val="uk-UA" w:eastAsia="uk-UA"/>
              </w:rPr>
              <w:t>Коваленко П.І.</w:t>
            </w: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10.</w:t>
            </w:r>
          </w:p>
        </w:tc>
        <w:tc>
          <w:tcPr>
            <w:tcW w:w="9922" w:type="dxa"/>
            <w:tcBorders>
              <w:top w:val="single" w:sz="4" w:space="0" w:color="auto"/>
              <w:left w:val="single" w:sz="4" w:space="0" w:color="auto"/>
              <w:bottom w:val="single" w:sz="4" w:space="0" w:color="auto"/>
              <w:right w:val="single" w:sz="4" w:space="0" w:color="auto"/>
            </w:tcBorders>
            <w:hideMark/>
          </w:tcPr>
          <w:p w:rsidR="0053015E" w:rsidRPr="00327501" w:rsidRDefault="0053015E" w:rsidP="00327501">
            <w:pPr>
              <w:spacing w:line="276" w:lineRule="auto"/>
              <w:rPr>
                <w:lang w:val="uk-UA"/>
              </w:rPr>
            </w:pPr>
            <w:r>
              <w:t>Про організаці</w:t>
            </w:r>
            <w:r w:rsidR="00327501">
              <w:rPr>
                <w:lang w:val="uk-UA"/>
              </w:rPr>
              <w:t>ю</w:t>
            </w:r>
            <w:r>
              <w:t xml:space="preserve"> харчування дітей у закладах</w:t>
            </w:r>
            <w:r>
              <w:rPr>
                <w:lang w:val="uk-UA"/>
              </w:rPr>
              <w:t xml:space="preserve"> дошкільної освіти</w:t>
            </w:r>
          </w:p>
          <w:p w:rsidR="00327501" w:rsidRDefault="0053015E" w:rsidP="00327501">
            <w:pPr>
              <w:spacing w:line="276" w:lineRule="auto"/>
              <w:rPr>
                <w:lang w:val="uk-UA"/>
              </w:rPr>
            </w:pPr>
            <w:r>
              <w:rPr>
                <w:lang w:val="uk-UA"/>
              </w:rPr>
              <w:t>Про аналіз мер</w:t>
            </w:r>
            <w:r w:rsidR="00327501">
              <w:rPr>
                <w:lang w:val="uk-UA"/>
              </w:rPr>
              <w:t>ежі закладів дошкільної освіти.</w:t>
            </w:r>
          </w:p>
          <w:p w:rsidR="0053015E" w:rsidRDefault="0053015E" w:rsidP="00327501">
            <w:pPr>
              <w:spacing w:line="276" w:lineRule="auto"/>
              <w:rPr>
                <w:lang w:val="uk-UA"/>
              </w:rPr>
            </w:pPr>
            <w:r>
              <w:rPr>
                <w:lang w:val="uk-UA"/>
              </w:rPr>
              <w:t>Про аналіз стану управлінської діяльності  щодо функціонування уніфікованої системи електронної реєстрації дітей дошкільного віку.</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hd w:val="clear" w:color="auto" w:fill="FFFFFF"/>
              <w:spacing w:line="326" w:lineRule="exact"/>
              <w:ind w:right="-52" w:hanging="24"/>
              <w:jc w:val="center"/>
              <w:rPr>
                <w:spacing w:val="-3"/>
                <w:lang w:val="uk-UA" w:eastAsia="uk-UA"/>
              </w:rPr>
            </w:pPr>
            <w:r>
              <w:rPr>
                <w:spacing w:val="-3"/>
                <w:lang w:val="uk-UA" w:eastAsia="uk-UA"/>
              </w:rPr>
              <w:t>17.10.2019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rPr>
            </w:pPr>
            <w:r>
              <w:rPr>
                <w:lang w:val="uk-UA" w:eastAsia="uk-UA"/>
              </w:rPr>
              <w:t>Коваленко П.І.</w:t>
            </w: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11.</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rPr>
            </w:pPr>
            <w:r>
              <w:rPr>
                <w:lang w:val="uk-UA"/>
              </w:rPr>
              <w:t xml:space="preserve">Про </w:t>
            </w:r>
            <w:r w:rsidR="00327501">
              <w:rPr>
                <w:lang w:val="uk-UA"/>
              </w:rPr>
              <w:t>розгляд</w:t>
            </w:r>
            <w:r>
              <w:rPr>
                <w:lang w:val="uk-UA"/>
              </w:rPr>
              <w:t xml:space="preserve"> </w:t>
            </w:r>
            <w:r w:rsidR="00327501">
              <w:rPr>
                <w:lang w:val="uk-UA"/>
              </w:rPr>
              <w:t>звернень</w:t>
            </w:r>
            <w:r>
              <w:rPr>
                <w:lang w:val="uk-UA"/>
              </w:rPr>
              <w:t xml:space="preserve"> громадян</w:t>
            </w:r>
            <w:r w:rsidR="00327501">
              <w:rPr>
                <w:lang w:val="uk-UA"/>
              </w:rPr>
              <w:t xml:space="preserve"> щодо функціонування закладів дошкільної освіти</w:t>
            </w:r>
            <w:r>
              <w:rPr>
                <w:lang w:val="uk-UA"/>
              </w:rPr>
              <w:t>.</w:t>
            </w:r>
          </w:p>
          <w:p w:rsidR="0053015E" w:rsidRDefault="0053015E" w:rsidP="00327501">
            <w:pPr>
              <w:spacing w:line="276" w:lineRule="auto"/>
              <w:rPr>
                <w:lang w:val="uk-UA"/>
              </w:rPr>
            </w:pPr>
            <w:r>
              <w:rPr>
                <w:lang w:val="uk-UA"/>
              </w:rPr>
              <w:t xml:space="preserve">Про підготовку до святкування Новорічних свят. </w:t>
            </w:r>
          </w:p>
          <w:p w:rsidR="0053015E" w:rsidRDefault="0053015E" w:rsidP="00327501">
            <w:pPr>
              <w:pStyle w:val="TableParagraph"/>
              <w:spacing w:line="267" w:lineRule="exact"/>
              <w:jc w:val="both"/>
              <w:rPr>
                <w:sz w:val="24"/>
                <w:szCs w:val="24"/>
                <w:lang w:val="uk-UA"/>
              </w:rPr>
            </w:pPr>
            <w:r>
              <w:rPr>
                <w:rFonts w:ascii="Times New Roman" w:eastAsia="Times New Roman" w:hAnsi="Times New Roman"/>
                <w:sz w:val="24"/>
                <w:szCs w:val="24"/>
                <w:lang w:val="ru-RU"/>
              </w:rPr>
              <w:t>Про</w:t>
            </w:r>
            <w:r>
              <w:rPr>
                <w:rFonts w:ascii="Times New Roman" w:eastAsia="Times New Roman" w:hAnsi="Times New Roman"/>
                <w:spacing w:val="35"/>
                <w:sz w:val="24"/>
                <w:szCs w:val="24"/>
                <w:lang w:val="ru-RU"/>
              </w:rPr>
              <w:t xml:space="preserve"> </w:t>
            </w:r>
            <w:r>
              <w:rPr>
                <w:rFonts w:ascii="Times New Roman" w:eastAsia="Times New Roman" w:hAnsi="Times New Roman"/>
                <w:spacing w:val="-1"/>
                <w:sz w:val="24"/>
                <w:szCs w:val="24"/>
                <w:lang w:val="ru-RU"/>
              </w:rPr>
              <w:t>результати</w:t>
            </w:r>
            <w:r>
              <w:rPr>
                <w:rFonts w:ascii="Times New Roman" w:eastAsia="Times New Roman" w:hAnsi="Times New Roman"/>
                <w:spacing w:val="36"/>
                <w:sz w:val="24"/>
                <w:szCs w:val="24"/>
                <w:lang w:val="ru-RU"/>
              </w:rPr>
              <w:t xml:space="preserve"> </w:t>
            </w:r>
            <w:r>
              <w:rPr>
                <w:rFonts w:ascii="Times New Roman" w:eastAsia="Times New Roman" w:hAnsi="Times New Roman"/>
                <w:sz w:val="24"/>
                <w:szCs w:val="24"/>
                <w:lang w:val="ru-RU"/>
              </w:rPr>
              <w:t>роботи</w:t>
            </w:r>
            <w:r>
              <w:rPr>
                <w:rFonts w:ascii="Times New Roman" w:eastAsia="Times New Roman" w:hAnsi="Times New Roman"/>
                <w:spacing w:val="36"/>
                <w:sz w:val="24"/>
                <w:szCs w:val="24"/>
                <w:lang w:val="ru-RU"/>
              </w:rPr>
              <w:t xml:space="preserve"> </w:t>
            </w:r>
            <w:r>
              <w:rPr>
                <w:rFonts w:ascii="Times New Roman" w:eastAsia="Times New Roman" w:hAnsi="Times New Roman"/>
                <w:sz w:val="24"/>
                <w:szCs w:val="24"/>
                <w:lang w:val="ru-RU"/>
              </w:rPr>
              <w:t>з</w:t>
            </w:r>
            <w:r>
              <w:rPr>
                <w:rFonts w:ascii="Times New Roman" w:eastAsia="Times New Roman" w:hAnsi="Times New Roman"/>
                <w:spacing w:val="36"/>
                <w:sz w:val="24"/>
                <w:szCs w:val="24"/>
                <w:lang w:val="ru-RU"/>
              </w:rPr>
              <w:t xml:space="preserve"> </w:t>
            </w:r>
            <w:r>
              <w:rPr>
                <w:rFonts w:ascii="Times New Roman" w:eastAsia="Times New Roman" w:hAnsi="Times New Roman"/>
                <w:spacing w:val="-1"/>
                <w:sz w:val="24"/>
                <w:szCs w:val="24"/>
                <w:lang w:val="ru-RU"/>
              </w:rPr>
              <w:t xml:space="preserve">питань </w:t>
            </w:r>
            <w:r>
              <w:rPr>
                <w:rFonts w:ascii="Times New Roman" w:eastAsia="Times New Roman" w:hAnsi="Times New Roman"/>
                <w:sz w:val="24"/>
                <w:szCs w:val="24"/>
                <w:lang w:val="ru-RU"/>
              </w:rPr>
              <w:t xml:space="preserve">охорони </w:t>
            </w:r>
            <w:r>
              <w:rPr>
                <w:rFonts w:ascii="Times New Roman" w:eastAsia="Times New Roman" w:hAnsi="Times New Roman"/>
                <w:spacing w:val="-1"/>
                <w:sz w:val="24"/>
                <w:szCs w:val="24"/>
                <w:lang w:val="ru-RU"/>
              </w:rPr>
              <w:t>праці</w:t>
            </w:r>
            <w:r>
              <w:rPr>
                <w:rFonts w:ascii="Times New Roman" w:eastAsia="Times New Roman" w:hAnsi="Times New Roman"/>
                <w:spacing w:val="2"/>
                <w:sz w:val="24"/>
                <w:szCs w:val="24"/>
                <w:lang w:val="ru-RU"/>
              </w:rPr>
              <w:t xml:space="preserve"> </w:t>
            </w:r>
            <w:r>
              <w:rPr>
                <w:rFonts w:ascii="Times New Roman" w:eastAsia="Times New Roman" w:hAnsi="Times New Roman"/>
                <w:sz w:val="24"/>
                <w:szCs w:val="24"/>
                <w:lang w:val="ru-RU"/>
              </w:rPr>
              <w:t xml:space="preserve">у </w:t>
            </w:r>
            <w:r>
              <w:rPr>
                <w:rFonts w:ascii="Times New Roman" w:eastAsia="Times New Roman" w:hAnsi="Times New Roman"/>
                <w:spacing w:val="-1"/>
                <w:sz w:val="24"/>
                <w:szCs w:val="24"/>
                <w:lang w:val="ru-RU"/>
              </w:rPr>
              <w:t>закладах</w:t>
            </w:r>
            <w:r>
              <w:rPr>
                <w:rFonts w:ascii="Times New Roman" w:eastAsia="Times New Roman" w:hAnsi="Times New Roman"/>
                <w:spacing w:val="2"/>
                <w:sz w:val="24"/>
                <w:szCs w:val="24"/>
                <w:lang w:val="ru-RU"/>
              </w:rPr>
              <w:t xml:space="preserve"> </w:t>
            </w:r>
            <w:r w:rsidR="00327501">
              <w:rPr>
                <w:rFonts w:ascii="Times New Roman" w:eastAsia="Times New Roman" w:hAnsi="Times New Roman"/>
                <w:spacing w:val="-1"/>
                <w:sz w:val="24"/>
                <w:szCs w:val="24"/>
                <w:lang w:val="ru-RU"/>
              </w:rPr>
              <w:t>дошкільної освіти</w:t>
            </w:r>
          </w:p>
          <w:p w:rsidR="0053015E" w:rsidRDefault="0053015E" w:rsidP="00327501">
            <w:pPr>
              <w:spacing w:line="276" w:lineRule="auto"/>
              <w:rPr>
                <w:lang w:val="uk-UA"/>
              </w:rPr>
            </w:pPr>
            <w:r>
              <w:rPr>
                <w:lang w:val="uk-UA"/>
              </w:rPr>
              <w:t xml:space="preserve">Про дотримання протиепідемічного режиму </w:t>
            </w:r>
            <w:r w:rsidR="00327501">
              <w:rPr>
                <w:spacing w:val="-1"/>
              </w:rPr>
              <w:t>заклада</w:t>
            </w:r>
            <w:r w:rsidR="00327501">
              <w:rPr>
                <w:spacing w:val="-1"/>
                <w:lang w:val="uk-UA"/>
              </w:rPr>
              <w:t>ми</w:t>
            </w:r>
            <w:r w:rsidR="00327501">
              <w:rPr>
                <w:spacing w:val="2"/>
              </w:rPr>
              <w:t xml:space="preserve"> </w:t>
            </w:r>
            <w:r w:rsidR="00327501">
              <w:rPr>
                <w:spacing w:val="-1"/>
              </w:rPr>
              <w:t>дошкільної освіти</w:t>
            </w:r>
          </w:p>
          <w:p w:rsidR="0053015E" w:rsidRPr="001F61F8" w:rsidRDefault="0053015E" w:rsidP="00921BDA">
            <w:pPr>
              <w:spacing w:line="276" w:lineRule="auto"/>
              <w:rPr>
                <w:lang w:val="uk-UA"/>
              </w:rPr>
            </w:pPr>
            <w:r>
              <w:rPr>
                <w:lang w:val="uk-UA"/>
              </w:rPr>
              <w:t>Про результати  моніторингу роб</w:t>
            </w:r>
            <w:r w:rsidR="00921BDA">
              <w:rPr>
                <w:lang w:val="uk-UA"/>
              </w:rPr>
              <w:t>оти  закладів дошкільної освіти</w:t>
            </w:r>
            <w:r>
              <w:rPr>
                <w:lang w:val="uk-UA"/>
              </w:rPr>
              <w:t xml:space="preserve"> відповідно до наказу.</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21.11.2019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rPr>
            </w:pPr>
            <w:r>
              <w:rPr>
                <w:lang w:val="uk-UA" w:eastAsia="uk-UA"/>
              </w:rPr>
              <w:t>Коваленко П.І.</w:t>
            </w:r>
          </w:p>
        </w:tc>
      </w:tr>
      <w:tr w:rsidR="0053015E" w:rsidTr="0053015E">
        <w:trPr>
          <w:gridAfter w:val="1"/>
          <w:wAfter w:w="2703" w:type="dxa"/>
          <w:trHeight w:val="201"/>
        </w:trPr>
        <w:tc>
          <w:tcPr>
            <w:tcW w:w="709"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both"/>
              <w:rPr>
                <w:lang w:val="uk-UA"/>
              </w:rPr>
            </w:pPr>
            <w:r>
              <w:rPr>
                <w:lang w:val="uk-UA"/>
              </w:rPr>
              <w:t>12.</w:t>
            </w:r>
          </w:p>
        </w:tc>
        <w:tc>
          <w:tcPr>
            <w:tcW w:w="9922"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rPr>
            </w:pPr>
            <w:r>
              <w:t>Про результати роботи закладі</w:t>
            </w:r>
            <w:r>
              <w:rPr>
                <w:lang w:val="uk-UA"/>
              </w:rPr>
              <w:t xml:space="preserve">в дошкільноїосвіти, навчально-виховних комплексів </w:t>
            </w:r>
            <w:r>
              <w:t xml:space="preserve"> з охорони праці в 201</w:t>
            </w:r>
            <w:r>
              <w:rPr>
                <w:lang w:val="uk-UA"/>
              </w:rPr>
              <w:t>9</w:t>
            </w:r>
            <w:r>
              <w:t xml:space="preserve">  році.</w:t>
            </w:r>
          </w:p>
          <w:p w:rsidR="0053015E" w:rsidRPr="00921BDA" w:rsidRDefault="0053015E" w:rsidP="00327501">
            <w:pPr>
              <w:spacing w:line="276" w:lineRule="auto"/>
              <w:rPr>
                <w:lang w:val="uk-UA"/>
              </w:rPr>
            </w:pPr>
            <w:r>
              <w:t xml:space="preserve">Про </w:t>
            </w:r>
            <w:r w:rsidR="00921BDA">
              <w:t>організаці</w:t>
            </w:r>
            <w:r w:rsidR="00921BDA">
              <w:rPr>
                <w:lang w:val="uk-UA"/>
              </w:rPr>
              <w:t>ю</w:t>
            </w:r>
            <w:r>
              <w:t xml:space="preserve"> харчування дітей у заклада</w:t>
            </w:r>
            <w:r>
              <w:rPr>
                <w:lang w:val="uk-UA"/>
              </w:rPr>
              <w:t>х дошкільної освіти</w:t>
            </w:r>
          </w:p>
          <w:p w:rsidR="0053015E" w:rsidRDefault="0053015E" w:rsidP="00327501">
            <w:pPr>
              <w:spacing w:line="276" w:lineRule="auto"/>
              <w:rPr>
                <w:lang w:val="uk-UA"/>
              </w:rPr>
            </w:pPr>
            <w:r>
              <w:rPr>
                <w:lang w:val="uk-UA"/>
              </w:rPr>
              <w:t>Про проведення Новорічних свят</w:t>
            </w:r>
            <w:r w:rsidR="00921BDA">
              <w:rPr>
                <w:lang w:val="uk-UA"/>
              </w:rPr>
              <w:t xml:space="preserve"> в  закладах дошкільної освіти</w:t>
            </w:r>
          </w:p>
          <w:p w:rsidR="0053015E" w:rsidRDefault="0053015E" w:rsidP="00327501">
            <w:pPr>
              <w:spacing w:line="276" w:lineRule="auto"/>
            </w:pPr>
            <w:r>
              <w:rPr>
                <w:lang w:val="uk-UA"/>
              </w:rPr>
              <w:t xml:space="preserve">Про дотримання </w:t>
            </w:r>
            <w:r w:rsidR="00921BDA">
              <w:t xml:space="preserve"> окремих положень </w:t>
            </w:r>
            <w:r w:rsidR="00921BDA">
              <w:rPr>
                <w:lang w:val="uk-UA"/>
              </w:rPr>
              <w:t>З</w:t>
            </w:r>
            <w:r>
              <w:t>акону України «Про засади запобігання і протидії корупції».</w:t>
            </w:r>
          </w:p>
        </w:tc>
        <w:tc>
          <w:tcPr>
            <w:tcW w:w="1701"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jc w:val="center"/>
              <w:rPr>
                <w:lang w:val="uk-UA"/>
              </w:rPr>
            </w:pPr>
            <w:r>
              <w:rPr>
                <w:lang w:val="uk-UA"/>
              </w:rPr>
              <w:t>19.12.2019</w:t>
            </w:r>
          </w:p>
        </w:tc>
        <w:tc>
          <w:tcPr>
            <w:tcW w:w="2126" w:type="dxa"/>
            <w:tcBorders>
              <w:top w:val="single" w:sz="4" w:space="0" w:color="auto"/>
              <w:left w:val="single" w:sz="4" w:space="0" w:color="auto"/>
              <w:bottom w:val="single" w:sz="4" w:space="0" w:color="auto"/>
              <w:right w:val="single" w:sz="4" w:space="0" w:color="auto"/>
            </w:tcBorders>
            <w:hideMark/>
          </w:tcPr>
          <w:p w:rsidR="0053015E" w:rsidRDefault="0053015E" w:rsidP="00327501">
            <w:pPr>
              <w:spacing w:line="276" w:lineRule="auto"/>
              <w:rPr>
                <w:lang w:val="uk-UA" w:eastAsia="uk-UA"/>
              </w:rPr>
            </w:pPr>
            <w:r>
              <w:rPr>
                <w:lang w:val="uk-UA" w:eastAsia="uk-UA"/>
              </w:rPr>
              <w:t>Рожкова Л.М.</w:t>
            </w:r>
          </w:p>
          <w:p w:rsidR="0053015E" w:rsidRDefault="0053015E" w:rsidP="00327501">
            <w:pPr>
              <w:spacing w:line="276" w:lineRule="auto"/>
              <w:rPr>
                <w:lang w:val="uk-UA" w:eastAsia="uk-UA"/>
              </w:rPr>
            </w:pPr>
            <w:r>
              <w:rPr>
                <w:lang w:val="uk-UA" w:eastAsia="uk-UA"/>
              </w:rPr>
              <w:t>Мартиненко Л.А.</w:t>
            </w:r>
          </w:p>
          <w:p w:rsidR="0053015E" w:rsidRDefault="0053015E" w:rsidP="00327501">
            <w:pPr>
              <w:spacing w:line="276" w:lineRule="auto"/>
              <w:rPr>
                <w:lang w:val="uk-UA" w:eastAsia="uk-UA"/>
              </w:rPr>
            </w:pPr>
            <w:r>
              <w:rPr>
                <w:lang w:val="uk-UA" w:eastAsia="uk-UA"/>
              </w:rPr>
              <w:t>Андрієтті О.О.</w:t>
            </w:r>
          </w:p>
          <w:p w:rsidR="0053015E" w:rsidRDefault="0053015E" w:rsidP="00327501">
            <w:pPr>
              <w:spacing w:line="276" w:lineRule="auto"/>
              <w:rPr>
                <w:lang w:val="uk-UA"/>
              </w:rPr>
            </w:pPr>
            <w:r>
              <w:rPr>
                <w:lang w:val="uk-UA" w:eastAsia="uk-UA"/>
              </w:rPr>
              <w:t>Коваленко П.І.</w:t>
            </w:r>
          </w:p>
        </w:tc>
      </w:tr>
    </w:tbl>
    <w:p w:rsidR="006D4AD4" w:rsidRDefault="006D4AD4" w:rsidP="0053015E">
      <w:pPr>
        <w:pStyle w:val="a3"/>
        <w:shd w:val="clear" w:color="auto" w:fill="FFFFFF"/>
        <w:ind w:left="1660"/>
        <w:outlineLvl w:val="0"/>
        <w:rPr>
          <w:b/>
          <w:bCs/>
          <w:lang w:val="uk-UA"/>
        </w:rPr>
      </w:pPr>
    </w:p>
    <w:p w:rsidR="00A745CD" w:rsidRDefault="00A745CD" w:rsidP="0053015E">
      <w:pPr>
        <w:pStyle w:val="a3"/>
        <w:shd w:val="clear" w:color="auto" w:fill="FFFFFF"/>
        <w:ind w:left="1660"/>
        <w:outlineLvl w:val="0"/>
        <w:rPr>
          <w:b/>
          <w:bCs/>
          <w:lang w:val="uk-UA"/>
        </w:rPr>
      </w:pPr>
    </w:p>
    <w:p w:rsidR="00A745CD" w:rsidRDefault="00A745CD" w:rsidP="0053015E">
      <w:pPr>
        <w:pStyle w:val="a3"/>
        <w:shd w:val="clear" w:color="auto" w:fill="FFFFFF"/>
        <w:ind w:left="1660"/>
        <w:outlineLvl w:val="0"/>
        <w:rPr>
          <w:b/>
          <w:bCs/>
          <w:lang w:val="uk-UA"/>
        </w:rPr>
      </w:pPr>
    </w:p>
    <w:p w:rsidR="00A745CD" w:rsidRDefault="00A745CD" w:rsidP="0053015E">
      <w:pPr>
        <w:pStyle w:val="a3"/>
        <w:shd w:val="clear" w:color="auto" w:fill="FFFFFF"/>
        <w:ind w:left="1660"/>
        <w:outlineLvl w:val="0"/>
        <w:rPr>
          <w:b/>
          <w:bCs/>
          <w:lang w:val="uk-UA"/>
        </w:rPr>
      </w:pPr>
    </w:p>
    <w:p w:rsidR="00A745CD" w:rsidRPr="00A745CD" w:rsidRDefault="00A745CD" w:rsidP="0053015E">
      <w:pPr>
        <w:pStyle w:val="a3"/>
        <w:shd w:val="clear" w:color="auto" w:fill="FFFFFF"/>
        <w:ind w:left="1660"/>
        <w:outlineLvl w:val="0"/>
        <w:rPr>
          <w:b/>
          <w:bCs/>
          <w:lang w:val="uk-UA"/>
        </w:rPr>
      </w:pPr>
    </w:p>
    <w:p w:rsidR="006D4AD4" w:rsidRDefault="00A91A7A" w:rsidP="000E6FE4">
      <w:pPr>
        <w:pStyle w:val="a3"/>
        <w:numPr>
          <w:ilvl w:val="1"/>
          <w:numId w:val="12"/>
        </w:numPr>
        <w:shd w:val="clear" w:color="auto" w:fill="FFFFFF"/>
        <w:jc w:val="center"/>
        <w:rPr>
          <w:b/>
          <w:bCs/>
          <w:lang w:val="uk-UA"/>
        </w:rPr>
      </w:pPr>
      <w:r>
        <w:rPr>
          <w:b/>
          <w:bCs/>
          <w:color w:val="000000"/>
          <w:spacing w:val="-7"/>
          <w:lang w:val="uk-UA"/>
        </w:rPr>
        <w:lastRenderedPageBreak/>
        <w:t xml:space="preserve"> </w:t>
      </w:r>
      <w:r w:rsidR="006D4AD4" w:rsidRPr="00B00917">
        <w:rPr>
          <w:b/>
          <w:bCs/>
          <w:color w:val="000000"/>
          <w:spacing w:val="-7"/>
          <w:lang w:val="uk-UA"/>
        </w:rPr>
        <w:t>Наради з</w:t>
      </w:r>
      <w:r w:rsidR="006D4AD4" w:rsidRPr="00B00917">
        <w:rPr>
          <w:b/>
          <w:bCs/>
          <w:lang w:val="uk-UA"/>
        </w:rPr>
        <w:t xml:space="preserve"> керівниками закладів загальної середньої </w:t>
      </w:r>
      <w:r w:rsidR="002B5BA9">
        <w:rPr>
          <w:b/>
          <w:bCs/>
          <w:lang w:val="uk-UA"/>
        </w:rPr>
        <w:t xml:space="preserve">та позашкільної </w:t>
      </w:r>
      <w:r w:rsidR="006D4AD4" w:rsidRPr="00B00917">
        <w:rPr>
          <w:b/>
          <w:bCs/>
          <w:lang w:val="uk-UA"/>
        </w:rPr>
        <w:t>освіти</w:t>
      </w:r>
    </w:p>
    <w:p w:rsidR="005C6037" w:rsidRPr="00010750" w:rsidRDefault="005C6037" w:rsidP="005C6037">
      <w:pPr>
        <w:shd w:val="clear" w:color="auto" w:fill="FFFFFF"/>
        <w:ind w:firstLine="709"/>
        <w:jc w:val="center"/>
        <w:rPr>
          <w:b/>
          <w:bCs/>
          <w:lang w:val="uk-UA"/>
        </w:rPr>
      </w:pPr>
    </w:p>
    <w:tbl>
      <w:tblPr>
        <w:tblW w:w="0" w:type="auto"/>
        <w:tblInd w:w="392" w:type="dxa"/>
        <w:tblLook w:val="01E0"/>
      </w:tblPr>
      <w:tblGrid>
        <w:gridCol w:w="709"/>
        <w:gridCol w:w="9922"/>
        <w:gridCol w:w="1701"/>
        <w:gridCol w:w="2303"/>
      </w:tblGrid>
      <w:tr w:rsidR="005C6037"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lang w:val="uk-UA"/>
              </w:rPr>
              <w:t>1.</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Default="00A91A7A" w:rsidP="00D737DD">
            <w:pPr>
              <w:jc w:val="both"/>
              <w:rPr>
                <w:rStyle w:val="af8"/>
                <w:b w:val="0"/>
                <w:iCs/>
                <w:color w:val="000000"/>
                <w:shd w:val="clear" w:color="auto" w:fill="F6F9FF"/>
                <w:lang w:val="uk-UA"/>
              </w:rPr>
            </w:pPr>
            <w:r w:rsidRPr="00A91A7A">
              <w:rPr>
                <w:rStyle w:val="af8"/>
                <w:b w:val="0"/>
                <w:iCs/>
                <w:color w:val="000000"/>
                <w:shd w:val="clear" w:color="auto" w:fill="F6F9FF"/>
                <w:lang w:val="uk-UA"/>
              </w:rPr>
              <w:t xml:space="preserve">Про дотримання вимог Закону України </w:t>
            </w:r>
            <w:r w:rsidRPr="00A91A7A">
              <w:rPr>
                <w:lang w:val="uk-UA"/>
              </w:rPr>
              <w:t>«Про засади запобігання і протидії корупції»</w:t>
            </w:r>
          </w:p>
          <w:p w:rsidR="00D737DD" w:rsidRDefault="00D737DD" w:rsidP="00D737DD">
            <w:pPr>
              <w:jc w:val="both"/>
              <w:rPr>
                <w:rStyle w:val="af8"/>
                <w:b w:val="0"/>
                <w:iCs/>
                <w:color w:val="000000"/>
                <w:shd w:val="clear" w:color="auto" w:fill="F6F9FF"/>
                <w:lang w:val="uk-UA"/>
              </w:rPr>
            </w:pPr>
            <w:r>
              <w:rPr>
                <w:rStyle w:val="af8"/>
                <w:b w:val="0"/>
                <w:iCs/>
                <w:color w:val="000000"/>
                <w:shd w:val="clear" w:color="auto" w:fill="F6F9FF"/>
                <w:lang w:val="uk-UA"/>
              </w:rPr>
              <w:t xml:space="preserve">Про </w:t>
            </w:r>
            <w:r w:rsidR="000D362D">
              <w:rPr>
                <w:rStyle w:val="af8"/>
                <w:b w:val="0"/>
                <w:iCs/>
                <w:color w:val="000000"/>
                <w:shd w:val="clear" w:color="auto" w:fill="F6F9FF"/>
                <w:lang w:val="uk-UA"/>
              </w:rPr>
              <w:t xml:space="preserve">стан </w:t>
            </w:r>
            <w:r>
              <w:rPr>
                <w:rStyle w:val="af8"/>
                <w:b w:val="0"/>
                <w:iCs/>
                <w:color w:val="000000"/>
                <w:shd w:val="clear" w:color="auto" w:fill="F6F9FF"/>
                <w:lang w:val="uk-UA"/>
              </w:rPr>
              <w:t xml:space="preserve">виконання ст. 30 </w:t>
            </w:r>
            <w:r w:rsidRPr="00A91A7A">
              <w:rPr>
                <w:rStyle w:val="af8"/>
                <w:b w:val="0"/>
                <w:iCs/>
                <w:color w:val="000000"/>
                <w:shd w:val="clear" w:color="auto" w:fill="F6F9FF"/>
                <w:lang w:val="uk-UA"/>
              </w:rPr>
              <w:t>Закону України</w:t>
            </w:r>
            <w:r>
              <w:rPr>
                <w:rStyle w:val="af8"/>
                <w:b w:val="0"/>
                <w:iCs/>
                <w:color w:val="000000"/>
                <w:shd w:val="clear" w:color="auto" w:fill="F6F9FF"/>
                <w:lang w:val="uk-UA"/>
              </w:rPr>
              <w:t xml:space="preserve"> «Про освіту»</w:t>
            </w:r>
          </w:p>
          <w:p w:rsidR="005C6037" w:rsidRDefault="005C6037" w:rsidP="00D737DD">
            <w:pPr>
              <w:jc w:val="both"/>
              <w:rPr>
                <w:rStyle w:val="af8"/>
                <w:b w:val="0"/>
                <w:iCs/>
                <w:color w:val="000000"/>
                <w:shd w:val="clear" w:color="auto" w:fill="F6F9FF"/>
                <w:lang w:val="uk-UA"/>
              </w:rPr>
            </w:pPr>
            <w:r w:rsidRPr="00010750">
              <w:rPr>
                <w:rStyle w:val="af8"/>
                <w:b w:val="0"/>
                <w:iCs/>
                <w:color w:val="000000"/>
                <w:shd w:val="clear" w:color="auto" w:fill="F6F9FF"/>
              </w:rPr>
              <w:t xml:space="preserve">Про </w:t>
            </w:r>
            <w:r w:rsidRPr="00BA54DF">
              <w:rPr>
                <w:rStyle w:val="af8"/>
                <w:b w:val="0"/>
                <w:iCs/>
                <w:color w:val="000000"/>
                <w:shd w:val="clear" w:color="auto" w:fill="F6F9FF"/>
                <w:lang w:val="az-Cyrl-AZ"/>
              </w:rPr>
              <w:t xml:space="preserve">організацію харчування у закладах </w:t>
            </w:r>
            <w:r w:rsidR="00BA54DF" w:rsidRPr="00BA54DF">
              <w:rPr>
                <w:rStyle w:val="af8"/>
                <w:b w:val="0"/>
                <w:iCs/>
                <w:color w:val="000000"/>
                <w:shd w:val="clear" w:color="auto" w:fill="F6F9FF"/>
                <w:lang w:val="az-Cyrl-AZ"/>
              </w:rPr>
              <w:t xml:space="preserve">освіти </w:t>
            </w:r>
            <w:r w:rsidRPr="00BA54DF">
              <w:rPr>
                <w:rStyle w:val="af8"/>
                <w:b w:val="0"/>
                <w:iCs/>
                <w:color w:val="000000"/>
                <w:shd w:val="clear" w:color="auto" w:fill="F6F9FF"/>
                <w:lang w:val="az-Cyrl-AZ"/>
              </w:rPr>
              <w:t>в 201</w:t>
            </w:r>
            <w:r w:rsidR="000D362D">
              <w:rPr>
                <w:rStyle w:val="af8"/>
                <w:b w:val="0"/>
                <w:iCs/>
                <w:color w:val="000000"/>
                <w:shd w:val="clear" w:color="auto" w:fill="F6F9FF"/>
                <w:lang w:val="az-Cyrl-AZ"/>
              </w:rPr>
              <w:t>9</w:t>
            </w:r>
            <w:r w:rsidRPr="00BA54DF">
              <w:rPr>
                <w:rStyle w:val="af8"/>
                <w:b w:val="0"/>
                <w:iCs/>
                <w:color w:val="000000"/>
                <w:shd w:val="clear" w:color="auto" w:fill="F6F9FF"/>
                <w:lang w:val="az-Cyrl-AZ"/>
              </w:rPr>
              <w:t xml:space="preserve"> році</w:t>
            </w:r>
          </w:p>
          <w:p w:rsidR="005C6037" w:rsidRPr="00010750" w:rsidRDefault="005C6037" w:rsidP="00D737DD">
            <w:pPr>
              <w:jc w:val="both"/>
              <w:rPr>
                <w:lang w:val="uk-UA"/>
              </w:rPr>
            </w:pPr>
            <w:r w:rsidRPr="0027277A">
              <w:rPr>
                <w:szCs w:val="28"/>
                <w:lang w:val="uk-UA"/>
              </w:rPr>
              <w:t xml:space="preserve">Про підсумки </w:t>
            </w:r>
            <w:r w:rsidR="000D362D">
              <w:rPr>
                <w:szCs w:val="28"/>
                <w:lang w:val="uk-UA"/>
              </w:rPr>
              <w:t xml:space="preserve">та планування </w:t>
            </w:r>
            <w:r w:rsidRPr="0027277A">
              <w:rPr>
                <w:szCs w:val="28"/>
                <w:lang w:val="uk-UA"/>
              </w:rPr>
              <w:t xml:space="preserve">роботи закладів освіти з питань цивільного захисту </w:t>
            </w:r>
          </w:p>
          <w:p w:rsidR="005C6037" w:rsidRDefault="00663926" w:rsidP="00D737DD">
            <w:pPr>
              <w:pStyle w:val="normal"/>
              <w:spacing w:line="240" w:lineRule="auto"/>
              <w:jc w:val="both"/>
              <w:rPr>
                <w:rFonts w:ascii="Times New Roman" w:hAnsi="Times New Roman" w:cs="Times New Roman"/>
                <w:sz w:val="24"/>
                <w:szCs w:val="24"/>
                <w:lang w:val="uk-UA"/>
              </w:rPr>
            </w:pPr>
            <w:r w:rsidRPr="00663926">
              <w:rPr>
                <w:rFonts w:ascii="Times New Roman" w:hAnsi="Times New Roman" w:cs="Times New Roman"/>
                <w:sz w:val="24"/>
                <w:szCs w:val="24"/>
                <w:lang w:val="uk-UA"/>
              </w:rPr>
              <w:t>Про проведення моніторингових досліджень стану викладання навчальних предметів у 2018 році</w:t>
            </w:r>
          </w:p>
          <w:p w:rsidR="002B5BA9" w:rsidRDefault="002B5BA9" w:rsidP="00A31211">
            <w:pPr>
              <w:jc w:val="both"/>
              <w:rPr>
                <w:rStyle w:val="af8"/>
                <w:b w:val="0"/>
                <w:iCs/>
                <w:color w:val="000000"/>
                <w:shd w:val="clear" w:color="auto" w:fill="F6F9FF"/>
                <w:lang w:val="uk-UA"/>
              </w:rPr>
            </w:pPr>
            <w:r w:rsidRPr="002B5BA9">
              <w:rPr>
                <w:rStyle w:val="af8"/>
                <w:b w:val="0"/>
                <w:iCs/>
                <w:color w:val="000000"/>
                <w:shd w:val="clear" w:color="auto" w:fill="F6F9FF"/>
                <w:lang w:val="uk-UA"/>
              </w:rPr>
              <w:t xml:space="preserve">Про деякі питання організації </w:t>
            </w:r>
            <w:r w:rsidR="00E50A07">
              <w:rPr>
                <w:lang w:val="uk-UA"/>
              </w:rPr>
              <w:t>освітнього</w:t>
            </w:r>
            <w:r w:rsidR="00E50A07" w:rsidRPr="00D737DD">
              <w:rPr>
                <w:lang w:val="uk-UA"/>
              </w:rPr>
              <w:t xml:space="preserve"> </w:t>
            </w:r>
            <w:r w:rsidRPr="002B5BA9">
              <w:rPr>
                <w:rStyle w:val="af8"/>
                <w:b w:val="0"/>
                <w:iCs/>
                <w:color w:val="000000"/>
                <w:shd w:val="clear" w:color="auto" w:fill="F6F9FF"/>
                <w:lang w:val="uk-UA"/>
              </w:rPr>
              <w:t xml:space="preserve">процесу в </w:t>
            </w:r>
            <w:r w:rsidR="00A31211">
              <w:rPr>
                <w:rStyle w:val="af8"/>
                <w:b w:val="0"/>
                <w:iCs/>
                <w:color w:val="000000"/>
                <w:shd w:val="clear" w:color="auto" w:fill="F6F9FF"/>
                <w:lang w:val="uk-UA"/>
              </w:rPr>
              <w:t>закладах ЗСО</w:t>
            </w:r>
          </w:p>
          <w:p w:rsidR="007D5C65" w:rsidRDefault="007D5C65" w:rsidP="00A31211">
            <w:pPr>
              <w:jc w:val="both"/>
              <w:rPr>
                <w:rStyle w:val="af8"/>
                <w:b w:val="0"/>
                <w:iCs/>
                <w:color w:val="000000"/>
                <w:shd w:val="clear" w:color="auto" w:fill="F6F9FF"/>
                <w:lang w:val="uk-UA"/>
              </w:rPr>
            </w:pPr>
            <w:r>
              <w:rPr>
                <w:rStyle w:val="af8"/>
                <w:b w:val="0"/>
                <w:iCs/>
                <w:color w:val="000000"/>
                <w:shd w:val="clear" w:color="auto" w:fill="F6F9FF"/>
                <w:lang w:val="uk-UA"/>
              </w:rPr>
              <w:t>Про стан охоплення навчанням учнів</w:t>
            </w:r>
          </w:p>
          <w:p w:rsidR="000D362D" w:rsidRPr="000D362D" w:rsidRDefault="000D362D" w:rsidP="00A31211">
            <w:pPr>
              <w:jc w:val="both"/>
              <w:rPr>
                <w:lang w:val="uk-UA"/>
              </w:rPr>
            </w:pPr>
            <w:r>
              <w:rPr>
                <w:color w:val="000000"/>
                <w:lang w:val="uk-UA"/>
              </w:rPr>
              <w:t xml:space="preserve">Про стан </w:t>
            </w:r>
            <w:r>
              <w:rPr>
                <w:lang w:val="uk-UA"/>
              </w:rPr>
              <w:t>організації</w:t>
            </w:r>
            <w:r w:rsidRPr="0042358E">
              <w:rPr>
                <w:lang w:val="uk-UA"/>
              </w:rPr>
              <w:t xml:space="preserve"> індивідуальної форми навчання для учнів закладів</w:t>
            </w:r>
            <w:r>
              <w:rPr>
                <w:lang w:val="uk-UA"/>
              </w:rPr>
              <w:t xml:space="preserve"> ЗСО за підсумками І семестру 2018-2019 н. р</w:t>
            </w:r>
            <w:r w:rsidRPr="0042358E">
              <w:rPr>
                <w:lang w:val="uk-U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center"/>
              <w:rPr>
                <w:lang w:val="uk-UA"/>
              </w:rPr>
            </w:pPr>
            <w:r w:rsidRPr="00010750">
              <w:rPr>
                <w:lang w:val="uk-UA"/>
              </w:rPr>
              <w:t>Січень</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D737DD" w:rsidRDefault="00D737DD" w:rsidP="004C6B8E">
            <w:pPr>
              <w:jc w:val="both"/>
              <w:rPr>
                <w:lang w:val="uk-UA"/>
              </w:rPr>
            </w:pPr>
            <w:r>
              <w:rPr>
                <w:lang w:val="uk-UA"/>
              </w:rPr>
              <w:t>Постолюк Т.К.</w:t>
            </w:r>
          </w:p>
          <w:p w:rsidR="00D737DD" w:rsidRDefault="00D737DD" w:rsidP="004C6B8E">
            <w:pPr>
              <w:jc w:val="both"/>
              <w:rPr>
                <w:lang w:val="uk-UA"/>
              </w:rPr>
            </w:pPr>
            <w:r>
              <w:rPr>
                <w:lang w:val="uk-UA"/>
              </w:rPr>
              <w:t>Шурко О.В.</w:t>
            </w:r>
          </w:p>
          <w:p w:rsidR="00E0721D" w:rsidRDefault="00E0721D" w:rsidP="004C6B8E">
            <w:pPr>
              <w:jc w:val="both"/>
              <w:rPr>
                <w:lang w:val="uk-UA"/>
              </w:rPr>
            </w:pPr>
            <w:r>
              <w:rPr>
                <w:lang w:val="uk-UA"/>
              </w:rPr>
              <w:t>Левченко Н.П.</w:t>
            </w:r>
          </w:p>
          <w:p w:rsidR="00BA54DF" w:rsidRDefault="00D737DD" w:rsidP="004C6B8E">
            <w:pPr>
              <w:jc w:val="both"/>
              <w:rPr>
                <w:lang w:val="uk-UA"/>
              </w:rPr>
            </w:pPr>
            <w:r>
              <w:rPr>
                <w:lang w:val="uk-UA"/>
              </w:rPr>
              <w:t>Онищенко Г.О.</w:t>
            </w:r>
          </w:p>
          <w:p w:rsidR="00BA54DF" w:rsidRDefault="00BA54DF" w:rsidP="004C6B8E">
            <w:pPr>
              <w:jc w:val="both"/>
              <w:rPr>
                <w:lang w:val="uk-UA"/>
              </w:rPr>
            </w:pPr>
            <w:r>
              <w:rPr>
                <w:lang w:val="uk-UA"/>
              </w:rPr>
              <w:t>Барбара Н</w:t>
            </w:r>
            <w:r w:rsidRPr="00010750">
              <w:rPr>
                <w:lang w:val="uk-UA"/>
              </w:rPr>
              <w:t>.Е.</w:t>
            </w:r>
          </w:p>
          <w:p w:rsidR="00E0721D" w:rsidRDefault="00E0721D" w:rsidP="004C6B8E">
            <w:pPr>
              <w:jc w:val="both"/>
              <w:rPr>
                <w:lang w:val="uk-UA"/>
              </w:rPr>
            </w:pPr>
            <w:r>
              <w:rPr>
                <w:lang w:val="uk-UA"/>
              </w:rPr>
              <w:t>Асман Т.В.</w:t>
            </w:r>
          </w:p>
          <w:p w:rsidR="00BA54DF" w:rsidRDefault="00663926" w:rsidP="004C6B8E">
            <w:pPr>
              <w:jc w:val="both"/>
              <w:rPr>
                <w:lang w:val="uk-UA"/>
              </w:rPr>
            </w:pPr>
            <w:r>
              <w:rPr>
                <w:lang w:val="uk-UA"/>
              </w:rPr>
              <w:t>Федина Т.М.</w:t>
            </w:r>
          </w:p>
          <w:p w:rsidR="005C6037" w:rsidRDefault="005C6037" w:rsidP="004C6B8E">
            <w:pPr>
              <w:jc w:val="both"/>
              <w:rPr>
                <w:lang w:val="uk-UA"/>
              </w:rPr>
            </w:pPr>
          </w:p>
          <w:p w:rsidR="007D5C65" w:rsidRPr="00010750" w:rsidRDefault="007D5C65" w:rsidP="004C6B8E">
            <w:pPr>
              <w:jc w:val="both"/>
              <w:rPr>
                <w:lang w:val="uk-UA"/>
              </w:rPr>
            </w:pPr>
          </w:p>
        </w:tc>
      </w:tr>
      <w:tr w:rsidR="005C6037" w:rsidRPr="00010750" w:rsidTr="004A319E">
        <w:trPr>
          <w:trHeight w:val="2066"/>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lang w:val="uk-UA"/>
              </w:rPr>
              <w:t>2.</w:t>
            </w:r>
          </w:p>
          <w:p w:rsidR="005C6037" w:rsidRPr="00010750" w:rsidRDefault="005C6037" w:rsidP="004C6B8E">
            <w:pPr>
              <w:jc w:val="both"/>
              <w:rPr>
                <w:lang w:val="uk-UA"/>
              </w:rPr>
            </w:pPr>
          </w:p>
          <w:p w:rsidR="005C6037" w:rsidRPr="00010750" w:rsidRDefault="005C6037" w:rsidP="004C6B8E">
            <w:pPr>
              <w:jc w:val="both"/>
              <w:rPr>
                <w:lang w:val="uk-UA"/>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Default="005C6037" w:rsidP="004C6B8E">
            <w:pPr>
              <w:pStyle w:val="TableParagraph"/>
              <w:spacing w:line="274" w:lineRule="exact"/>
              <w:rPr>
                <w:rFonts w:ascii="Times New Roman" w:eastAsia="Times New Roman" w:hAnsi="Times New Roman"/>
                <w:sz w:val="24"/>
                <w:szCs w:val="24"/>
                <w:lang w:val="uk-UA"/>
              </w:rPr>
            </w:pPr>
            <w:r>
              <w:rPr>
                <w:rFonts w:ascii="Times New Roman" w:eastAsia="Times New Roman" w:hAnsi="Times New Roman"/>
                <w:sz w:val="24"/>
                <w:szCs w:val="24"/>
                <w:lang w:val="uk-UA"/>
              </w:rPr>
              <w:t>Про виконавську дисципліну</w:t>
            </w:r>
          </w:p>
          <w:p w:rsidR="00D737DD" w:rsidRDefault="00D737DD" w:rsidP="00D737DD">
            <w:pPr>
              <w:jc w:val="both"/>
              <w:rPr>
                <w:rStyle w:val="af8"/>
                <w:b w:val="0"/>
                <w:iCs/>
                <w:color w:val="000000"/>
                <w:shd w:val="clear" w:color="auto" w:fill="F6F9FF"/>
                <w:lang w:val="uk-UA"/>
              </w:rPr>
            </w:pPr>
            <w:r w:rsidRPr="00A91A7A">
              <w:rPr>
                <w:rStyle w:val="af8"/>
                <w:b w:val="0"/>
                <w:iCs/>
                <w:color w:val="000000"/>
                <w:shd w:val="clear" w:color="auto" w:fill="F6F9FF"/>
                <w:lang w:val="uk-UA"/>
              </w:rPr>
              <w:t xml:space="preserve">Про дотримання вимог Закону України </w:t>
            </w:r>
            <w:r w:rsidRPr="00A91A7A">
              <w:rPr>
                <w:lang w:val="uk-UA"/>
              </w:rPr>
              <w:t>«Про засади запобігання і протидії корупції»</w:t>
            </w:r>
          </w:p>
          <w:p w:rsidR="005C6037" w:rsidRPr="00D737DD" w:rsidRDefault="00D737DD" w:rsidP="004C6B8E">
            <w:pPr>
              <w:pStyle w:val="TableParagraph"/>
              <w:spacing w:line="274" w:lineRule="exact"/>
              <w:rPr>
                <w:rFonts w:ascii="Times New Roman" w:eastAsia="Times New Roman" w:hAnsi="Times New Roman"/>
                <w:sz w:val="24"/>
                <w:szCs w:val="24"/>
                <w:lang w:val="uk-UA"/>
              </w:rPr>
            </w:pPr>
            <w:r w:rsidRPr="00D737DD">
              <w:rPr>
                <w:rFonts w:ascii="Times New Roman" w:hAnsi="Times New Roman"/>
                <w:sz w:val="24"/>
                <w:szCs w:val="24"/>
                <w:lang w:val="uk-UA"/>
              </w:rPr>
              <w:t>Про підсумки руху та рівня навчальних досягнень учнів закладів загальної середньої освіти за І  семестр 201</w:t>
            </w:r>
            <w:r w:rsidR="000D362D">
              <w:rPr>
                <w:rFonts w:ascii="Times New Roman" w:hAnsi="Times New Roman"/>
                <w:sz w:val="24"/>
                <w:szCs w:val="24"/>
                <w:lang w:val="uk-UA"/>
              </w:rPr>
              <w:t>8-2019</w:t>
            </w:r>
            <w:r w:rsidRPr="00D737DD">
              <w:rPr>
                <w:rFonts w:ascii="Times New Roman" w:hAnsi="Times New Roman"/>
                <w:sz w:val="24"/>
                <w:szCs w:val="24"/>
                <w:lang w:val="uk-UA"/>
              </w:rPr>
              <w:t xml:space="preserve"> н .р.</w:t>
            </w:r>
          </w:p>
          <w:p w:rsidR="005C6037" w:rsidRPr="000D362D" w:rsidRDefault="00D737DD" w:rsidP="004C6B8E">
            <w:pPr>
              <w:jc w:val="both"/>
              <w:rPr>
                <w:color w:val="000000"/>
                <w:lang w:val="uk-UA"/>
              </w:rPr>
            </w:pPr>
            <w:r>
              <w:t xml:space="preserve">Про </w:t>
            </w:r>
            <w:r w:rsidRPr="00D737DD">
              <w:rPr>
                <w:lang w:val="uk-UA"/>
              </w:rPr>
              <w:t>підготовку та проведення</w:t>
            </w:r>
            <w:r>
              <w:t xml:space="preserve"> ДПА-ЗНО 201</w:t>
            </w:r>
            <w:r w:rsidR="000D362D">
              <w:rPr>
                <w:lang w:val="uk-UA"/>
              </w:rPr>
              <w:t>9</w:t>
            </w:r>
          </w:p>
          <w:p w:rsidR="00D737DD" w:rsidRPr="00D737DD" w:rsidRDefault="00D737DD" w:rsidP="00D737DD">
            <w:pPr>
              <w:jc w:val="both"/>
              <w:rPr>
                <w:lang w:val="uk-UA"/>
              </w:rPr>
            </w:pPr>
            <w:r>
              <w:rPr>
                <w:lang w:val="uk-UA"/>
              </w:rPr>
              <w:t>Про порядок нагородження працівників закладів освіти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A319E">
            <w:pPr>
              <w:jc w:val="center"/>
              <w:rPr>
                <w:lang w:val="uk-UA"/>
              </w:rPr>
            </w:pPr>
            <w:r w:rsidRPr="00010750">
              <w:rPr>
                <w:lang w:val="uk-UA"/>
              </w:rPr>
              <w:t>Лютий</w:t>
            </w:r>
          </w:p>
          <w:p w:rsidR="005C6037" w:rsidRPr="00010750" w:rsidRDefault="005C6037" w:rsidP="004C6B8E">
            <w:pPr>
              <w:jc w:val="center"/>
              <w:rPr>
                <w:lang w:val="uk-UA"/>
              </w:rPr>
            </w:pPr>
          </w:p>
          <w:p w:rsidR="005C6037" w:rsidRPr="00010750" w:rsidRDefault="005C6037" w:rsidP="004C6B8E">
            <w:pPr>
              <w:jc w:val="center"/>
              <w:rPr>
                <w:lang w:val="uk-UA"/>
              </w:rPr>
            </w:pPr>
          </w:p>
          <w:p w:rsidR="005C6037" w:rsidRPr="00010750" w:rsidRDefault="005C6037" w:rsidP="004C6B8E">
            <w:pPr>
              <w:jc w:val="center"/>
              <w:rPr>
                <w:lang w:val="uk-UA"/>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E0721D" w:rsidRDefault="00E0721D" w:rsidP="00E0721D">
            <w:pPr>
              <w:jc w:val="both"/>
              <w:rPr>
                <w:lang w:val="uk-UA"/>
              </w:rPr>
            </w:pPr>
            <w:r>
              <w:rPr>
                <w:lang w:val="uk-UA"/>
              </w:rPr>
              <w:t>Постолюк Т.К.</w:t>
            </w:r>
          </w:p>
          <w:p w:rsidR="00E0721D" w:rsidRDefault="00E0721D" w:rsidP="00E0721D">
            <w:pPr>
              <w:jc w:val="both"/>
              <w:rPr>
                <w:lang w:val="uk-UA"/>
              </w:rPr>
            </w:pPr>
            <w:r>
              <w:rPr>
                <w:lang w:val="uk-UA"/>
              </w:rPr>
              <w:t>Шурко О.В.</w:t>
            </w:r>
          </w:p>
          <w:p w:rsidR="00E0721D" w:rsidRDefault="00E0721D" w:rsidP="00E0721D">
            <w:pPr>
              <w:jc w:val="both"/>
              <w:rPr>
                <w:lang w:val="uk-UA"/>
              </w:rPr>
            </w:pPr>
            <w:r>
              <w:rPr>
                <w:lang w:val="uk-UA"/>
              </w:rPr>
              <w:t>Левченко Н.П.</w:t>
            </w:r>
          </w:p>
          <w:p w:rsidR="00E0721D" w:rsidRDefault="00E0721D" w:rsidP="00E0721D">
            <w:pPr>
              <w:jc w:val="both"/>
              <w:rPr>
                <w:lang w:val="uk-UA"/>
              </w:rPr>
            </w:pPr>
            <w:r>
              <w:rPr>
                <w:lang w:val="uk-UA"/>
              </w:rPr>
              <w:t>Онищенко Г.О.</w:t>
            </w:r>
          </w:p>
          <w:p w:rsidR="00E0721D" w:rsidRDefault="00E0721D" w:rsidP="00E0721D">
            <w:pPr>
              <w:jc w:val="both"/>
              <w:rPr>
                <w:lang w:val="uk-UA"/>
              </w:rPr>
            </w:pPr>
            <w:r>
              <w:rPr>
                <w:lang w:val="uk-UA"/>
              </w:rPr>
              <w:t>Барбара Н</w:t>
            </w:r>
            <w:r w:rsidRPr="00010750">
              <w:rPr>
                <w:lang w:val="uk-UA"/>
              </w:rPr>
              <w:t>.Е.</w:t>
            </w:r>
          </w:p>
          <w:p w:rsidR="00E0721D" w:rsidRDefault="00E0721D" w:rsidP="00E0721D">
            <w:pPr>
              <w:jc w:val="both"/>
              <w:rPr>
                <w:lang w:val="uk-UA"/>
              </w:rPr>
            </w:pPr>
            <w:r>
              <w:rPr>
                <w:lang w:val="uk-UA"/>
              </w:rPr>
              <w:t>Асман Т.В.</w:t>
            </w:r>
          </w:p>
          <w:p w:rsidR="00D737DD" w:rsidRPr="00010750" w:rsidRDefault="00E0721D" w:rsidP="00D737DD">
            <w:pPr>
              <w:jc w:val="both"/>
              <w:rPr>
                <w:lang w:val="uk-UA"/>
              </w:rPr>
            </w:pPr>
            <w:r>
              <w:rPr>
                <w:lang w:val="uk-UA"/>
              </w:rPr>
              <w:t>Федина Т.М.</w:t>
            </w:r>
          </w:p>
        </w:tc>
      </w:tr>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3.</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D737DD" w:rsidRPr="00D737DD" w:rsidRDefault="00D737DD" w:rsidP="00D737DD">
            <w:pPr>
              <w:jc w:val="both"/>
              <w:rPr>
                <w:bCs/>
                <w:iCs/>
                <w:color w:val="000000"/>
                <w:shd w:val="clear" w:color="auto" w:fill="F6F9FF"/>
                <w:lang w:val="uk-UA"/>
              </w:rPr>
            </w:pPr>
            <w:r w:rsidRPr="00D737DD">
              <w:rPr>
                <w:rStyle w:val="af8"/>
                <w:b w:val="0"/>
                <w:iCs/>
                <w:color w:val="000000"/>
                <w:shd w:val="clear" w:color="auto" w:fill="F6F9FF"/>
                <w:lang w:val="uk-UA"/>
              </w:rPr>
              <w:t xml:space="preserve">Про дотримання вимог Закону України </w:t>
            </w:r>
            <w:r w:rsidRPr="00D737DD">
              <w:rPr>
                <w:lang w:val="uk-UA"/>
              </w:rPr>
              <w:t>«Про засади запобігання і протидії корупції»</w:t>
            </w:r>
          </w:p>
          <w:p w:rsidR="00D737DD" w:rsidRPr="00EE0618" w:rsidRDefault="00EE0618" w:rsidP="00EE0618">
            <w:pPr>
              <w:jc w:val="both"/>
              <w:rPr>
                <w:bCs/>
                <w:iCs/>
                <w:color w:val="000000"/>
                <w:shd w:val="clear" w:color="auto" w:fill="F6F9FF"/>
                <w:lang w:val="uk-UA"/>
              </w:rPr>
            </w:pPr>
            <w:r w:rsidRPr="00EE0618">
              <w:rPr>
                <w:rStyle w:val="af8"/>
                <w:b w:val="0"/>
                <w:iCs/>
                <w:color w:val="000000"/>
                <w:shd w:val="clear" w:color="auto" w:fill="F6F9FF"/>
                <w:lang w:val="uk-UA"/>
              </w:rPr>
              <w:t>Про стан освоєння коштів відповідно до кошторисних призначень</w:t>
            </w:r>
          </w:p>
          <w:p w:rsidR="005C6037" w:rsidRPr="00D737DD" w:rsidRDefault="00D737DD" w:rsidP="00D737DD">
            <w:pPr>
              <w:pStyle w:val="normal"/>
              <w:jc w:val="both"/>
              <w:rPr>
                <w:rFonts w:ascii="Times New Roman" w:hAnsi="Times New Roman" w:cs="Times New Roman"/>
                <w:color w:val="FF00FF"/>
                <w:sz w:val="24"/>
                <w:szCs w:val="24"/>
                <w:lang w:val="uk-UA"/>
              </w:rPr>
            </w:pPr>
            <w:r w:rsidRPr="00D737DD">
              <w:rPr>
                <w:rFonts w:ascii="Times New Roman" w:hAnsi="Times New Roman" w:cs="Times New Roman"/>
                <w:sz w:val="24"/>
                <w:szCs w:val="24"/>
                <w:lang w:val="uk-UA"/>
              </w:rPr>
              <w:t>Про здійснення експериментальної та інноваційної діяльності в закладах освіти</w:t>
            </w:r>
          </w:p>
          <w:p w:rsidR="005C6037" w:rsidRPr="00D737DD" w:rsidRDefault="005C6037" w:rsidP="004C6B8E">
            <w:pPr>
              <w:pStyle w:val="TableParagraph"/>
              <w:spacing w:line="267" w:lineRule="exact"/>
              <w:rPr>
                <w:lang w:val="uk-UA"/>
              </w:rPr>
            </w:pPr>
            <w:r w:rsidRPr="00D737DD">
              <w:rPr>
                <w:rFonts w:ascii="Times New Roman" w:eastAsia="Times New Roman" w:hAnsi="Times New Roman"/>
                <w:sz w:val="24"/>
                <w:szCs w:val="24"/>
                <w:lang w:val="uk-UA"/>
              </w:rPr>
              <w:t>Про</w:t>
            </w:r>
            <w:r w:rsidRPr="00D737DD">
              <w:rPr>
                <w:rFonts w:ascii="Times New Roman" w:eastAsia="Times New Roman" w:hAnsi="Times New Roman"/>
                <w:spacing w:val="35"/>
                <w:sz w:val="24"/>
                <w:szCs w:val="24"/>
                <w:lang w:val="uk-UA"/>
              </w:rPr>
              <w:t xml:space="preserve"> </w:t>
            </w:r>
            <w:r w:rsidRPr="00D737DD">
              <w:rPr>
                <w:rFonts w:ascii="Times New Roman" w:eastAsia="Times New Roman" w:hAnsi="Times New Roman"/>
                <w:spacing w:val="-1"/>
                <w:sz w:val="24"/>
                <w:szCs w:val="24"/>
                <w:lang w:val="uk-UA"/>
              </w:rPr>
              <w:t>результати</w:t>
            </w:r>
            <w:r w:rsidRPr="00D737DD">
              <w:rPr>
                <w:rFonts w:ascii="Times New Roman" w:eastAsia="Times New Roman" w:hAnsi="Times New Roman"/>
                <w:spacing w:val="36"/>
                <w:sz w:val="24"/>
                <w:szCs w:val="24"/>
                <w:lang w:val="uk-UA"/>
              </w:rPr>
              <w:t xml:space="preserve"> </w:t>
            </w:r>
            <w:r w:rsidRPr="00D737DD">
              <w:rPr>
                <w:rFonts w:ascii="Times New Roman" w:eastAsia="Times New Roman" w:hAnsi="Times New Roman"/>
                <w:sz w:val="24"/>
                <w:szCs w:val="24"/>
                <w:lang w:val="uk-UA"/>
              </w:rPr>
              <w:t>аналізу</w:t>
            </w:r>
            <w:r w:rsidRPr="00D737DD">
              <w:rPr>
                <w:rFonts w:ascii="Times New Roman" w:eastAsia="Times New Roman" w:hAnsi="Times New Roman"/>
                <w:spacing w:val="30"/>
                <w:sz w:val="24"/>
                <w:szCs w:val="24"/>
                <w:lang w:val="uk-UA"/>
              </w:rPr>
              <w:t xml:space="preserve"> </w:t>
            </w:r>
            <w:r w:rsidRPr="00D737DD">
              <w:rPr>
                <w:rFonts w:ascii="Times New Roman" w:eastAsia="Times New Roman" w:hAnsi="Times New Roman"/>
                <w:sz w:val="24"/>
                <w:szCs w:val="24"/>
                <w:lang w:val="uk-UA"/>
              </w:rPr>
              <w:t>стану</w:t>
            </w:r>
            <w:r w:rsidRPr="00D737DD">
              <w:rPr>
                <w:rFonts w:ascii="Times New Roman" w:eastAsia="Times New Roman" w:hAnsi="Times New Roman"/>
                <w:spacing w:val="30"/>
                <w:sz w:val="24"/>
                <w:szCs w:val="24"/>
                <w:lang w:val="uk-UA"/>
              </w:rPr>
              <w:t xml:space="preserve"> </w:t>
            </w:r>
            <w:r w:rsidRPr="00D737DD">
              <w:rPr>
                <w:rFonts w:ascii="Times New Roman" w:eastAsia="Times New Roman" w:hAnsi="Times New Roman"/>
                <w:sz w:val="24"/>
                <w:szCs w:val="24"/>
                <w:lang w:val="uk-UA"/>
              </w:rPr>
              <w:t>роботи</w:t>
            </w:r>
            <w:r w:rsidRPr="00D737DD">
              <w:rPr>
                <w:rFonts w:ascii="Times New Roman" w:eastAsia="Times New Roman" w:hAnsi="Times New Roman"/>
                <w:spacing w:val="36"/>
                <w:sz w:val="24"/>
                <w:szCs w:val="24"/>
                <w:lang w:val="uk-UA"/>
              </w:rPr>
              <w:t xml:space="preserve"> </w:t>
            </w:r>
            <w:r w:rsidRPr="00D737DD">
              <w:rPr>
                <w:rFonts w:ascii="Times New Roman" w:eastAsia="Times New Roman" w:hAnsi="Times New Roman"/>
                <w:sz w:val="24"/>
                <w:szCs w:val="24"/>
                <w:lang w:val="uk-UA"/>
              </w:rPr>
              <w:t>з</w:t>
            </w:r>
            <w:r w:rsidRPr="00D737DD">
              <w:rPr>
                <w:rFonts w:ascii="Times New Roman" w:eastAsia="Times New Roman" w:hAnsi="Times New Roman"/>
                <w:spacing w:val="36"/>
                <w:sz w:val="24"/>
                <w:szCs w:val="24"/>
                <w:lang w:val="uk-UA"/>
              </w:rPr>
              <w:t xml:space="preserve"> </w:t>
            </w:r>
            <w:r w:rsidRPr="00D737DD">
              <w:rPr>
                <w:rFonts w:ascii="Times New Roman" w:eastAsia="Times New Roman" w:hAnsi="Times New Roman"/>
                <w:spacing w:val="-1"/>
                <w:sz w:val="24"/>
                <w:szCs w:val="24"/>
                <w:lang w:val="uk-UA"/>
              </w:rPr>
              <w:t xml:space="preserve">питань </w:t>
            </w:r>
            <w:r w:rsidRPr="00D737DD">
              <w:rPr>
                <w:rFonts w:ascii="Times New Roman" w:eastAsia="Times New Roman" w:hAnsi="Times New Roman"/>
                <w:sz w:val="24"/>
                <w:szCs w:val="24"/>
                <w:lang w:val="uk-UA"/>
              </w:rPr>
              <w:t xml:space="preserve">охорони </w:t>
            </w:r>
            <w:r w:rsidRPr="00D737DD">
              <w:rPr>
                <w:rFonts w:ascii="Times New Roman" w:eastAsia="Times New Roman" w:hAnsi="Times New Roman"/>
                <w:spacing w:val="-1"/>
                <w:sz w:val="24"/>
                <w:szCs w:val="24"/>
                <w:lang w:val="uk-UA"/>
              </w:rPr>
              <w:t>праці</w:t>
            </w:r>
            <w:r w:rsidRPr="00D737DD">
              <w:rPr>
                <w:rFonts w:ascii="Times New Roman" w:eastAsia="Times New Roman" w:hAnsi="Times New Roman"/>
                <w:spacing w:val="2"/>
                <w:sz w:val="24"/>
                <w:szCs w:val="24"/>
                <w:lang w:val="uk-UA"/>
              </w:rPr>
              <w:t xml:space="preserve"> </w:t>
            </w:r>
            <w:r w:rsidRPr="00D737DD">
              <w:rPr>
                <w:rFonts w:ascii="Times New Roman" w:eastAsia="Times New Roman" w:hAnsi="Times New Roman"/>
                <w:sz w:val="24"/>
                <w:szCs w:val="24"/>
                <w:lang w:val="uk-UA"/>
              </w:rPr>
              <w:t>у</w:t>
            </w:r>
            <w:r w:rsidRPr="00D737DD">
              <w:rPr>
                <w:rFonts w:ascii="Times New Roman" w:eastAsia="Times New Roman" w:hAnsi="Times New Roman"/>
                <w:spacing w:val="-6"/>
                <w:sz w:val="24"/>
                <w:szCs w:val="24"/>
                <w:lang w:val="uk-UA"/>
              </w:rPr>
              <w:t xml:space="preserve"> </w:t>
            </w:r>
            <w:r w:rsidRPr="00D737DD">
              <w:rPr>
                <w:rFonts w:ascii="Times New Roman" w:eastAsia="Times New Roman" w:hAnsi="Times New Roman"/>
                <w:spacing w:val="-1"/>
                <w:sz w:val="24"/>
                <w:szCs w:val="24"/>
                <w:lang w:val="uk-UA"/>
              </w:rPr>
              <w:t>навчальних</w:t>
            </w:r>
            <w:r w:rsidRPr="00D737DD">
              <w:rPr>
                <w:rFonts w:ascii="Times New Roman" w:eastAsia="Times New Roman" w:hAnsi="Times New Roman"/>
                <w:spacing w:val="1"/>
                <w:sz w:val="24"/>
                <w:szCs w:val="24"/>
                <w:lang w:val="uk-UA"/>
              </w:rPr>
              <w:t xml:space="preserve"> </w:t>
            </w:r>
            <w:r w:rsidRPr="00D737DD">
              <w:rPr>
                <w:rFonts w:ascii="Times New Roman" w:eastAsia="Times New Roman" w:hAnsi="Times New Roman"/>
                <w:spacing w:val="-1"/>
                <w:sz w:val="24"/>
                <w:szCs w:val="24"/>
                <w:lang w:val="uk-UA"/>
              </w:rPr>
              <w:t>закладах</w:t>
            </w:r>
            <w:r w:rsidRPr="00D737DD">
              <w:rPr>
                <w:rFonts w:ascii="Times New Roman" w:eastAsia="Times New Roman" w:hAnsi="Times New Roman"/>
                <w:spacing w:val="2"/>
                <w:sz w:val="24"/>
                <w:szCs w:val="24"/>
                <w:lang w:val="uk-UA"/>
              </w:rPr>
              <w:t xml:space="preserve"> </w:t>
            </w:r>
            <w:r w:rsidRPr="00D737DD">
              <w:rPr>
                <w:rFonts w:ascii="Times New Roman" w:eastAsia="Times New Roman" w:hAnsi="Times New Roman"/>
                <w:spacing w:val="-1"/>
                <w:sz w:val="24"/>
                <w:szCs w:val="24"/>
                <w:lang w:val="uk-UA"/>
              </w:rPr>
              <w:t>району</w:t>
            </w:r>
            <w:r w:rsidRPr="00D737DD">
              <w:rPr>
                <w:lang w:val="uk-UA"/>
              </w:rPr>
              <w:t xml:space="preserve"> </w:t>
            </w:r>
          </w:p>
          <w:p w:rsidR="005C6037" w:rsidRPr="00D737DD" w:rsidRDefault="005C6037" w:rsidP="004C6B8E">
            <w:pPr>
              <w:jc w:val="both"/>
              <w:rPr>
                <w:lang w:val="uk-UA"/>
              </w:rPr>
            </w:pPr>
            <w:r w:rsidRPr="00D737DD">
              <w:rPr>
                <w:lang w:val="uk-UA"/>
              </w:rPr>
              <w:t>Про підготовку та проведення ДПА-ЗНО 201</w:t>
            </w:r>
            <w:r w:rsidR="000D362D">
              <w:rPr>
                <w:lang w:val="uk-UA"/>
              </w:rPr>
              <w:t>9</w:t>
            </w:r>
          </w:p>
          <w:p w:rsidR="005C6037" w:rsidRDefault="005C6037" w:rsidP="004C6B8E">
            <w:pPr>
              <w:jc w:val="both"/>
              <w:rPr>
                <w:lang w:val="uk-UA"/>
              </w:rPr>
            </w:pPr>
            <w:r w:rsidRPr="00D737DD">
              <w:rPr>
                <w:lang w:val="uk-UA"/>
              </w:rPr>
              <w:t>Про замовлення документів про освіту випускникам 201</w:t>
            </w:r>
            <w:r w:rsidR="000D362D">
              <w:rPr>
                <w:lang w:val="uk-UA"/>
              </w:rPr>
              <w:t>9</w:t>
            </w:r>
            <w:r w:rsidRPr="00D737DD">
              <w:rPr>
                <w:lang w:val="uk-UA"/>
              </w:rPr>
              <w:t xml:space="preserve"> року</w:t>
            </w:r>
          </w:p>
          <w:p w:rsidR="00D737DD" w:rsidRDefault="00D737DD" w:rsidP="004C6B8E">
            <w:pPr>
              <w:jc w:val="both"/>
              <w:rPr>
                <w:lang w:val="uk-UA"/>
              </w:rPr>
            </w:pPr>
            <w:r>
              <w:rPr>
                <w:lang w:val="uk-UA"/>
              </w:rPr>
              <w:t xml:space="preserve">Про </w:t>
            </w:r>
            <w:r w:rsidR="000D362D">
              <w:rPr>
                <w:lang w:val="uk-UA"/>
              </w:rPr>
              <w:t xml:space="preserve">організований </w:t>
            </w:r>
            <w:r>
              <w:rPr>
                <w:lang w:val="uk-UA"/>
              </w:rPr>
              <w:t>прийом дітей до 1-х класів</w:t>
            </w:r>
          </w:p>
          <w:p w:rsidR="000D362D" w:rsidRPr="000D362D" w:rsidRDefault="000D362D" w:rsidP="004C6B8E">
            <w:pPr>
              <w:jc w:val="both"/>
              <w:rPr>
                <w:bCs/>
                <w:iCs/>
                <w:color w:val="000000"/>
                <w:shd w:val="clear" w:color="auto" w:fill="F6F9FF"/>
                <w:lang w:val="uk-UA"/>
              </w:rPr>
            </w:pPr>
            <w:r w:rsidRPr="00010750">
              <w:rPr>
                <w:rStyle w:val="af8"/>
                <w:b w:val="0"/>
                <w:iCs/>
                <w:color w:val="000000"/>
                <w:shd w:val="clear" w:color="auto" w:fill="F6F9FF"/>
              </w:rPr>
              <w:t xml:space="preserve">Про </w:t>
            </w:r>
            <w:r>
              <w:rPr>
                <w:rStyle w:val="af8"/>
                <w:b w:val="0"/>
                <w:iCs/>
                <w:color w:val="000000"/>
                <w:shd w:val="clear" w:color="auto" w:fill="F6F9FF"/>
                <w:lang w:val="uk-UA"/>
              </w:rPr>
              <w:t xml:space="preserve">посилення контролю за </w:t>
            </w:r>
            <w:r w:rsidRPr="00BA54DF">
              <w:rPr>
                <w:rStyle w:val="af8"/>
                <w:b w:val="0"/>
                <w:iCs/>
                <w:color w:val="000000"/>
                <w:shd w:val="clear" w:color="auto" w:fill="F6F9FF"/>
                <w:lang w:val="az-Cyrl-AZ"/>
              </w:rPr>
              <w:t>організаці</w:t>
            </w:r>
            <w:r>
              <w:rPr>
                <w:rStyle w:val="af8"/>
                <w:b w:val="0"/>
                <w:iCs/>
                <w:color w:val="000000"/>
                <w:shd w:val="clear" w:color="auto" w:fill="F6F9FF"/>
                <w:lang w:val="az-Cyrl-AZ"/>
              </w:rPr>
              <w:t>є</w:t>
            </w:r>
            <w:r w:rsidRPr="00BA54DF">
              <w:rPr>
                <w:rStyle w:val="af8"/>
                <w:b w:val="0"/>
                <w:iCs/>
                <w:color w:val="000000"/>
                <w:shd w:val="clear" w:color="auto" w:fill="F6F9FF"/>
                <w:lang w:val="az-Cyrl-AZ"/>
              </w:rPr>
              <w:t>ю харчування у закладах освіти в 201</w:t>
            </w:r>
            <w:r>
              <w:rPr>
                <w:rStyle w:val="af8"/>
                <w:b w:val="0"/>
                <w:iCs/>
                <w:color w:val="000000"/>
                <w:shd w:val="clear" w:color="auto" w:fill="F6F9FF"/>
                <w:lang w:val="az-Cyrl-AZ"/>
              </w:rPr>
              <w:t>9</w:t>
            </w:r>
            <w:r w:rsidRPr="00BA54DF">
              <w:rPr>
                <w:rStyle w:val="af8"/>
                <w:b w:val="0"/>
                <w:iCs/>
                <w:color w:val="000000"/>
                <w:shd w:val="clear" w:color="auto" w:fill="F6F9FF"/>
                <w:lang w:val="az-Cyrl-AZ"/>
              </w:rPr>
              <w:t xml:space="preserve"> році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center"/>
              <w:rPr>
                <w:lang w:val="uk-UA"/>
              </w:rPr>
            </w:pPr>
            <w:r w:rsidRPr="00D737DD">
              <w:rPr>
                <w:lang w:val="uk-UA"/>
              </w:rPr>
              <w:t xml:space="preserve">Березень </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E0721D" w:rsidRDefault="00E0721D" w:rsidP="00E0721D">
            <w:pPr>
              <w:jc w:val="both"/>
              <w:rPr>
                <w:lang w:val="uk-UA"/>
              </w:rPr>
            </w:pPr>
            <w:r>
              <w:rPr>
                <w:lang w:val="uk-UA"/>
              </w:rPr>
              <w:t>Постолюк Т.К.</w:t>
            </w:r>
          </w:p>
          <w:p w:rsidR="00E0721D" w:rsidRDefault="00E0721D" w:rsidP="00E0721D">
            <w:pPr>
              <w:jc w:val="both"/>
              <w:rPr>
                <w:lang w:val="uk-UA"/>
              </w:rPr>
            </w:pPr>
            <w:r>
              <w:rPr>
                <w:lang w:val="uk-UA"/>
              </w:rPr>
              <w:t>Шурко О.В.</w:t>
            </w:r>
          </w:p>
          <w:p w:rsidR="00E0721D" w:rsidRDefault="00E0721D" w:rsidP="00E0721D">
            <w:pPr>
              <w:jc w:val="both"/>
              <w:rPr>
                <w:lang w:val="uk-UA"/>
              </w:rPr>
            </w:pPr>
            <w:r>
              <w:rPr>
                <w:lang w:val="uk-UA"/>
              </w:rPr>
              <w:t>Левченко Н.П.</w:t>
            </w:r>
          </w:p>
          <w:p w:rsidR="00E0721D" w:rsidRDefault="00E0721D" w:rsidP="00E0721D">
            <w:pPr>
              <w:jc w:val="both"/>
              <w:rPr>
                <w:lang w:val="uk-UA"/>
              </w:rPr>
            </w:pPr>
            <w:r>
              <w:rPr>
                <w:lang w:val="uk-UA"/>
              </w:rPr>
              <w:t>Онищенко Г.О.</w:t>
            </w:r>
          </w:p>
          <w:p w:rsidR="00E0721D" w:rsidRDefault="00E0721D" w:rsidP="00E0721D">
            <w:pPr>
              <w:jc w:val="both"/>
              <w:rPr>
                <w:lang w:val="uk-UA"/>
              </w:rPr>
            </w:pPr>
            <w:r>
              <w:rPr>
                <w:lang w:val="uk-UA"/>
              </w:rPr>
              <w:t>Барбара Н</w:t>
            </w:r>
            <w:r w:rsidRPr="00010750">
              <w:rPr>
                <w:lang w:val="uk-UA"/>
              </w:rPr>
              <w:t>.Е.</w:t>
            </w:r>
          </w:p>
          <w:p w:rsidR="00E0721D" w:rsidRDefault="00E0721D" w:rsidP="00E0721D">
            <w:pPr>
              <w:jc w:val="both"/>
              <w:rPr>
                <w:lang w:val="uk-UA"/>
              </w:rPr>
            </w:pPr>
            <w:r>
              <w:rPr>
                <w:lang w:val="uk-UA"/>
              </w:rPr>
              <w:t>Асман Т.В.</w:t>
            </w:r>
          </w:p>
          <w:p w:rsidR="00E0721D" w:rsidRDefault="00E0721D" w:rsidP="00E0721D">
            <w:pPr>
              <w:jc w:val="both"/>
              <w:rPr>
                <w:lang w:val="uk-UA"/>
              </w:rPr>
            </w:pPr>
            <w:r>
              <w:rPr>
                <w:lang w:val="uk-UA"/>
              </w:rPr>
              <w:t>Федина Т.М.</w:t>
            </w:r>
          </w:p>
          <w:p w:rsidR="005C6037" w:rsidRPr="00D737DD" w:rsidRDefault="005C6037" w:rsidP="004C6B8E">
            <w:pPr>
              <w:jc w:val="both"/>
              <w:rPr>
                <w:lang w:val="uk-UA"/>
              </w:rPr>
            </w:pPr>
          </w:p>
        </w:tc>
      </w:tr>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4.</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D737DD" w:rsidRDefault="00D737DD" w:rsidP="00D737DD">
            <w:pPr>
              <w:jc w:val="both"/>
              <w:rPr>
                <w:lang w:val="uk-UA"/>
              </w:rPr>
            </w:pPr>
            <w:r w:rsidRPr="00D737DD">
              <w:rPr>
                <w:rStyle w:val="af8"/>
                <w:b w:val="0"/>
                <w:iCs/>
                <w:color w:val="000000"/>
                <w:shd w:val="clear" w:color="auto" w:fill="F6F9FF"/>
                <w:lang w:val="uk-UA"/>
              </w:rPr>
              <w:t xml:space="preserve">Про дотримання вимог Закону України </w:t>
            </w:r>
            <w:r w:rsidRPr="00D737DD">
              <w:rPr>
                <w:lang w:val="uk-UA"/>
              </w:rPr>
              <w:t>«Про засади запобігання і протидії корупції»</w:t>
            </w:r>
          </w:p>
          <w:p w:rsidR="002B5BA9" w:rsidRPr="00D737DD" w:rsidRDefault="002B5BA9" w:rsidP="00D737DD">
            <w:pPr>
              <w:jc w:val="both"/>
              <w:rPr>
                <w:rStyle w:val="af8"/>
                <w:b w:val="0"/>
                <w:iCs/>
                <w:color w:val="000000"/>
                <w:shd w:val="clear" w:color="auto" w:fill="F6F9FF"/>
                <w:lang w:val="uk-UA"/>
              </w:rPr>
            </w:pPr>
            <w:r>
              <w:rPr>
                <w:lang w:val="uk-UA"/>
              </w:rPr>
              <w:t>Про благоустрій територій закладів освіти</w:t>
            </w:r>
          </w:p>
          <w:p w:rsidR="005C6037" w:rsidRPr="00D737DD" w:rsidRDefault="005C6037" w:rsidP="004C6B8E">
            <w:pPr>
              <w:jc w:val="both"/>
              <w:rPr>
                <w:lang w:val="uk-UA"/>
              </w:rPr>
            </w:pPr>
            <w:r w:rsidRPr="00D737DD">
              <w:rPr>
                <w:lang w:val="uk-UA"/>
              </w:rPr>
              <w:t>Про заходи щодо підготовки та проведення  ДПА у формі ЗНО у 201</w:t>
            </w:r>
            <w:r w:rsidR="000D362D">
              <w:rPr>
                <w:lang w:val="uk-UA"/>
              </w:rPr>
              <w:t>9</w:t>
            </w:r>
            <w:r w:rsidRPr="00D737DD">
              <w:rPr>
                <w:lang w:val="uk-UA"/>
              </w:rPr>
              <w:t xml:space="preserve"> році. Про організаційно – управлінську діяльність адміністрацій шкіл щодо  підготовки та проведення державної підсумкової атестації</w:t>
            </w:r>
          </w:p>
          <w:p w:rsidR="005C6037" w:rsidRPr="00D737DD" w:rsidRDefault="00A31211" w:rsidP="004C6B8E">
            <w:pPr>
              <w:jc w:val="both"/>
              <w:rPr>
                <w:lang w:val="uk-UA"/>
              </w:rPr>
            </w:pPr>
            <w:r w:rsidRPr="00D737DD">
              <w:rPr>
                <w:lang w:val="uk-UA"/>
              </w:rPr>
              <w:t>Про аналіз попередньої мережі класів та учнів ЗНЗ на 201</w:t>
            </w:r>
            <w:r w:rsidR="000D362D">
              <w:rPr>
                <w:lang w:val="uk-UA"/>
              </w:rPr>
              <w:t>9/2020</w:t>
            </w:r>
            <w:r>
              <w:rPr>
                <w:lang w:val="uk-UA"/>
              </w:rPr>
              <w:t xml:space="preserve"> н. р.</w:t>
            </w:r>
          </w:p>
          <w:p w:rsidR="000D362D" w:rsidRPr="000D362D" w:rsidRDefault="000D362D" w:rsidP="00A31211">
            <w:pPr>
              <w:pStyle w:val="normal"/>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 </w:t>
            </w:r>
            <w:r w:rsidRPr="000D362D">
              <w:rPr>
                <w:rFonts w:ascii="Times New Roman" w:hAnsi="Times New Roman" w:cs="Times New Roman"/>
                <w:sz w:val="24"/>
                <w:szCs w:val="24"/>
                <w:lang w:val="uk-UA"/>
              </w:rPr>
              <w:t>методичн</w:t>
            </w:r>
            <w:r>
              <w:rPr>
                <w:rFonts w:ascii="Times New Roman" w:hAnsi="Times New Roman" w:cs="Times New Roman"/>
                <w:sz w:val="24"/>
                <w:szCs w:val="24"/>
                <w:lang w:val="uk-UA"/>
              </w:rPr>
              <w:t>ий</w:t>
            </w:r>
            <w:r w:rsidRPr="000D362D">
              <w:rPr>
                <w:rFonts w:ascii="Times New Roman" w:hAnsi="Times New Roman" w:cs="Times New Roman"/>
                <w:sz w:val="24"/>
                <w:szCs w:val="24"/>
                <w:lang w:val="uk-UA"/>
              </w:rPr>
              <w:t xml:space="preserve"> супров</w:t>
            </w:r>
            <w:r>
              <w:rPr>
                <w:rFonts w:ascii="Times New Roman" w:hAnsi="Times New Roman" w:cs="Times New Roman"/>
                <w:sz w:val="24"/>
                <w:szCs w:val="24"/>
                <w:lang w:val="uk-UA"/>
              </w:rPr>
              <w:t>і</w:t>
            </w:r>
            <w:r w:rsidRPr="000D362D">
              <w:rPr>
                <w:rFonts w:ascii="Times New Roman" w:hAnsi="Times New Roman" w:cs="Times New Roman"/>
                <w:sz w:val="24"/>
                <w:szCs w:val="24"/>
                <w:lang w:val="uk-UA"/>
              </w:rPr>
              <w:t xml:space="preserve">д Концепції реалізації державної політики у сфері реформування </w:t>
            </w:r>
            <w:r w:rsidRPr="000D362D">
              <w:rPr>
                <w:rFonts w:ascii="Times New Roman" w:hAnsi="Times New Roman" w:cs="Times New Roman"/>
                <w:sz w:val="24"/>
                <w:szCs w:val="24"/>
                <w:lang w:val="uk-UA"/>
              </w:rPr>
              <w:lastRenderedPageBreak/>
              <w:t xml:space="preserve">загальної середньої освіти «Нова українська школа» на період до 2029 року </w:t>
            </w:r>
          </w:p>
          <w:p w:rsidR="00A31211" w:rsidRPr="00A31211" w:rsidRDefault="00A31211" w:rsidP="00A31211">
            <w:pPr>
              <w:pStyle w:val="normal"/>
              <w:spacing w:line="240" w:lineRule="auto"/>
              <w:jc w:val="both"/>
              <w:rPr>
                <w:rFonts w:ascii="Times New Roman" w:hAnsi="Times New Roman" w:cs="Times New Roman"/>
                <w:sz w:val="24"/>
                <w:szCs w:val="24"/>
                <w:lang w:val="uk-UA"/>
              </w:rPr>
            </w:pPr>
            <w:r w:rsidRPr="00A31211">
              <w:rPr>
                <w:rFonts w:ascii="Times New Roman" w:hAnsi="Times New Roman" w:cs="Times New Roman"/>
                <w:sz w:val="24"/>
                <w:szCs w:val="24"/>
                <w:lang w:val="uk-UA"/>
              </w:rPr>
              <w:t>Про підсумки атестації педагогічних працівників у 201</w:t>
            </w:r>
            <w:r w:rsidR="000D362D">
              <w:rPr>
                <w:rFonts w:ascii="Times New Roman" w:hAnsi="Times New Roman" w:cs="Times New Roman"/>
                <w:sz w:val="24"/>
                <w:szCs w:val="24"/>
                <w:lang w:val="uk-UA"/>
              </w:rPr>
              <w:t>8</w:t>
            </w:r>
            <w:r w:rsidRPr="00A31211">
              <w:rPr>
                <w:rFonts w:ascii="Times New Roman" w:hAnsi="Times New Roman" w:cs="Times New Roman"/>
                <w:sz w:val="24"/>
                <w:szCs w:val="24"/>
                <w:lang w:val="uk-UA"/>
              </w:rPr>
              <w:t>-201</w:t>
            </w:r>
            <w:r w:rsidR="000D362D">
              <w:rPr>
                <w:rFonts w:ascii="Times New Roman" w:hAnsi="Times New Roman" w:cs="Times New Roman"/>
                <w:sz w:val="24"/>
                <w:szCs w:val="24"/>
                <w:lang w:val="uk-UA"/>
              </w:rPr>
              <w:t>9</w:t>
            </w:r>
            <w:r w:rsidRPr="00A31211">
              <w:rPr>
                <w:rFonts w:ascii="Times New Roman" w:hAnsi="Times New Roman" w:cs="Times New Roman"/>
                <w:sz w:val="24"/>
                <w:szCs w:val="24"/>
                <w:lang w:val="uk-UA"/>
              </w:rPr>
              <w:t xml:space="preserve">н.р.  </w:t>
            </w:r>
          </w:p>
          <w:p w:rsidR="005C6037" w:rsidRPr="00D737DD" w:rsidRDefault="00A31211" w:rsidP="000D362D">
            <w:pPr>
              <w:jc w:val="both"/>
              <w:rPr>
                <w:lang w:val="uk-UA"/>
              </w:rPr>
            </w:pPr>
            <w:r w:rsidRPr="00A31211">
              <w:rPr>
                <w:lang w:val="uk-UA"/>
              </w:rPr>
              <w:t xml:space="preserve">Про організацію </w:t>
            </w:r>
            <w:r w:rsidR="000D362D">
              <w:rPr>
                <w:lang w:val="uk-UA"/>
              </w:rPr>
              <w:t>проведення</w:t>
            </w:r>
            <w:r w:rsidRPr="00A31211">
              <w:rPr>
                <w:lang w:val="uk-UA"/>
              </w:rPr>
              <w:t xml:space="preserve"> районного етапу Всеукраїнської дитячо-юнацької військово-патріотичної гри «Сокіл» («Джура»)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center"/>
              <w:rPr>
                <w:lang w:val="uk-UA"/>
              </w:rPr>
            </w:pPr>
            <w:r w:rsidRPr="00D737DD">
              <w:rPr>
                <w:lang w:val="uk-UA"/>
              </w:rPr>
              <w:lastRenderedPageBreak/>
              <w:t>Квітень</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E0721D" w:rsidRDefault="00E0721D" w:rsidP="00E0721D">
            <w:pPr>
              <w:jc w:val="both"/>
              <w:rPr>
                <w:lang w:val="uk-UA"/>
              </w:rPr>
            </w:pPr>
            <w:r>
              <w:rPr>
                <w:lang w:val="uk-UA"/>
              </w:rPr>
              <w:t>Постолюк Т.К.</w:t>
            </w:r>
          </w:p>
          <w:p w:rsidR="00E0721D" w:rsidRDefault="00E0721D" w:rsidP="00E0721D">
            <w:pPr>
              <w:jc w:val="both"/>
              <w:rPr>
                <w:lang w:val="uk-UA"/>
              </w:rPr>
            </w:pPr>
            <w:r>
              <w:rPr>
                <w:lang w:val="uk-UA"/>
              </w:rPr>
              <w:t>Шурко О.В.</w:t>
            </w:r>
          </w:p>
          <w:p w:rsidR="00E0721D" w:rsidRDefault="00E0721D" w:rsidP="00E0721D">
            <w:pPr>
              <w:jc w:val="both"/>
              <w:rPr>
                <w:lang w:val="uk-UA"/>
              </w:rPr>
            </w:pPr>
            <w:r>
              <w:rPr>
                <w:lang w:val="uk-UA"/>
              </w:rPr>
              <w:t>Левченко Н.П.</w:t>
            </w:r>
          </w:p>
          <w:p w:rsidR="00E0721D" w:rsidRDefault="00E0721D" w:rsidP="00E0721D">
            <w:pPr>
              <w:jc w:val="both"/>
              <w:rPr>
                <w:lang w:val="uk-UA"/>
              </w:rPr>
            </w:pPr>
            <w:r>
              <w:rPr>
                <w:lang w:val="uk-UA"/>
              </w:rPr>
              <w:t>Онищенко Г.О.</w:t>
            </w:r>
          </w:p>
          <w:p w:rsidR="00E0721D" w:rsidRDefault="00E0721D" w:rsidP="00E0721D">
            <w:pPr>
              <w:jc w:val="both"/>
              <w:rPr>
                <w:lang w:val="uk-UA"/>
              </w:rPr>
            </w:pPr>
            <w:r>
              <w:rPr>
                <w:lang w:val="uk-UA"/>
              </w:rPr>
              <w:t>Барбара Н</w:t>
            </w:r>
            <w:r w:rsidRPr="00010750">
              <w:rPr>
                <w:lang w:val="uk-UA"/>
              </w:rPr>
              <w:t>.Е.</w:t>
            </w:r>
          </w:p>
          <w:p w:rsidR="00E0721D" w:rsidRDefault="00E0721D" w:rsidP="00E0721D">
            <w:pPr>
              <w:jc w:val="both"/>
              <w:rPr>
                <w:lang w:val="uk-UA"/>
              </w:rPr>
            </w:pPr>
            <w:r>
              <w:rPr>
                <w:lang w:val="uk-UA"/>
              </w:rPr>
              <w:t>Асман Т.В.</w:t>
            </w:r>
          </w:p>
          <w:p w:rsidR="00E0721D" w:rsidRDefault="00E0721D" w:rsidP="00E0721D">
            <w:pPr>
              <w:jc w:val="both"/>
              <w:rPr>
                <w:lang w:val="uk-UA"/>
              </w:rPr>
            </w:pPr>
            <w:r>
              <w:rPr>
                <w:lang w:val="uk-UA"/>
              </w:rPr>
              <w:t>Федина Т.М.</w:t>
            </w:r>
          </w:p>
          <w:p w:rsidR="005C6037" w:rsidRPr="00D737DD" w:rsidRDefault="005C6037" w:rsidP="004C6B8E">
            <w:pPr>
              <w:jc w:val="both"/>
              <w:rPr>
                <w:lang w:val="uk-UA"/>
              </w:rPr>
            </w:pPr>
          </w:p>
          <w:p w:rsidR="005C6037" w:rsidRPr="00D737DD" w:rsidRDefault="005C6037" w:rsidP="004C6B8E">
            <w:pPr>
              <w:jc w:val="both"/>
              <w:rPr>
                <w:lang w:val="uk-UA"/>
              </w:rPr>
            </w:pPr>
          </w:p>
        </w:tc>
      </w:tr>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lastRenderedPageBreak/>
              <w:t>5.</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D737DD" w:rsidRPr="00D737DD" w:rsidRDefault="00D737DD" w:rsidP="00D737DD">
            <w:pPr>
              <w:jc w:val="both"/>
              <w:rPr>
                <w:rStyle w:val="af8"/>
                <w:b w:val="0"/>
                <w:iCs/>
                <w:color w:val="000000"/>
                <w:shd w:val="clear" w:color="auto" w:fill="F6F9FF"/>
                <w:lang w:val="uk-UA"/>
              </w:rPr>
            </w:pPr>
            <w:r w:rsidRPr="00D737DD">
              <w:rPr>
                <w:rStyle w:val="af8"/>
                <w:b w:val="0"/>
                <w:iCs/>
                <w:color w:val="000000"/>
                <w:shd w:val="clear" w:color="auto" w:fill="F6F9FF"/>
                <w:lang w:val="uk-UA"/>
              </w:rPr>
              <w:t xml:space="preserve">Про дотримання вимог Закону України </w:t>
            </w:r>
            <w:r w:rsidRPr="00D737DD">
              <w:rPr>
                <w:lang w:val="uk-UA"/>
              </w:rPr>
              <w:t>«Про засади запобігання і протидії корупції»</w:t>
            </w:r>
          </w:p>
          <w:p w:rsidR="00A31211" w:rsidRPr="00EE0618" w:rsidRDefault="00A31211" w:rsidP="00A31211">
            <w:pPr>
              <w:jc w:val="both"/>
              <w:rPr>
                <w:bCs/>
                <w:iCs/>
                <w:color w:val="000000"/>
                <w:shd w:val="clear" w:color="auto" w:fill="F6F9FF"/>
                <w:lang w:val="uk-UA"/>
              </w:rPr>
            </w:pPr>
            <w:r w:rsidRPr="00EE0618">
              <w:rPr>
                <w:rStyle w:val="af8"/>
                <w:b w:val="0"/>
                <w:iCs/>
                <w:color w:val="000000"/>
                <w:shd w:val="clear" w:color="auto" w:fill="F6F9FF"/>
                <w:lang w:val="uk-UA"/>
              </w:rPr>
              <w:t>Про стан освоєння коштів відповідно до кошторисних призначень</w:t>
            </w:r>
          </w:p>
          <w:p w:rsidR="005C6037" w:rsidRPr="00A31211" w:rsidRDefault="00A31211" w:rsidP="004C6B8E">
            <w:pPr>
              <w:jc w:val="both"/>
              <w:rPr>
                <w:bCs/>
                <w:iCs/>
                <w:color w:val="000000"/>
                <w:shd w:val="clear" w:color="auto" w:fill="F6F9FF"/>
                <w:lang w:val="uk-UA"/>
              </w:rPr>
            </w:pPr>
            <w:r w:rsidRPr="002B5BA9">
              <w:rPr>
                <w:rStyle w:val="af8"/>
                <w:b w:val="0"/>
                <w:iCs/>
                <w:color w:val="000000"/>
                <w:shd w:val="clear" w:color="auto" w:fill="F6F9FF"/>
                <w:lang w:val="uk-UA"/>
              </w:rPr>
              <w:t xml:space="preserve">Про </w:t>
            </w:r>
            <w:r>
              <w:rPr>
                <w:rStyle w:val="af8"/>
                <w:b w:val="0"/>
                <w:iCs/>
                <w:color w:val="000000"/>
                <w:shd w:val="clear" w:color="auto" w:fill="F6F9FF"/>
                <w:lang w:val="uk-UA"/>
              </w:rPr>
              <w:t>закінчення навчального року</w:t>
            </w:r>
            <w:r w:rsidRPr="002B5BA9">
              <w:rPr>
                <w:rStyle w:val="af8"/>
                <w:b w:val="0"/>
                <w:iCs/>
                <w:color w:val="000000"/>
                <w:shd w:val="clear" w:color="auto" w:fill="F6F9FF"/>
                <w:lang w:val="uk-UA"/>
              </w:rPr>
              <w:t xml:space="preserve"> в </w:t>
            </w:r>
            <w:r>
              <w:rPr>
                <w:rStyle w:val="af8"/>
                <w:b w:val="0"/>
                <w:iCs/>
                <w:color w:val="000000"/>
                <w:shd w:val="clear" w:color="auto" w:fill="F6F9FF"/>
                <w:lang w:val="uk-UA"/>
              </w:rPr>
              <w:t>закладах ЗСО</w:t>
            </w:r>
          </w:p>
          <w:p w:rsidR="005C6037" w:rsidRPr="00A31211" w:rsidRDefault="005C6037" w:rsidP="004C6B8E">
            <w:pPr>
              <w:jc w:val="both"/>
              <w:rPr>
                <w:rFonts w:eastAsia="Sylfaen"/>
                <w:bCs/>
                <w:iCs/>
                <w:color w:val="000000"/>
                <w:shd w:val="clear" w:color="auto" w:fill="F6F9FF"/>
                <w:lang w:val="uk-UA"/>
              </w:rPr>
            </w:pPr>
            <w:r w:rsidRPr="00D737DD">
              <w:rPr>
                <w:rStyle w:val="aff0"/>
                <w:rFonts w:eastAsia="Sylfaen"/>
                <w:bCs/>
                <w:i w:val="0"/>
                <w:color w:val="000000"/>
                <w:shd w:val="clear" w:color="auto" w:fill="F6F9FF"/>
                <w:lang w:val="uk-UA"/>
              </w:rPr>
              <w:t xml:space="preserve">Про підсумки методичної роботи </w:t>
            </w:r>
            <w:r w:rsidR="00A31211" w:rsidRPr="002B5BA9">
              <w:rPr>
                <w:rStyle w:val="af8"/>
                <w:b w:val="0"/>
                <w:iCs/>
                <w:color w:val="000000"/>
                <w:shd w:val="clear" w:color="auto" w:fill="F6F9FF"/>
                <w:lang w:val="uk-UA"/>
              </w:rPr>
              <w:t xml:space="preserve">в </w:t>
            </w:r>
            <w:r w:rsidR="00A31211">
              <w:rPr>
                <w:rStyle w:val="af8"/>
                <w:b w:val="0"/>
                <w:iCs/>
                <w:color w:val="000000"/>
                <w:shd w:val="clear" w:color="auto" w:fill="F6F9FF"/>
                <w:lang w:val="uk-UA"/>
              </w:rPr>
              <w:t>закладах ЗСО</w:t>
            </w:r>
          </w:p>
          <w:p w:rsidR="005C6037" w:rsidRPr="00A31211" w:rsidRDefault="005C6037" w:rsidP="004C6B8E">
            <w:pPr>
              <w:jc w:val="both"/>
              <w:rPr>
                <w:bCs/>
                <w:iCs/>
                <w:shd w:val="clear" w:color="auto" w:fill="F4F4F4"/>
                <w:lang w:val="uk-UA"/>
              </w:rPr>
            </w:pPr>
            <w:r w:rsidRPr="00D737DD">
              <w:rPr>
                <w:rStyle w:val="af8"/>
                <w:b w:val="0"/>
                <w:iCs/>
                <w:shd w:val="clear" w:color="auto" w:fill="F4F4F4"/>
                <w:lang w:val="uk-UA"/>
              </w:rPr>
              <w:t xml:space="preserve">Про формування </w:t>
            </w:r>
            <w:r w:rsidR="000D362D">
              <w:rPr>
                <w:rStyle w:val="af8"/>
                <w:b w:val="0"/>
                <w:iCs/>
                <w:shd w:val="clear" w:color="auto" w:fill="F4F4F4"/>
                <w:lang w:val="uk-UA"/>
              </w:rPr>
              <w:t>освітньої програми</w:t>
            </w:r>
            <w:r w:rsidRPr="00D737DD">
              <w:rPr>
                <w:rStyle w:val="af8"/>
                <w:b w:val="0"/>
                <w:iCs/>
                <w:shd w:val="clear" w:color="auto" w:fill="F4F4F4"/>
                <w:lang w:val="uk-UA"/>
              </w:rPr>
              <w:t xml:space="preserve"> на 201</w:t>
            </w:r>
            <w:r w:rsidR="000D362D">
              <w:rPr>
                <w:rStyle w:val="af8"/>
                <w:b w:val="0"/>
                <w:iCs/>
                <w:shd w:val="clear" w:color="auto" w:fill="F4F4F4"/>
                <w:lang w:val="uk-UA"/>
              </w:rPr>
              <w:t>9-2020</w:t>
            </w:r>
            <w:r w:rsidRPr="00D737DD">
              <w:rPr>
                <w:rStyle w:val="af8"/>
                <w:b w:val="0"/>
                <w:iCs/>
                <w:shd w:val="clear" w:color="auto" w:fill="F4F4F4"/>
                <w:lang w:val="uk-UA"/>
              </w:rPr>
              <w:t xml:space="preserve"> навчальний рік, виконання навчальних планів і програм </w:t>
            </w:r>
            <w:r w:rsidR="00A31211" w:rsidRPr="002B5BA9">
              <w:rPr>
                <w:rStyle w:val="af8"/>
                <w:b w:val="0"/>
                <w:iCs/>
                <w:color w:val="000000"/>
                <w:shd w:val="clear" w:color="auto" w:fill="F6F9FF"/>
                <w:lang w:val="uk-UA"/>
              </w:rPr>
              <w:t xml:space="preserve">в </w:t>
            </w:r>
            <w:r w:rsidR="00A31211">
              <w:rPr>
                <w:rStyle w:val="af8"/>
                <w:b w:val="0"/>
                <w:iCs/>
                <w:color w:val="000000"/>
                <w:shd w:val="clear" w:color="auto" w:fill="F6F9FF"/>
                <w:lang w:val="uk-UA"/>
              </w:rPr>
              <w:t>закладах ЗСО</w:t>
            </w:r>
            <w:r w:rsidR="00A31211" w:rsidRPr="00D737DD">
              <w:rPr>
                <w:rStyle w:val="af8"/>
                <w:b w:val="0"/>
                <w:iCs/>
                <w:shd w:val="clear" w:color="auto" w:fill="F4F4F4"/>
                <w:lang w:val="uk-UA"/>
              </w:rPr>
              <w:t xml:space="preserve"> </w:t>
            </w:r>
            <w:r w:rsidR="00A31211">
              <w:rPr>
                <w:rStyle w:val="af8"/>
                <w:b w:val="0"/>
                <w:iCs/>
                <w:shd w:val="clear" w:color="auto" w:fill="F4F4F4"/>
                <w:lang w:val="uk-UA"/>
              </w:rPr>
              <w:t>за 201</w:t>
            </w:r>
            <w:r w:rsidR="000D362D">
              <w:rPr>
                <w:rStyle w:val="af8"/>
                <w:b w:val="0"/>
                <w:iCs/>
                <w:shd w:val="clear" w:color="auto" w:fill="F4F4F4"/>
                <w:lang w:val="uk-UA"/>
              </w:rPr>
              <w:t>8-2019</w:t>
            </w:r>
            <w:r w:rsidRPr="00D737DD">
              <w:rPr>
                <w:rStyle w:val="af8"/>
                <w:b w:val="0"/>
                <w:iCs/>
                <w:shd w:val="clear" w:color="auto" w:fill="F4F4F4"/>
                <w:lang w:val="uk-UA"/>
              </w:rPr>
              <w:t xml:space="preserve"> н.</w:t>
            </w:r>
            <w:r w:rsidR="00A31211">
              <w:rPr>
                <w:rStyle w:val="af8"/>
                <w:b w:val="0"/>
                <w:iCs/>
                <w:shd w:val="clear" w:color="auto" w:fill="F4F4F4"/>
                <w:lang w:val="uk-UA"/>
              </w:rPr>
              <w:t xml:space="preserve"> </w:t>
            </w:r>
            <w:r w:rsidRPr="00D737DD">
              <w:rPr>
                <w:rStyle w:val="af8"/>
                <w:b w:val="0"/>
                <w:iCs/>
                <w:shd w:val="clear" w:color="auto" w:fill="F4F4F4"/>
                <w:lang w:val="uk-UA"/>
              </w:rPr>
              <w:t>р.</w:t>
            </w:r>
          </w:p>
          <w:p w:rsidR="005C6037" w:rsidRDefault="005C6037" w:rsidP="00A31211">
            <w:pPr>
              <w:jc w:val="both"/>
              <w:rPr>
                <w:rStyle w:val="af8"/>
                <w:b w:val="0"/>
                <w:iCs/>
                <w:shd w:val="clear" w:color="auto" w:fill="F6F9FF"/>
                <w:lang w:val="uk-UA"/>
              </w:rPr>
            </w:pPr>
            <w:r w:rsidRPr="00D737DD">
              <w:rPr>
                <w:rStyle w:val="af8"/>
                <w:b w:val="0"/>
                <w:iCs/>
                <w:shd w:val="clear" w:color="auto" w:fill="F6F9FF"/>
                <w:lang w:val="uk-UA"/>
              </w:rPr>
              <w:t>Про підготовку до літнього оздоровчого періоду, організація роботи пришкільних таборів та майданчиків у 201</w:t>
            </w:r>
            <w:r w:rsidR="000D362D">
              <w:rPr>
                <w:rStyle w:val="af8"/>
                <w:b w:val="0"/>
                <w:iCs/>
                <w:shd w:val="clear" w:color="auto" w:fill="F6F9FF"/>
                <w:lang w:val="uk-UA"/>
              </w:rPr>
              <w:t>9</w:t>
            </w:r>
            <w:r w:rsidRPr="00D737DD">
              <w:rPr>
                <w:rStyle w:val="af8"/>
                <w:b w:val="0"/>
                <w:iCs/>
                <w:shd w:val="clear" w:color="auto" w:fill="F6F9FF"/>
                <w:lang w:val="uk-UA"/>
              </w:rPr>
              <w:t xml:space="preserve"> році</w:t>
            </w:r>
          </w:p>
          <w:p w:rsidR="00385EA0" w:rsidRPr="00D737DD" w:rsidRDefault="00385EA0" w:rsidP="00A31211">
            <w:pPr>
              <w:jc w:val="both"/>
              <w:rPr>
                <w:lang w:val="uk-UA"/>
              </w:rPr>
            </w:pPr>
            <w:r>
              <w:rPr>
                <w:rStyle w:val="af8"/>
                <w:b w:val="0"/>
                <w:iCs/>
                <w:shd w:val="clear" w:color="auto" w:fill="F6F9FF"/>
                <w:lang w:val="uk-UA"/>
              </w:rPr>
              <w:t>Про дотримання вимог Закону України «Про відпустки»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center"/>
              <w:rPr>
                <w:lang w:val="uk-UA"/>
              </w:rPr>
            </w:pPr>
            <w:r w:rsidRPr="00D737DD">
              <w:rPr>
                <w:lang w:val="uk-UA"/>
              </w:rPr>
              <w:t>Травень</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E0721D" w:rsidRDefault="00E0721D" w:rsidP="00E0721D">
            <w:pPr>
              <w:jc w:val="both"/>
              <w:rPr>
                <w:lang w:val="uk-UA"/>
              </w:rPr>
            </w:pPr>
            <w:r>
              <w:rPr>
                <w:lang w:val="uk-UA"/>
              </w:rPr>
              <w:t>Постолюк Т.К.</w:t>
            </w:r>
          </w:p>
          <w:p w:rsidR="00E0721D" w:rsidRDefault="00E0721D" w:rsidP="00E0721D">
            <w:pPr>
              <w:jc w:val="both"/>
              <w:rPr>
                <w:lang w:val="uk-UA"/>
              </w:rPr>
            </w:pPr>
            <w:r>
              <w:rPr>
                <w:lang w:val="uk-UA"/>
              </w:rPr>
              <w:t>Шурко О.В.</w:t>
            </w:r>
          </w:p>
          <w:p w:rsidR="00E0721D" w:rsidRDefault="00E0721D" w:rsidP="00E0721D">
            <w:pPr>
              <w:jc w:val="both"/>
              <w:rPr>
                <w:lang w:val="uk-UA"/>
              </w:rPr>
            </w:pPr>
            <w:r>
              <w:rPr>
                <w:lang w:val="uk-UA"/>
              </w:rPr>
              <w:t>Левченко Н.П.</w:t>
            </w:r>
          </w:p>
          <w:p w:rsidR="00E0721D" w:rsidRDefault="00E0721D" w:rsidP="00E0721D">
            <w:pPr>
              <w:jc w:val="both"/>
              <w:rPr>
                <w:lang w:val="uk-UA"/>
              </w:rPr>
            </w:pPr>
            <w:r>
              <w:rPr>
                <w:lang w:val="uk-UA"/>
              </w:rPr>
              <w:t>Онищенко Г.О.</w:t>
            </w:r>
          </w:p>
          <w:p w:rsidR="00E0721D" w:rsidRDefault="00E0721D" w:rsidP="00E0721D">
            <w:pPr>
              <w:jc w:val="both"/>
              <w:rPr>
                <w:lang w:val="uk-UA"/>
              </w:rPr>
            </w:pPr>
            <w:r>
              <w:rPr>
                <w:lang w:val="uk-UA"/>
              </w:rPr>
              <w:t>Барбара Н</w:t>
            </w:r>
            <w:r w:rsidRPr="00010750">
              <w:rPr>
                <w:lang w:val="uk-UA"/>
              </w:rPr>
              <w:t>.Е.</w:t>
            </w:r>
          </w:p>
          <w:p w:rsidR="00E0721D" w:rsidRDefault="00E0721D" w:rsidP="00E0721D">
            <w:pPr>
              <w:jc w:val="both"/>
              <w:rPr>
                <w:lang w:val="uk-UA"/>
              </w:rPr>
            </w:pPr>
            <w:r>
              <w:rPr>
                <w:lang w:val="uk-UA"/>
              </w:rPr>
              <w:t>Асман Т.В.</w:t>
            </w:r>
          </w:p>
          <w:p w:rsidR="00E0721D" w:rsidRDefault="00E0721D" w:rsidP="00E0721D">
            <w:pPr>
              <w:jc w:val="both"/>
              <w:rPr>
                <w:lang w:val="uk-UA"/>
              </w:rPr>
            </w:pPr>
            <w:r>
              <w:rPr>
                <w:lang w:val="uk-UA"/>
              </w:rPr>
              <w:t>Федина Т.М.</w:t>
            </w:r>
          </w:p>
          <w:p w:rsidR="00385EA0" w:rsidRPr="00D737DD" w:rsidRDefault="00385EA0" w:rsidP="004C6B8E">
            <w:pPr>
              <w:jc w:val="both"/>
              <w:rPr>
                <w:lang w:val="uk-UA"/>
              </w:rPr>
            </w:pPr>
          </w:p>
        </w:tc>
      </w:tr>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6.</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D737DD" w:rsidRPr="00D737DD" w:rsidRDefault="00D737DD" w:rsidP="00D737DD">
            <w:pPr>
              <w:jc w:val="both"/>
              <w:rPr>
                <w:rStyle w:val="af8"/>
                <w:b w:val="0"/>
                <w:iCs/>
                <w:color w:val="000000"/>
                <w:shd w:val="clear" w:color="auto" w:fill="F6F9FF"/>
                <w:lang w:val="uk-UA"/>
              </w:rPr>
            </w:pPr>
            <w:r w:rsidRPr="00D737DD">
              <w:rPr>
                <w:rStyle w:val="af8"/>
                <w:b w:val="0"/>
                <w:iCs/>
                <w:color w:val="000000"/>
                <w:shd w:val="clear" w:color="auto" w:fill="F6F9FF"/>
                <w:lang w:val="uk-UA"/>
              </w:rPr>
              <w:t xml:space="preserve">Про дотримання вимог Закону України </w:t>
            </w:r>
            <w:r w:rsidRPr="00D737DD">
              <w:rPr>
                <w:lang w:val="uk-UA"/>
              </w:rPr>
              <w:t>«Про засади запобігання і протидії корупції»</w:t>
            </w:r>
          </w:p>
          <w:p w:rsidR="002C1F49" w:rsidRDefault="002C1F49" w:rsidP="002C1F49">
            <w:pPr>
              <w:pStyle w:val="normal"/>
              <w:spacing w:line="240" w:lineRule="auto"/>
              <w:jc w:val="both"/>
              <w:rPr>
                <w:rFonts w:ascii="Times New Roman" w:hAnsi="Times New Roman" w:cs="Times New Roman"/>
                <w:sz w:val="24"/>
                <w:szCs w:val="24"/>
                <w:shd w:val="clear" w:color="auto" w:fill="F6F9FF"/>
                <w:lang w:val="uk-UA"/>
              </w:rPr>
            </w:pPr>
            <w:r>
              <w:rPr>
                <w:rFonts w:ascii="Times New Roman" w:hAnsi="Times New Roman" w:cs="Times New Roman"/>
                <w:sz w:val="24"/>
                <w:szCs w:val="24"/>
                <w:shd w:val="clear" w:color="auto" w:fill="F6F9FF"/>
                <w:lang w:val="uk-UA"/>
              </w:rPr>
              <w:t>Про прозорість та інформаційну відкритість закладів освіти</w:t>
            </w:r>
          </w:p>
          <w:p w:rsidR="0013021F" w:rsidRDefault="0013021F" w:rsidP="002C1F49">
            <w:pPr>
              <w:pStyle w:val="normal"/>
              <w:spacing w:line="240" w:lineRule="auto"/>
              <w:jc w:val="both"/>
              <w:rPr>
                <w:rFonts w:ascii="Times New Roman" w:hAnsi="Times New Roman" w:cs="Times New Roman"/>
                <w:sz w:val="24"/>
                <w:szCs w:val="24"/>
                <w:shd w:val="clear" w:color="auto" w:fill="F6F9FF"/>
                <w:lang w:val="uk-UA"/>
              </w:rPr>
            </w:pPr>
            <w:r>
              <w:rPr>
                <w:rFonts w:ascii="Times New Roman" w:hAnsi="Times New Roman" w:cs="Times New Roman"/>
                <w:sz w:val="24"/>
                <w:szCs w:val="24"/>
                <w:shd w:val="clear" w:color="auto" w:fill="F6F9FF"/>
                <w:lang w:val="uk-UA"/>
              </w:rPr>
              <w:t>Про підготовку закладів освіти до початку нового 201</w:t>
            </w:r>
            <w:r w:rsidR="004F6CAC">
              <w:rPr>
                <w:rFonts w:ascii="Times New Roman" w:hAnsi="Times New Roman" w:cs="Times New Roman"/>
                <w:sz w:val="24"/>
                <w:szCs w:val="24"/>
                <w:shd w:val="clear" w:color="auto" w:fill="F6F9FF"/>
                <w:lang w:val="uk-UA"/>
              </w:rPr>
              <w:t>9</w:t>
            </w:r>
            <w:r>
              <w:rPr>
                <w:rFonts w:ascii="Times New Roman" w:hAnsi="Times New Roman" w:cs="Times New Roman"/>
                <w:sz w:val="24"/>
                <w:szCs w:val="24"/>
                <w:shd w:val="clear" w:color="auto" w:fill="F6F9FF"/>
                <w:lang w:val="uk-UA"/>
              </w:rPr>
              <w:t>-20</w:t>
            </w:r>
            <w:r w:rsidR="004F6CAC">
              <w:rPr>
                <w:rFonts w:ascii="Times New Roman" w:hAnsi="Times New Roman" w:cs="Times New Roman"/>
                <w:sz w:val="24"/>
                <w:szCs w:val="24"/>
                <w:shd w:val="clear" w:color="auto" w:fill="F6F9FF"/>
                <w:lang w:val="uk-UA"/>
              </w:rPr>
              <w:t>20</w:t>
            </w:r>
            <w:r>
              <w:rPr>
                <w:rFonts w:ascii="Times New Roman" w:hAnsi="Times New Roman" w:cs="Times New Roman"/>
                <w:sz w:val="24"/>
                <w:szCs w:val="24"/>
                <w:shd w:val="clear" w:color="auto" w:fill="F6F9FF"/>
                <w:lang w:val="uk-UA"/>
              </w:rPr>
              <w:t xml:space="preserve"> н.р.</w:t>
            </w:r>
          </w:p>
          <w:p w:rsidR="005C6037" w:rsidRPr="002C1F49" w:rsidRDefault="004F6CAC" w:rsidP="002C1F49">
            <w:pPr>
              <w:pStyle w:val="normal"/>
              <w:spacing w:line="240" w:lineRule="auto"/>
              <w:jc w:val="both"/>
              <w:rPr>
                <w:rStyle w:val="aff0"/>
                <w:rFonts w:ascii="Times New Roman" w:hAnsi="Times New Roman" w:cs="Times New Roman"/>
                <w:i w:val="0"/>
                <w:iCs w:val="0"/>
                <w:sz w:val="24"/>
                <w:szCs w:val="24"/>
                <w:shd w:val="clear" w:color="auto" w:fill="F6F9FF"/>
                <w:lang w:val="uk-UA"/>
              </w:rPr>
            </w:pPr>
            <w:r>
              <w:rPr>
                <w:rFonts w:ascii="Times New Roman" w:hAnsi="Times New Roman" w:cs="Times New Roman"/>
                <w:sz w:val="24"/>
                <w:szCs w:val="24"/>
                <w:shd w:val="clear" w:color="auto" w:fill="F6F9FF"/>
                <w:lang w:val="uk-UA"/>
              </w:rPr>
              <w:t>Про результати участі ЗЗСО</w:t>
            </w:r>
            <w:r w:rsidR="002C1F49" w:rsidRPr="002C1F49">
              <w:rPr>
                <w:rFonts w:ascii="Times New Roman" w:hAnsi="Times New Roman" w:cs="Times New Roman"/>
                <w:sz w:val="24"/>
                <w:szCs w:val="24"/>
                <w:shd w:val="clear" w:color="auto" w:fill="F6F9FF"/>
                <w:lang w:val="uk-UA"/>
              </w:rPr>
              <w:t xml:space="preserve"> району у І-ІІІ етапах Всеукраїнських олімпіад з базових дисциплін у 201</w:t>
            </w:r>
            <w:r>
              <w:rPr>
                <w:rFonts w:ascii="Times New Roman" w:hAnsi="Times New Roman" w:cs="Times New Roman"/>
                <w:sz w:val="24"/>
                <w:szCs w:val="24"/>
                <w:shd w:val="clear" w:color="auto" w:fill="F6F9FF"/>
                <w:lang w:val="uk-UA"/>
              </w:rPr>
              <w:t>8</w:t>
            </w:r>
            <w:r w:rsidR="002C1F49" w:rsidRPr="002C1F49">
              <w:rPr>
                <w:rFonts w:ascii="Times New Roman" w:hAnsi="Times New Roman" w:cs="Times New Roman"/>
                <w:sz w:val="24"/>
                <w:szCs w:val="24"/>
                <w:shd w:val="clear" w:color="auto" w:fill="F6F9FF"/>
                <w:lang w:val="uk-UA"/>
              </w:rPr>
              <w:t>-201</w:t>
            </w:r>
            <w:r>
              <w:rPr>
                <w:rFonts w:ascii="Times New Roman" w:hAnsi="Times New Roman" w:cs="Times New Roman"/>
                <w:sz w:val="24"/>
                <w:szCs w:val="24"/>
                <w:shd w:val="clear" w:color="auto" w:fill="F6F9FF"/>
                <w:lang w:val="uk-UA"/>
              </w:rPr>
              <w:t>9</w:t>
            </w:r>
            <w:r w:rsidR="002C1F49" w:rsidRPr="002C1F49">
              <w:rPr>
                <w:rFonts w:ascii="Times New Roman" w:hAnsi="Times New Roman" w:cs="Times New Roman"/>
                <w:sz w:val="24"/>
                <w:szCs w:val="24"/>
                <w:shd w:val="clear" w:color="auto" w:fill="F6F9FF"/>
                <w:lang w:val="uk-UA"/>
              </w:rPr>
              <w:t xml:space="preserve"> н.р., конкурсі МАН, інших конкурсах </w:t>
            </w:r>
          </w:p>
          <w:p w:rsidR="005C6037" w:rsidRPr="00D737DD" w:rsidRDefault="005C6037" w:rsidP="004C6B8E">
            <w:pPr>
              <w:jc w:val="both"/>
              <w:rPr>
                <w:lang w:val="uk-UA"/>
              </w:rPr>
            </w:pPr>
            <w:r w:rsidRPr="00D737DD">
              <w:rPr>
                <w:rStyle w:val="aff0"/>
                <w:rFonts w:eastAsia="Sylfaen"/>
                <w:bCs/>
                <w:i w:val="0"/>
                <w:color w:val="000000"/>
                <w:shd w:val="clear" w:color="auto" w:fill="F6F9FF"/>
                <w:lang w:val="uk-UA"/>
              </w:rPr>
              <w:t>Про проведення державної підсумкової атестації</w:t>
            </w:r>
            <w:r w:rsidR="002C1F49" w:rsidRPr="002B5BA9">
              <w:rPr>
                <w:rStyle w:val="af8"/>
                <w:b w:val="0"/>
                <w:iCs/>
                <w:color w:val="000000"/>
                <w:shd w:val="clear" w:color="auto" w:fill="F6F9FF"/>
                <w:lang w:val="uk-UA"/>
              </w:rPr>
              <w:t xml:space="preserve"> </w:t>
            </w:r>
            <w:r w:rsidR="002C1F49">
              <w:rPr>
                <w:rStyle w:val="af8"/>
                <w:b w:val="0"/>
                <w:iCs/>
                <w:color w:val="000000"/>
                <w:shd w:val="clear" w:color="auto" w:fill="F6F9FF"/>
                <w:lang w:val="uk-UA"/>
              </w:rPr>
              <w:t>та ЗНО</w:t>
            </w:r>
            <w:r w:rsidR="002C1F49" w:rsidRPr="002B5BA9">
              <w:rPr>
                <w:rStyle w:val="af8"/>
                <w:b w:val="0"/>
                <w:iCs/>
                <w:color w:val="000000"/>
                <w:shd w:val="clear" w:color="auto" w:fill="F6F9FF"/>
                <w:lang w:val="uk-UA"/>
              </w:rPr>
              <w:t xml:space="preserve"> в </w:t>
            </w:r>
            <w:r w:rsidR="002C1F49">
              <w:rPr>
                <w:rStyle w:val="af8"/>
                <w:b w:val="0"/>
                <w:iCs/>
                <w:color w:val="000000"/>
                <w:shd w:val="clear" w:color="auto" w:fill="F6F9FF"/>
                <w:lang w:val="uk-UA"/>
              </w:rPr>
              <w:t>закладах ЗСО</w:t>
            </w:r>
            <w:r w:rsidRPr="00D737DD">
              <w:rPr>
                <w:rStyle w:val="aff0"/>
                <w:rFonts w:eastAsia="Sylfaen"/>
                <w:bCs/>
                <w:i w:val="0"/>
                <w:color w:val="000000"/>
                <w:shd w:val="clear" w:color="auto" w:fill="F6F9FF"/>
                <w:lang w:val="uk-UA"/>
              </w:rPr>
              <w:t>.</w:t>
            </w:r>
            <w:r w:rsidRPr="00D737DD">
              <w:rPr>
                <w:lang w:val="uk-UA"/>
              </w:rPr>
              <w:t xml:space="preserve"> Про результати рівня навчальних досягнень учнів у 201</w:t>
            </w:r>
            <w:r w:rsidR="00E0721D">
              <w:rPr>
                <w:lang w:val="uk-UA"/>
              </w:rPr>
              <w:t>8</w:t>
            </w:r>
            <w:r w:rsidR="002C1F49">
              <w:rPr>
                <w:lang w:val="uk-UA"/>
              </w:rPr>
              <w:t>/201</w:t>
            </w:r>
            <w:r w:rsidR="00E0721D">
              <w:rPr>
                <w:lang w:val="uk-UA"/>
              </w:rPr>
              <w:t>9</w:t>
            </w:r>
            <w:r w:rsidRPr="00D737DD">
              <w:rPr>
                <w:lang w:val="uk-UA"/>
              </w:rPr>
              <w:t xml:space="preserve"> н.</w:t>
            </w:r>
            <w:r w:rsidR="002C1F49">
              <w:rPr>
                <w:lang w:val="uk-UA"/>
              </w:rPr>
              <w:t xml:space="preserve"> </w:t>
            </w:r>
            <w:r w:rsidRPr="00D737DD">
              <w:rPr>
                <w:lang w:val="uk-UA"/>
              </w:rPr>
              <w:t>р.</w:t>
            </w:r>
          </w:p>
          <w:p w:rsidR="005C6037" w:rsidRPr="002C1F49" w:rsidRDefault="002C1F49" w:rsidP="004C6B8E">
            <w:pPr>
              <w:jc w:val="both"/>
              <w:rPr>
                <w:rFonts w:eastAsia="Sylfaen"/>
                <w:bCs/>
                <w:iCs/>
                <w:color w:val="000000"/>
                <w:shd w:val="clear" w:color="auto" w:fill="F6F9FF"/>
                <w:lang w:val="uk-UA"/>
              </w:rPr>
            </w:pPr>
            <w:r w:rsidRPr="00D737DD">
              <w:rPr>
                <w:rStyle w:val="aff0"/>
                <w:rFonts w:eastAsia="Sylfaen"/>
                <w:bCs/>
                <w:i w:val="0"/>
                <w:color w:val="000000"/>
                <w:shd w:val="clear" w:color="auto" w:fill="F6F9FF"/>
                <w:lang w:val="uk-UA"/>
              </w:rPr>
              <w:t xml:space="preserve">Про </w:t>
            </w:r>
            <w:r>
              <w:rPr>
                <w:rStyle w:val="aff0"/>
                <w:rFonts w:eastAsia="Sylfaen"/>
                <w:bCs/>
                <w:i w:val="0"/>
                <w:color w:val="000000"/>
                <w:shd w:val="clear" w:color="auto" w:fill="F6F9FF"/>
                <w:lang w:val="uk-UA"/>
              </w:rPr>
              <w:t>вручення документів про освіту випускникам</w:t>
            </w:r>
            <w:r w:rsidRPr="002B5BA9">
              <w:rPr>
                <w:rStyle w:val="af8"/>
                <w:b w:val="0"/>
                <w:iCs/>
                <w:color w:val="000000"/>
                <w:shd w:val="clear" w:color="auto" w:fill="F6F9FF"/>
                <w:lang w:val="uk-UA"/>
              </w:rPr>
              <w:t xml:space="preserve"> </w:t>
            </w:r>
            <w:r>
              <w:rPr>
                <w:rStyle w:val="af8"/>
                <w:b w:val="0"/>
                <w:iCs/>
                <w:color w:val="000000"/>
                <w:shd w:val="clear" w:color="auto" w:fill="F6F9FF"/>
                <w:lang w:val="uk-UA"/>
              </w:rPr>
              <w:t>закладів ЗСО</w:t>
            </w:r>
          </w:p>
          <w:p w:rsidR="005C6037" w:rsidRPr="00D737DD" w:rsidRDefault="005C6037" w:rsidP="004C6B8E">
            <w:pPr>
              <w:jc w:val="both"/>
              <w:rPr>
                <w:lang w:val="uk-UA"/>
              </w:rPr>
            </w:pPr>
            <w:r w:rsidRPr="00D737DD">
              <w:rPr>
                <w:lang w:val="uk-UA"/>
              </w:rPr>
              <w:t>Про стан виховної роботи та профілактики злочинності серед учнів у 201</w:t>
            </w:r>
            <w:r w:rsidR="00E0721D">
              <w:rPr>
                <w:lang w:val="uk-UA"/>
              </w:rPr>
              <w:t>8</w:t>
            </w:r>
            <w:r w:rsidRPr="00D737DD">
              <w:rPr>
                <w:lang w:val="uk-UA"/>
              </w:rPr>
              <w:t>/201</w:t>
            </w:r>
            <w:r w:rsidR="00E0721D">
              <w:rPr>
                <w:lang w:val="uk-UA"/>
              </w:rPr>
              <w:t>9</w:t>
            </w:r>
            <w:r w:rsidRPr="00D737DD">
              <w:rPr>
                <w:lang w:val="uk-UA"/>
              </w:rPr>
              <w:t xml:space="preserve"> н.р. </w:t>
            </w:r>
          </w:p>
          <w:p w:rsidR="005C6037" w:rsidRPr="00D737DD" w:rsidRDefault="005C6037" w:rsidP="004C6B8E">
            <w:pPr>
              <w:jc w:val="both"/>
              <w:rPr>
                <w:lang w:val="uk-UA"/>
              </w:rPr>
            </w:pPr>
            <w:r w:rsidRPr="00D737DD">
              <w:rPr>
                <w:color w:val="000000"/>
                <w:lang w:val="uk-UA"/>
              </w:rPr>
              <w:t xml:space="preserve">Про стан </w:t>
            </w:r>
            <w:r w:rsidRPr="00D737DD">
              <w:rPr>
                <w:lang w:val="uk-UA"/>
              </w:rPr>
              <w:t xml:space="preserve">організації індивідуальної форми навчання для учнів </w:t>
            </w:r>
            <w:r w:rsidR="002C1F49">
              <w:rPr>
                <w:rStyle w:val="af8"/>
                <w:b w:val="0"/>
                <w:iCs/>
                <w:color w:val="000000"/>
                <w:shd w:val="clear" w:color="auto" w:fill="F6F9FF"/>
                <w:lang w:val="uk-UA"/>
              </w:rPr>
              <w:t>закладів ЗСО</w:t>
            </w:r>
            <w:r w:rsidR="002C1F49" w:rsidRPr="00D737DD">
              <w:rPr>
                <w:lang w:val="uk-UA"/>
              </w:rPr>
              <w:t xml:space="preserve"> </w:t>
            </w:r>
            <w:r w:rsidRPr="00D737DD">
              <w:rPr>
                <w:lang w:val="uk-UA"/>
              </w:rPr>
              <w:t>за підсумками 201</w:t>
            </w:r>
            <w:r w:rsidR="00E0721D">
              <w:rPr>
                <w:lang w:val="uk-UA"/>
              </w:rPr>
              <w:t>8</w:t>
            </w:r>
            <w:r w:rsidR="002C1F49">
              <w:rPr>
                <w:lang w:val="uk-UA"/>
              </w:rPr>
              <w:t>-201</w:t>
            </w:r>
            <w:r w:rsidR="00E0721D">
              <w:rPr>
                <w:lang w:val="uk-UA"/>
              </w:rPr>
              <w:t>9</w:t>
            </w:r>
            <w:r w:rsidRPr="00D737DD">
              <w:rPr>
                <w:lang w:val="uk-UA"/>
              </w:rPr>
              <w:t xml:space="preserve"> н.р.</w:t>
            </w:r>
          </w:p>
          <w:p w:rsidR="005C6037" w:rsidRPr="00D737DD" w:rsidRDefault="005C6037" w:rsidP="00E0721D">
            <w:pPr>
              <w:jc w:val="both"/>
              <w:rPr>
                <w:lang w:val="uk-UA"/>
              </w:rPr>
            </w:pPr>
            <w:r w:rsidRPr="00D737DD">
              <w:rPr>
                <w:lang w:val="uk-UA"/>
              </w:rPr>
              <w:t xml:space="preserve">Про річний звіт </w:t>
            </w:r>
            <w:r w:rsidR="002C1F49">
              <w:rPr>
                <w:lang w:val="uk-UA"/>
              </w:rPr>
              <w:t xml:space="preserve">керівників </w:t>
            </w:r>
            <w:r w:rsidRPr="00D737DD">
              <w:rPr>
                <w:lang w:val="uk-UA"/>
              </w:rPr>
              <w:t>закладів освіти за підсумками роботи у 201</w:t>
            </w:r>
            <w:r w:rsidR="00E0721D">
              <w:rPr>
                <w:lang w:val="uk-UA"/>
              </w:rPr>
              <w:t>8</w:t>
            </w:r>
            <w:r w:rsidRPr="00D737DD">
              <w:rPr>
                <w:lang w:val="uk-UA"/>
              </w:rPr>
              <w:t>-201</w:t>
            </w:r>
            <w:r w:rsidR="00E0721D">
              <w:rPr>
                <w:lang w:val="uk-UA"/>
              </w:rPr>
              <w:t>9</w:t>
            </w:r>
            <w:r w:rsidRPr="00D737DD">
              <w:rPr>
                <w:lang w:val="uk-UA"/>
              </w:rPr>
              <w:t xml:space="preserve"> н.р.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center"/>
              <w:rPr>
                <w:lang w:val="uk-UA"/>
              </w:rPr>
            </w:pPr>
            <w:r w:rsidRPr="00D737DD">
              <w:rPr>
                <w:lang w:val="uk-UA"/>
              </w:rPr>
              <w:t>Червень</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E0721D" w:rsidRDefault="00E0721D" w:rsidP="00E0721D">
            <w:pPr>
              <w:jc w:val="both"/>
              <w:rPr>
                <w:lang w:val="uk-UA"/>
              </w:rPr>
            </w:pPr>
            <w:r>
              <w:rPr>
                <w:lang w:val="uk-UA"/>
              </w:rPr>
              <w:t>Постолюк Т.К.</w:t>
            </w:r>
          </w:p>
          <w:p w:rsidR="00E0721D" w:rsidRDefault="00E0721D" w:rsidP="00E0721D">
            <w:pPr>
              <w:jc w:val="both"/>
              <w:rPr>
                <w:lang w:val="uk-UA"/>
              </w:rPr>
            </w:pPr>
            <w:r>
              <w:rPr>
                <w:lang w:val="uk-UA"/>
              </w:rPr>
              <w:t>Шурко О.В.</w:t>
            </w:r>
          </w:p>
          <w:p w:rsidR="00E0721D" w:rsidRDefault="00E0721D" w:rsidP="00E0721D">
            <w:pPr>
              <w:jc w:val="both"/>
              <w:rPr>
                <w:lang w:val="uk-UA"/>
              </w:rPr>
            </w:pPr>
            <w:r>
              <w:rPr>
                <w:lang w:val="uk-UA"/>
              </w:rPr>
              <w:t>Левченко Н.П.</w:t>
            </w:r>
          </w:p>
          <w:p w:rsidR="00E0721D" w:rsidRDefault="00E0721D" w:rsidP="00E0721D">
            <w:pPr>
              <w:jc w:val="both"/>
              <w:rPr>
                <w:lang w:val="uk-UA"/>
              </w:rPr>
            </w:pPr>
            <w:r>
              <w:rPr>
                <w:lang w:val="uk-UA"/>
              </w:rPr>
              <w:t>Онищенко Г.О.</w:t>
            </w:r>
          </w:p>
          <w:p w:rsidR="00E0721D" w:rsidRDefault="00E0721D" w:rsidP="00E0721D">
            <w:pPr>
              <w:jc w:val="both"/>
              <w:rPr>
                <w:lang w:val="uk-UA"/>
              </w:rPr>
            </w:pPr>
            <w:r>
              <w:rPr>
                <w:lang w:val="uk-UA"/>
              </w:rPr>
              <w:t>Барбара Н</w:t>
            </w:r>
            <w:r w:rsidRPr="00010750">
              <w:rPr>
                <w:lang w:val="uk-UA"/>
              </w:rPr>
              <w:t>.Е.</w:t>
            </w:r>
          </w:p>
          <w:p w:rsidR="00E0721D" w:rsidRDefault="00E0721D" w:rsidP="00E0721D">
            <w:pPr>
              <w:jc w:val="both"/>
              <w:rPr>
                <w:lang w:val="uk-UA"/>
              </w:rPr>
            </w:pPr>
            <w:r>
              <w:rPr>
                <w:lang w:val="uk-UA"/>
              </w:rPr>
              <w:t>Асман Т.В.</w:t>
            </w:r>
          </w:p>
          <w:p w:rsidR="00E0721D" w:rsidRDefault="00E0721D" w:rsidP="00E0721D">
            <w:pPr>
              <w:jc w:val="both"/>
              <w:rPr>
                <w:lang w:val="uk-UA"/>
              </w:rPr>
            </w:pPr>
            <w:r>
              <w:rPr>
                <w:lang w:val="uk-UA"/>
              </w:rPr>
              <w:t>Федина Т.М.</w:t>
            </w:r>
          </w:p>
          <w:p w:rsidR="005C6037" w:rsidRPr="00D737DD" w:rsidRDefault="005C6037" w:rsidP="004C6B8E">
            <w:pPr>
              <w:jc w:val="both"/>
              <w:rPr>
                <w:lang w:val="uk-UA"/>
              </w:rPr>
            </w:pPr>
          </w:p>
        </w:tc>
      </w:tr>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7.</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D737DD" w:rsidRPr="00D737DD" w:rsidRDefault="00D737DD" w:rsidP="00D737DD">
            <w:pPr>
              <w:jc w:val="both"/>
              <w:rPr>
                <w:rStyle w:val="af8"/>
                <w:b w:val="0"/>
                <w:iCs/>
                <w:color w:val="000000"/>
                <w:shd w:val="clear" w:color="auto" w:fill="F6F9FF"/>
                <w:lang w:val="uk-UA"/>
              </w:rPr>
            </w:pPr>
            <w:r w:rsidRPr="00D737DD">
              <w:rPr>
                <w:rStyle w:val="af8"/>
                <w:b w:val="0"/>
                <w:iCs/>
                <w:color w:val="000000"/>
                <w:shd w:val="clear" w:color="auto" w:fill="F6F9FF"/>
                <w:lang w:val="uk-UA"/>
              </w:rPr>
              <w:t xml:space="preserve">Про дотримання вимог Закону України </w:t>
            </w:r>
            <w:r w:rsidRPr="00D737DD">
              <w:rPr>
                <w:lang w:val="uk-UA"/>
              </w:rPr>
              <w:t>«Про засади запобігання і протидії корупції»</w:t>
            </w:r>
          </w:p>
          <w:p w:rsidR="005C6037" w:rsidRPr="00D737DD" w:rsidRDefault="005C6037" w:rsidP="004C6B8E">
            <w:pPr>
              <w:jc w:val="both"/>
              <w:rPr>
                <w:rStyle w:val="aff0"/>
                <w:rFonts w:eastAsia="Sylfaen"/>
                <w:bCs/>
                <w:i w:val="0"/>
                <w:color w:val="000000"/>
                <w:shd w:val="clear" w:color="auto" w:fill="F6F9FF"/>
                <w:lang w:val="uk-UA"/>
              </w:rPr>
            </w:pPr>
            <w:r w:rsidRPr="00D737DD">
              <w:rPr>
                <w:rStyle w:val="aff0"/>
                <w:rFonts w:eastAsia="Sylfaen"/>
                <w:bCs/>
                <w:i w:val="0"/>
                <w:color w:val="000000"/>
                <w:shd w:val="clear" w:color="auto" w:fill="F6F9FF"/>
                <w:lang w:val="uk-UA"/>
              </w:rPr>
              <w:t xml:space="preserve">Про стан готовності закладів </w:t>
            </w:r>
            <w:r w:rsidR="0013021F">
              <w:rPr>
                <w:rStyle w:val="aff0"/>
                <w:rFonts w:eastAsia="Sylfaen"/>
                <w:bCs/>
                <w:i w:val="0"/>
                <w:color w:val="000000"/>
                <w:shd w:val="clear" w:color="auto" w:fill="F6F9FF"/>
                <w:lang w:val="uk-UA"/>
              </w:rPr>
              <w:t xml:space="preserve">освіти </w:t>
            </w:r>
            <w:r w:rsidRPr="00D737DD">
              <w:rPr>
                <w:rStyle w:val="aff0"/>
                <w:rFonts w:eastAsia="Sylfaen"/>
                <w:bCs/>
                <w:i w:val="0"/>
                <w:color w:val="000000"/>
                <w:shd w:val="clear" w:color="auto" w:fill="F6F9FF"/>
                <w:lang w:val="uk-UA"/>
              </w:rPr>
              <w:t xml:space="preserve">району до </w:t>
            </w:r>
            <w:r w:rsidR="00E50A07">
              <w:rPr>
                <w:rStyle w:val="aff0"/>
                <w:rFonts w:eastAsia="Sylfaen"/>
                <w:bCs/>
                <w:i w:val="0"/>
                <w:color w:val="000000"/>
                <w:shd w:val="clear" w:color="auto" w:fill="F6F9FF"/>
                <w:lang w:val="uk-UA"/>
              </w:rPr>
              <w:t xml:space="preserve">початку </w:t>
            </w:r>
            <w:r w:rsidRPr="00D737DD">
              <w:rPr>
                <w:rStyle w:val="aff0"/>
                <w:rFonts w:eastAsia="Sylfaen"/>
                <w:bCs/>
                <w:i w:val="0"/>
                <w:color w:val="000000"/>
                <w:shd w:val="clear" w:color="auto" w:fill="F6F9FF"/>
                <w:lang w:val="uk-UA"/>
              </w:rPr>
              <w:t>нового 201</w:t>
            </w:r>
            <w:r w:rsidR="00E0721D">
              <w:rPr>
                <w:rStyle w:val="aff0"/>
                <w:rFonts w:eastAsia="Sylfaen"/>
                <w:bCs/>
                <w:i w:val="0"/>
                <w:color w:val="000000"/>
                <w:shd w:val="clear" w:color="auto" w:fill="F6F9FF"/>
                <w:lang w:val="uk-UA"/>
              </w:rPr>
              <w:t>9-2020</w:t>
            </w:r>
            <w:r w:rsidRPr="00D737DD">
              <w:rPr>
                <w:rStyle w:val="aff0"/>
                <w:rFonts w:eastAsia="Sylfaen"/>
                <w:bCs/>
                <w:i w:val="0"/>
                <w:color w:val="000000"/>
                <w:shd w:val="clear" w:color="auto" w:fill="F6F9FF"/>
                <w:lang w:val="uk-UA"/>
              </w:rPr>
              <w:t xml:space="preserve"> н.р..</w:t>
            </w:r>
          </w:p>
          <w:p w:rsidR="005C6037" w:rsidRPr="00D737DD" w:rsidRDefault="005C6037" w:rsidP="004C6B8E">
            <w:pPr>
              <w:jc w:val="both"/>
              <w:rPr>
                <w:lang w:val="uk-UA"/>
              </w:rPr>
            </w:pPr>
            <w:r w:rsidRPr="00D737DD">
              <w:rPr>
                <w:lang w:val="uk-UA"/>
              </w:rPr>
              <w:t>Про організований початок нового 201</w:t>
            </w:r>
            <w:r w:rsidR="00E0721D">
              <w:rPr>
                <w:lang w:val="uk-UA"/>
              </w:rPr>
              <w:t>9/2020</w:t>
            </w:r>
            <w:r w:rsidRPr="00D737DD">
              <w:rPr>
                <w:lang w:val="uk-UA"/>
              </w:rPr>
              <w:t xml:space="preserve"> навчального року.</w:t>
            </w:r>
          </w:p>
          <w:p w:rsidR="005C6037" w:rsidRPr="00D737DD" w:rsidRDefault="005C6037" w:rsidP="004C6B8E">
            <w:pPr>
              <w:jc w:val="both"/>
              <w:rPr>
                <w:rStyle w:val="af8"/>
                <w:b w:val="0"/>
                <w:iCs/>
                <w:color w:val="000000"/>
                <w:shd w:val="clear" w:color="auto" w:fill="F6F9FF"/>
                <w:lang w:val="uk-UA"/>
              </w:rPr>
            </w:pPr>
            <w:r w:rsidRPr="00D737DD">
              <w:rPr>
                <w:rStyle w:val="af8"/>
                <w:b w:val="0"/>
                <w:iCs/>
                <w:color w:val="000000"/>
                <w:shd w:val="clear" w:color="auto" w:fill="F6F9FF"/>
                <w:lang w:val="uk-UA"/>
              </w:rPr>
              <w:t xml:space="preserve">Про організацію та проведення Серпневих конференцій </w:t>
            </w:r>
            <w:r w:rsidR="00E0721D">
              <w:rPr>
                <w:rStyle w:val="af8"/>
                <w:b w:val="0"/>
                <w:iCs/>
                <w:color w:val="000000"/>
                <w:shd w:val="clear" w:color="auto" w:fill="F6F9FF"/>
                <w:lang w:val="uk-UA"/>
              </w:rPr>
              <w:t>для педагогічних працівників ЗЗСО</w:t>
            </w:r>
            <w:r w:rsidRPr="00D737DD">
              <w:rPr>
                <w:rStyle w:val="af8"/>
                <w:b w:val="0"/>
                <w:iCs/>
                <w:color w:val="000000"/>
                <w:shd w:val="clear" w:color="auto" w:fill="F6F9FF"/>
                <w:lang w:val="uk-UA"/>
              </w:rPr>
              <w:t xml:space="preserve"> </w:t>
            </w:r>
          </w:p>
          <w:p w:rsidR="0013021F" w:rsidRDefault="00E0721D" w:rsidP="0013021F">
            <w:pPr>
              <w:rPr>
                <w:lang w:val="uk-UA"/>
              </w:rPr>
            </w:pPr>
            <w:r>
              <w:rPr>
                <w:lang w:val="uk-UA"/>
              </w:rPr>
              <w:t xml:space="preserve">Про </w:t>
            </w:r>
            <w:r w:rsidR="005C6037" w:rsidRPr="00D737DD">
              <w:rPr>
                <w:lang w:val="uk-UA"/>
              </w:rPr>
              <w:t>формування мережі навчальних закладів на 201</w:t>
            </w:r>
            <w:r>
              <w:rPr>
                <w:lang w:val="uk-UA"/>
              </w:rPr>
              <w:t>9-2020</w:t>
            </w:r>
            <w:r w:rsidR="005C6037" w:rsidRPr="00D737DD">
              <w:rPr>
                <w:lang w:val="uk-UA"/>
              </w:rPr>
              <w:t xml:space="preserve"> н.</w:t>
            </w:r>
            <w:r w:rsidR="0013021F">
              <w:rPr>
                <w:lang w:val="uk-UA"/>
              </w:rPr>
              <w:t xml:space="preserve"> </w:t>
            </w:r>
            <w:r w:rsidR="005C6037" w:rsidRPr="00D737DD">
              <w:rPr>
                <w:lang w:val="uk-UA"/>
              </w:rPr>
              <w:t>р.</w:t>
            </w:r>
            <w:r w:rsidR="0013021F" w:rsidRPr="00D737DD">
              <w:rPr>
                <w:lang w:val="uk-UA"/>
              </w:rPr>
              <w:t xml:space="preserve"> </w:t>
            </w:r>
            <w:r w:rsidR="00E50A07">
              <w:rPr>
                <w:lang w:val="uk-UA"/>
              </w:rPr>
              <w:t xml:space="preserve">Підготовка </w:t>
            </w:r>
            <w:r>
              <w:rPr>
                <w:lang w:val="uk-UA"/>
              </w:rPr>
              <w:t xml:space="preserve">статистичного </w:t>
            </w:r>
            <w:r w:rsidR="00E50A07">
              <w:rPr>
                <w:lang w:val="uk-UA"/>
              </w:rPr>
              <w:t>з</w:t>
            </w:r>
            <w:r w:rsidR="0013021F">
              <w:rPr>
                <w:lang w:val="uk-UA"/>
              </w:rPr>
              <w:t>віт</w:t>
            </w:r>
            <w:r w:rsidR="00E50A07">
              <w:rPr>
                <w:lang w:val="uk-UA"/>
              </w:rPr>
              <w:t xml:space="preserve">у за формою </w:t>
            </w:r>
            <w:r w:rsidR="0013021F">
              <w:rPr>
                <w:lang w:val="uk-UA"/>
              </w:rPr>
              <w:t xml:space="preserve"> ЗНЗ</w:t>
            </w:r>
            <w:r w:rsidR="00E50A07">
              <w:rPr>
                <w:lang w:val="uk-UA"/>
              </w:rPr>
              <w:t>-1</w:t>
            </w:r>
          </w:p>
          <w:p w:rsidR="0013021F" w:rsidRPr="00D737DD" w:rsidRDefault="0013021F" w:rsidP="0013021F">
            <w:pPr>
              <w:jc w:val="both"/>
              <w:rPr>
                <w:lang w:val="uk-UA"/>
              </w:rPr>
            </w:pPr>
            <w:r w:rsidRPr="00D737DD">
              <w:rPr>
                <w:lang w:val="uk-UA"/>
              </w:rPr>
              <w:t>Про</w:t>
            </w:r>
            <w:r w:rsidRPr="00D737DD">
              <w:rPr>
                <w:lang w:val="uk-UA"/>
              </w:rPr>
              <w:tab/>
            </w:r>
            <w:r w:rsidRPr="00D737DD">
              <w:rPr>
                <w:spacing w:val="-1"/>
                <w:lang w:val="uk-UA"/>
              </w:rPr>
              <w:t>організацію</w:t>
            </w:r>
            <w:r w:rsidRPr="00D737DD">
              <w:rPr>
                <w:spacing w:val="-1"/>
                <w:lang w:val="uk-UA"/>
              </w:rPr>
              <w:tab/>
            </w:r>
            <w:r>
              <w:rPr>
                <w:lang w:val="uk-UA"/>
              </w:rPr>
              <w:t xml:space="preserve">і </w:t>
            </w:r>
            <w:r w:rsidRPr="00D737DD">
              <w:rPr>
                <w:spacing w:val="-1"/>
                <w:lang w:val="uk-UA"/>
              </w:rPr>
              <w:t>проведення</w:t>
            </w:r>
            <w:r w:rsidRPr="00D737DD">
              <w:rPr>
                <w:spacing w:val="-1"/>
                <w:lang w:val="uk-UA"/>
              </w:rPr>
              <w:tab/>
              <w:t xml:space="preserve">медичних </w:t>
            </w:r>
            <w:r w:rsidRPr="00D737DD">
              <w:rPr>
                <w:lang w:val="uk-UA"/>
              </w:rPr>
              <w:t xml:space="preserve">оглядів </w:t>
            </w:r>
            <w:r w:rsidRPr="00D737DD">
              <w:rPr>
                <w:spacing w:val="52"/>
                <w:lang w:val="uk-UA"/>
              </w:rPr>
              <w:t xml:space="preserve"> </w:t>
            </w:r>
            <w:r w:rsidRPr="00D737DD">
              <w:rPr>
                <w:spacing w:val="-2"/>
                <w:lang w:val="uk-UA"/>
              </w:rPr>
              <w:t>учнів</w:t>
            </w:r>
            <w:r w:rsidRPr="00D737DD">
              <w:rPr>
                <w:lang w:val="uk-UA"/>
              </w:rPr>
              <w:t xml:space="preserve"> </w:t>
            </w:r>
            <w:r w:rsidRPr="00D737DD">
              <w:rPr>
                <w:spacing w:val="50"/>
                <w:lang w:val="uk-UA"/>
              </w:rPr>
              <w:t xml:space="preserve"> </w:t>
            </w:r>
            <w:r w:rsidRPr="00D737DD">
              <w:rPr>
                <w:lang w:val="uk-UA"/>
              </w:rPr>
              <w:t xml:space="preserve">та </w:t>
            </w:r>
            <w:r w:rsidRPr="00D737DD">
              <w:rPr>
                <w:spacing w:val="51"/>
                <w:lang w:val="uk-UA"/>
              </w:rPr>
              <w:t xml:space="preserve"> </w:t>
            </w:r>
            <w:r w:rsidRPr="00D737DD">
              <w:rPr>
                <w:lang w:val="uk-UA"/>
              </w:rPr>
              <w:t xml:space="preserve">педагогічних </w:t>
            </w:r>
            <w:r w:rsidRPr="00D737DD">
              <w:rPr>
                <w:spacing w:val="49"/>
                <w:lang w:val="uk-UA"/>
              </w:rPr>
              <w:t xml:space="preserve"> </w:t>
            </w:r>
            <w:r w:rsidRPr="00D737DD">
              <w:rPr>
                <w:spacing w:val="-1"/>
                <w:lang w:val="uk-UA"/>
              </w:rPr>
              <w:t>працівників</w:t>
            </w:r>
            <w:r w:rsidRPr="00D737DD">
              <w:rPr>
                <w:lang w:val="uk-UA"/>
              </w:rPr>
              <w:t xml:space="preserve"> </w:t>
            </w:r>
            <w:r w:rsidRPr="00D737DD">
              <w:rPr>
                <w:spacing w:val="47"/>
                <w:lang w:val="uk-UA"/>
              </w:rPr>
              <w:t xml:space="preserve"> </w:t>
            </w:r>
            <w:r w:rsidRPr="00D737DD">
              <w:rPr>
                <w:lang w:val="uk-UA"/>
              </w:rPr>
              <w:t>до</w:t>
            </w:r>
            <w:r w:rsidRPr="00D737DD">
              <w:rPr>
                <w:spacing w:val="25"/>
                <w:lang w:val="uk-UA"/>
              </w:rPr>
              <w:t xml:space="preserve"> </w:t>
            </w:r>
            <w:r w:rsidRPr="00D737DD">
              <w:rPr>
                <w:lang w:val="uk-UA"/>
              </w:rPr>
              <w:t>початку</w:t>
            </w:r>
            <w:r w:rsidRPr="00D737DD">
              <w:rPr>
                <w:spacing w:val="-5"/>
                <w:lang w:val="uk-UA"/>
              </w:rPr>
              <w:t xml:space="preserve"> </w:t>
            </w:r>
            <w:r w:rsidRPr="00D737DD">
              <w:rPr>
                <w:lang w:val="uk-UA"/>
              </w:rPr>
              <w:t xml:space="preserve">нового </w:t>
            </w:r>
            <w:r w:rsidRPr="00D737DD">
              <w:rPr>
                <w:spacing w:val="-1"/>
                <w:lang w:val="uk-UA"/>
              </w:rPr>
              <w:t>навчального</w:t>
            </w:r>
            <w:r w:rsidRPr="00D737DD">
              <w:rPr>
                <w:lang w:val="uk-UA"/>
              </w:rPr>
              <w:t xml:space="preserve"> року </w:t>
            </w:r>
          </w:p>
          <w:p w:rsidR="005C6037" w:rsidRDefault="00E50A07" w:rsidP="00E0721D">
            <w:pPr>
              <w:jc w:val="both"/>
              <w:rPr>
                <w:rStyle w:val="aff0"/>
                <w:rFonts w:eastAsia="Sylfaen"/>
                <w:i w:val="0"/>
                <w:iCs w:val="0"/>
                <w:lang w:val="uk-UA"/>
              </w:rPr>
            </w:pPr>
            <w:r>
              <w:rPr>
                <w:rStyle w:val="aff0"/>
                <w:rFonts w:eastAsia="Sylfaen"/>
                <w:i w:val="0"/>
                <w:iCs w:val="0"/>
                <w:lang w:val="uk-UA"/>
              </w:rPr>
              <w:t>Про організацію індивідуальної форми навчання для учнів у 201</w:t>
            </w:r>
            <w:r w:rsidR="00E0721D">
              <w:rPr>
                <w:rStyle w:val="aff0"/>
                <w:rFonts w:eastAsia="Sylfaen"/>
                <w:i w:val="0"/>
                <w:iCs w:val="0"/>
                <w:lang w:val="uk-UA"/>
              </w:rPr>
              <w:t>9-2020</w:t>
            </w:r>
            <w:r>
              <w:rPr>
                <w:rStyle w:val="aff0"/>
                <w:rFonts w:eastAsia="Sylfaen"/>
                <w:i w:val="0"/>
                <w:iCs w:val="0"/>
                <w:lang w:val="uk-UA"/>
              </w:rPr>
              <w:t xml:space="preserve"> н.р</w:t>
            </w:r>
          </w:p>
          <w:p w:rsidR="00A745CD" w:rsidRPr="00D737DD" w:rsidRDefault="00A745CD" w:rsidP="00E0721D">
            <w:pPr>
              <w:jc w:val="both"/>
              <w:rPr>
                <w:rStyle w:val="aff0"/>
                <w:rFonts w:eastAsia="Sylfaen"/>
                <w:i w:val="0"/>
                <w:iCs w:val="0"/>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rPr>
                <w:lang w:val="uk-UA"/>
              </w:rPr>
            </w:pPr>
            <w:r w:rsidRPr="00D737DD">
              <w:rPr>
                <w:lang w:val="uk-UA"/>
              </w:rPr>
              <w:t xml:space="preserve">            Серпень </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E0721D" w:rsidRDefault="00E0721D" w:rsidP="00E0721D">
            <w:pPr>
              <w:jc w:val="both"/>
              <w:rPr>
                <w:lang w:val="uk-UA"/>
              </w:rPr>
            </w:pPr>
            <w:r>
              <w:rPr>
                <w:lang w:val="uk-UA"/>
              </w:rPr>
              <w:t>Постолюк Т.К.</w:t>
            </w:r>
          </w:p>
          <w:p w:rsidR="00E0721D" w:rsidRDefault="00E0721D" w:rsidP="00E0721D">
            <w:pPr>
              <w:jc w:val="both"/>
              <w:rPr>
                <w:lang w:val="uk-UA"/>
              </w:rPr>
            </w:pPr>
            <w:r>
              <w:rPr>
                <w:lang w:val="uk-UA"/>
              </w:rPr>
              <w:t>Шурко О.В.</w:t>
            </w:r>
          </w:p>
          <w:p w:rsidR="00E0721D" w:rsidRDefault="00E0721D" w:rsidP="00E0721D">
            <w:pPr>
              <w:jc w:val="both"/>
              <w:rPr>
                <w:lang w:val="uk-UA"/>
              </w:rPr>
            </w:pPr>
            <w:r>
              <w:rPr>
                <w:lang w:val="uk-UA"/>
              </w:rPr>
              <w:t>Левченко Н.П.</w:t>
            </w:r>
          </w:p>
          <w:p w:rsidR="00E0721D" w:rsidRDefault="00E0721D" w:rsidP="00E0721D">
            <w:pPr>
              <w:jc w:val="both"/>
              <w:rPr>
                <w:lang w:val="uk-UA"/>
              </w:rPr>
            </w:pPr>
            <w:r>
              <w:rPr>
                <w:lang w:val="uk-UA"/>
              </w:rPr>
              <w:t>Онищенко Г.О.</w:t>
            </w:r>
          </w:p>
          <w:p w:rsidR="00E0721D" w:rsidRDefault="00E0721D" w:rsidP="00E0721D">
            <w:pPr>
              <w:jc w:val="both"/>
              <w:rPr>
                <w:lang w:val="uk-UA"/>
              </w:rPr>
            </w:pPr>
            <w:r>
              <w:rPr>
                <w:lang w:val="uk-UA"/>
              </w:rPr>
              <w:t>Барбара Н</w:t>
            </w:r>
            <w:r w:rsidRPr="00010750">
              <w:rPr>
                <w:lang w:val="uk-UA"/>
              </w:rPr>
              <w:t>.Е.</w:t>
            </w:r>
          </w:p>
          <w:p w:rsidR="00E0721D" w:rsidRDefault="00E0721D" w:rsidP="00E0721D">
            <w:pPr>
              <w:jc w:val="both"/>
              <w:rPr>
                <w:lang w:val="uk-UA"/>
              </w:rPr>
            </w:pPr>
            <w:r>
              <w:rPr>
                <w:lang w:val="uk-UA"/>
              </w:rPr>
              <w:t>Асман Т.В.</w:t>
            </w:r>
          </w:p>
          <w:p w:rsidR="00E0721D" w:rsidRDefault="00E0721D" w:rsidP="00E0721D">
            <w:pPr>
              <w:jc w:val="both"/>
              <w:rPr>
                <w:lang w:val="uk-UA"/>
              </w:rPr>
            </w:pPr>
            <w:r>
              <w:rPr>
                <w:lang w:val="uk-UA"/>
              </w:rPr>
              <w:t>Федина Т.М.</w:t>
            </w:r>
          </w:p>
          <w:p w:rsidR="00194965" w:rsidRPr="00D737DD" w:rsidRDefault="00194965" w:rsidP="004C6B8E">
            <w:pPr>
              <w:jc w:val="both"/>
              <w:rPr>
                <w:lang w:val="uk-UA"/>
              </w:rPr>
            </w:pPr>
          </w:p>
        </w:tc>
      </w:tr>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lastRenderedPageBreak/>
              <w:t>9.</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D737DD" w:rsidRPr="00D737DD" w:rsidRDefault="00D737DD" w:rsidP="00D737DD">
            <w:pPr>
              <w:jc w:val="both"/>
              <w:rPr>
                <w:rStyle w:val="af8"/>
                <w:b w:val="0"/>
                <w:iCs/>
                <w:color w:val="000000"/>
                <w:shd w:val="clear" w:color="auto" w:fill="F6F9FF"/>
                <w:lang w:val="uk-UA"/>
              </w:rPr>
            </w:pPr>
            <w:r w:rsidRPr="00D737DD">
              <w:rPr>
                <w:rStyle w:val="af8"/>
                <w:b w:val="0"/>
                <w:iCs/>
                <w:color w:val="000000"/>
                <w:shd w:val="clear" w:color="auto" w:fill="F6F9FF"/>
                <w:lang w:val="uk-UA"/>
              </w:rPr>
              <w:t xml:space="preserve">Про дотримання вимог Закону України </w:t>
            </w:r>
            <w:r w:rsidRPr="00D737DD">
              <w:rPr>
                <w:lang w:val="uk-UA"/>
              </w:rPr>
              <w:t>«Про засади запобігання і протидії корупції»</w:t>
            </w:r>
          </w:p>
          <w:p w:rsidR="005C6037" w:rsidRPr="00E50A07" w:rsidRDefault="00E50A07" w:rsidP="00E50A07">
            <w:pPr>
              <w:rPr>
                <w:bCs/>
                <w:lang w:val="uk-UA"/>
              </w:rPr>
            </w:pPr>
            <w:r w:rsidRPr="00D737DD">
              <w:rPr>
                <w:bCs/>
                <w:lang w:val="uk-UA"/>
              </w:rPr>
              <w:t xml:space="preserve">Про підсумки підготовки навчальних закладів  до нового навчального року та хід проведення  робіт до </w:t>
            </w:r>
            <w:r>
              <w:rPr>
                <w:bCs/>
                <w:lang w:val="uk-UA"/>
              </w:rPr>
              <w:t xml:space="preserve">початку </w:t>
            </w:r>
            <w:r w:rsidRPr="00D737DD">
              <w:rPr>
                <w:bCs/>
                <w:lang w:val="uk-UA"/>
              </w:rPr>
              <w:t>опалювального сезону 201</w:t>
            </w:r>
            <w:r w:rsidR="00E0721D">
              <w:rPr>
                <w:bCs/>
                <w:lang w:val="uk-UA"/>
              </w:rPr>
              <w:t>9-2020</w:t>
            </w:r>
            <w:r w:rsidRPr="00D737DD">
              <w:rPr>
                <w:bCs/>
                <w:lang w:val="uk-UA"/>
              </w:rPr>
              <w:t xml:space="preserve"> рр.</w:t>
            </w:r>
          </w:p>
          <w:p w:rsidR="00194965" w:rsidRPr="00D737DD" w:rsidRDefault="00E0721D" w:rsidP="00194965">
            <w:pPr>
              <w:rPr>
                <w:lang w:val="uk-UA"/>
              </w:rPr>
            </w:pPr>
            <w:r>
              <w:rPr>
                <w:lang w:val="uk-UA"/>
              </w:rPr>
              <w:t>Про о</w:t>
            </w:r>
            <w:r w:rsidR="00194965" w:rsidRPr="00D737DD">
              <w:rPr>
                <w:lang w:val="uk-UA"/>
              </w:rPr>
              <w:t xml:space="preserve">собливості нормативно-правового  забезпечення </w:t>
            </w:r>
            <w:r w:rsidR="00194965">
              <w:rPr>
                <w:lang w:val="uk-UA"/>
              </w:rPr>
              <w:t>освітнього</w:t>
            </w:r>
            <w:r w:rsidR="00194965" w:rsidRPr="00D737DD">
              <w:rPr>
                <w:lang w:val="uk-UA"/>
              </w:rPr>
              <w:t xml:space="preserve"> процесу у 201</w:t>
            </w:r>
            <w:r>
              <w:rPr>
                <w:lang w:val="uk-UA"/>
              </w:rPr>
              <w:t>9-2020</w:t>
            </w:r>
            <w:r w:rsidR="00194965" w:rsidRPr="00D737DD">
              <w:rPr>
                <w:lang w:val="uk-UA"/>
              </w:rPr>
              <w:t xml:space="preserve"> </w:t>
            </w:r>
            <w:r w:rsidR="00194965">
              <w:rPr>
                <w:lang w:val="uk-UA"/>
              </w:rPr>
              <w:t>н.р</w:t>
            </w:r>
            <w:r w:rsidR="00194965" w:rsidRPr="00D737DD">
              <w:rPr>
                <w:lang w:val="uk-UA"/>
              </w:rPr>
              <w:t>.</w:t>
            </w:r>
          </w:p>
          <w:p w:rsidR="005C6037" w:rsidRPr="00194965" w:rsidRDefault="005C6037" w:rsidP="00194965">
            <w:pPr>
              <w:jc w:val="both"/>
              <w:rPr>
                <w:lang w:val="uk-UA"/>
              </w:rPr>
            </w:pPr>
            <w:r w:rsidRPr="00D737DD">
              <w:rPr>
                <w:lang w:val="uk-UA"/>
              </w:rPr>
              <w:t xml:space="preserve">Про стан виконання  Закону України ««Про оздоровлення та відпочинок дітей» закладами </w:t>
            </w:r>
            <w:r w:rsidR="00E50A07">
              <w:rPr>
                <w:lang w:val="uk-UA"/>
              </w:rPr>
              <w:t xml:space="preserve">освіти </w:t>
            </w:r>
            <w:r w:rsidRPr="00D737DD">
              <w:rPr>
                <w:lang w:val="uk-UA"/>
              </w:rPr>
              <w:t>району в 201</w:t>
            </w:r>
            <w:r w:rsidR="00E0721D">
              <w:rPr>
                <w:lang w:val="uk-UA"/>
              </w:rPr>
              <w:t>9</w:t>
            </w:r>
            <w:r w:rsidRPr="00D737DD">
              <w:rPr>
                <w:lang w:val="uk-UA"/>
              </w:rPr>
              <w:t xml:space="preserve"> році</w:t>
            </w:r>
          </w:p>
          <w:p w:rsidR="00194965" w:rsidRDefault="00194965" w:rsidP="004C6B8E">
            <w:pPr>
              <w:rPr>
                <w:rStyle w:val="aff0"/>
                <w:rFonts w:eastAsia="Sylfaen"/>
                <w:bCs/>
                <w:i w:val="0"/>
                <w:iCs w:val="0"/>
                <w:color w:val="000000"/>
                <w:shd w:val="clear" w:color="auto" w:fill="F6F9FF"/>
                <w:lang w:val="uk-UA"/>
              </w:rPr>
            </w:pPr>
            <w:r>
              <w:rPr>
                <w:rStyle w:val="aff0"/>
                <w:rFonts w:eastAsia="Sylfaen"/>
                <w:bCs/>
                <w:i w:val="0"/>
                <w:iCs w:val="0"/>
                <w:color w:val="000000"/>
                <w:shd w:val="clear" w:color="auto" w:fill="F6F9FF"/>
                <w:lang w:val="uk-UA"/>
              </w:rPr>
              <w:t>Про посилення контролю за організацією харчування в закладах ЗСО</w:t>
            </w:r>
          </w:p>
          <w:p w:rsidR="00194965" w:rsidRPr="00D737DD" w:rsidRDefault="00194965" w:rsidP="004C6B8E">
            <w:pPr>
              <w:rPr>
                <w:rStyle w:val="aff0"/>
                <w:rFonts w:eastAsia="Sylfaen"/>
                <w:bCs/>
                <w:i w:val="0"/>
                <w:color w:val="000000"/>
                <w:shd w:val="clear" w:color="auto" w:fill="F6F9FF"/>
                <w:lang w:val="uk-UA"/>
              </w:rPr>
            </w:pPr>
            <w:r>
              <w:rPr>
                <w:rStyle w:val="aff0"/>
                <w:rFonts w:eastAsia="Sylfaen"/>
                <w:bCs/>
                <w:i w:val="0"/>
                <w:iCs w:val="0"/>
                <w:color w:val="000000"/>
                <w:shd w:val="clear" w:color="auto" w:fill="F6F9FF"/>
                <w:lang w:val="uk-UA"/>
              </w:rPr>
              <w:t xml:space="preserve">Про звітування </w:t>
            </w:r>
            <w:r w:rsidR="00886F8E">
              <w:rPr>
                <w:rStyle w:val="aff0"/>
                <w:rFonts w:eastAsia="Sylfaen"/>
                <w:bCs/>
                <w:i w:val="0"/>
                <w:iCs w:val="0"/>
                <w:color w:val="000000"/>
                <w:shd w:val="clear" w:color="auto" w:fill="F6F9FF"/>
                <w:lang w:val="uk-UA"/>
              </w:rPr>
              <w:t>керівників закладів освіти на загальних зборах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center"/>
              <w:rPr>
                <w:lang w:val="uk-UA"/>
              </w:rPr>
            </w:pPr>
            <w:r w:rsidRPr="00D737DD">
              <w:rPr>
                <w:lang w:val="uk-UA"/>
              </w:rPr>
              <w:t xml:space="preserve">Вересень </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E0721D" w:rsidRDefault="00E0721D" w:rsidP="00E0721D">
            <w:pPr>
              <w:jc w:val="both"/>
              <w:rPr>
                <w:lang w:val="uk-UA"/>
              </w:rPr>
            </w:pPr>
            <w:r>
              <w:rPr>
                <w:lang w:val="uk-UA"/>
              </w:rPr>
              <w:t>Постолюк Т.К.</w:t>
            </w:r>
          </w:p>
          <w:p w:rsidR="00E0721D" w:rsidRDefault="00E0721D" w:rsidP="00E0721D">
            <w:pPr>
              <w:jc w:val="both"/>
              <w:rPr>
                <w:lang w:val="uk-UA"/>
              </w:rPr>
            </w:pPr>
            <w:r>
              <w:rPr>
                <w:lang w:val="uk-UA"/>
              </w:rPr>
              <w:t>Шурко О.В.</w:t>
            </w:r>
          </w:p>
          <w:p w:rsidR="00E0721D" w:rsidRDefault="00E0721D" w:rsidP="00E0721D">
            <w:pPr>
              <w:jc w:val="both"/>
              <w:rPr>
                <w:lang w:val="uk-UA"/>
              </w:rPr>
            </w:pPr>
            <w:r>
              <w:rPr>
                <w:lang w:val="uk-UA"/>
              </w:rPr>
              <w:t>Левченко Н.П.</w:t>
            </w:r>
          </w:p>
          <w:p w:rsidR="00E0721D" w:rsidRDefault="00E0721D" w:rsidP="00E0721D">
            <w:pPr>
              <w:jc w:val="both"/>
              <w:rPr>
                <w:lang w:val="uk-UA"/>
              </w:rPr>
            </w:pPr>
            <w:r>
              <w:rPr>
                <w:lang w:val="uk-UA"/>
              </w:rPr>
              <w:t>Онищенко Г.О.</w:t>
            </w:r>
          </w:p>
          <w:p w:rsidR="00E0721D" w:rsidRDefault="00E0721D" w:rsidP="00E0721D">
            <w:pPr>
              <w:jc w:val="both"/>
              <w:rPr>
                <w:lang w:val="uk-UA"/>
              </w:rPr>
            </w:pPr>
            <w:r>
              <w:rPr>
                <w:lang w:val="uk-UA"/>
              </w:rPr>
              <w:t>Барбара Н</w:t>
            </w:r>
            <w:r w:rsidRPr="00010750">
              <w:rPr>
                <w:lang w:val="uk-UA"/>
              </w:rPr>
              <w:t>.Е.</w:t>
            </w:r>
          </w:p>
          <w:p w:rsidR="00E0721D" w:rsidRDefault="00E0721D" w:rsidP="00E0721D">
            <w:pPr>
              <w:jc w:val="both"/>
              <w:rPr>
                <w:lang w:val="uk-UA"/>
              </w:rPr>
            </w:pPr>
            <w:r>
              <w:rPr>
                <w:lang w:val="uk-UA"/>
              </w:rPr>
              <w:t>Асман Т.В.</w:t>
            </w:r>
          </w:p>
          <w:p w:rsidR="00E0721D" w:rsidRDefault="00E0721D" w:rsidP="00E0721D">
            <w:pPr>
              <w:jc w:val="both"/>
              <w:rPr>
                <w:lang w:val="uk-UA"/>
              </w:rPr>
            </w:pPr>
            <w:r>
              <w:rPr>
                <w:lang w:val="uk-UA"/>
              </w:rPr>
              <w:t>Федина Т.М.</w:t>
            </w:r>
          </w:p>
          <w:p w:rsidR="003A3A77" w:rsidRPr="00D737DD" w:rsidRDefault="003A3A77" w:rsidP="004C6B8E">
            <w:pPr>
              <w:jc w:val="both"/>
              <w:rPr>
                <w:lang w:val="uk-UA"/>
              </w:rPr>
            </w:pPr>
          </w:p>
        </w:tc>
      </w:tr>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10</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D737DD" w:rsidRPr="00D737DD" w:rsidRDefault="00D737DD" w:rsidP="00D737DD">
            <w:pPr>
              <w:jc w:val="both"/>
              <w:rPr>
                <w:rStyle w:val="af8"/>
                <w:b w:val="0"/>
                <w:iCs/>
                <w:color w:val="000000"/>
                <w:shd w:val="clear" w:color="auto" w:fill="F6F9FF"/>
                <w:lang w:val="uk-UA"/>
              </w:rPr>
            </w:pPr>
            <w:r w:rsidRPr="00D737DD">
              <w:rPr>
                <w:rStyle w:val="af8"/>
                <w:b w:val="0"/>
                <w:iCs/>
                <w:color w:val="000000"/>
                <w:shd w:val="clear" w:color="auto" w:fill="F6F9FF"/>
                <w:lang w:val="uk-UA"/>
              </w:rPr>
              <w:t xml:space="preserve">Про дотримання вимог Закону України </w:t>
            </w:r>
            <w:r w:rsidRPr="00D737DD">
              <w:rPr>
                <w:lang w:val="uk-UA"/>
              </w:rPr>
              <w:t>«Про засади запобігання і протидії корупції»</w:t>
            </w:r>
          </w:p>
          <w:p w:rsidR="00886F8E" w:rsidRDefault="00886F8E" w:rsidP="004C6B8E">
            <w:pPr>
              <w:jc w:val="both"/>
              <w:rPr>
                <w:rStyle w:val="apple-converted-space"/>
                <w:color w:val="000000"/>
                <w:lang w:val="uk-UA"/>
              </w:rPr>
            </w:pPr>
            <w:r>
              <w:rPr>
                <w:rStyle w:val="apple-converted-space"/>
                <w:color w:val="000000"/>
                <w:lang w:val="uk-UA"/>
              </w:rPr>
              <w:t>Про виконавську дисципліну</w:t>
            </w:r>
          </w:p>
          <w:p w:rsidR="00E0721D" w:rsidRPr="00E0721D" w:rsidRDefault="00E0721D" w:rsidP="004C6B8E">
            <w:pPr>
              <w:jc w:val="both"/>
              <w:rPr>
                <w:rStyle w:val="apple-converted-space"/>
                <w:bCs/>
                <w:iCs/>
                <w:color w:val="000000"/>
                <w:shd w:val="clear" w:color="auto" w:fill="F6F9FF"/>
                <w:lang w:val="uk-UA"/>
              </w:rPr>
            </w:pPr>
            <w:r>
              <w:rPr>
                <w:rStyle w:val="af8"/>
                <w:b w:val="0"/>
                <w:iCs/>
                <w:color w:val="000000"/>
                <w:shd w:val="clear" w:color="auto" w:fill="F6F9FF"/>
                <w:lang w:val="uk-UA"/>
              </w:rPr>
              <w:t xml:space="preserve">Про стан виконання ст. 30 </w:t>
            </w:r>
            <w:r w:rsidRPr="00A91A7A">
              <w:rPr>
                <w:rStyle w:val="af8"/>
                <w:b w:val="0"/>
                <w:iCs/>
                <w:color w:val="000000"/>
                <w:shd w:val="clear" w:color="auto" w:fill="F6F9FF"/>
                <w:lang w:val="uk-UA"/>
              </w:rPr>
              <w:t>Закону України</w:t>
            </w:r>
            <w:r>
              <w:rPr>
                <w:rStyle w:val="af8"/>
                <w:b w:val="0"/>
                <w:iCs/>
                <w:color w:val="000000"/>
                <w:shd w:val="clear" w:color="auto" w:fill="F6F9FF"/>
                <w:lang w:val="uk-UA"/>
              </w:rPr>
              <w:t xml:space="preserve"> «Про освіту»</w:t>
            </w:r>
          </w:p>
          <w:p w:rsidR="00385EA0" w:rsidRPr="00D737DD" w:rsidRDefault="00385EA0" w:rsidP="004C6B8E">
            <w:pPr>
              <w:jc w:val="both"/>
              <w:rPr>
                <w:rStyle w:val="apple-converted-space"/>
                <w:color w:val="000000"/>
                <w:lang w:val="uk-UA"/>
              </w:rPr>
            </w:pPr>
            <w:r>
              <w:rPr>
                <w:rStyle w:val="apple-converted-space"/>
                <w:color w:val="000000"/>
                <w:lang w:val="uk-UA"/>
              </w:rPr>
              <w:t xml:space="preserve">Про стан </w:t>
            </w:r>
            <w:r w:rsidR="00E0721D">
              <w:rPr>
                <w:rStyle w:val="apple-converted-space"/>
                <w:color w:val="000000"/>
                <w:lang w:val="uk-UA"/>
              </w:rPr>
              <w:t>охоплення навчанням</w:t>
            </w:r>
            <w:r>
              <w:rPr>
                <w:rStyle w:val="apple-converted-space"/>
                <w:color w:val="000000"/>
                <w:lang w:val="uk-UA"/>
              </w:rPr>
              <w:t xml:space="preserve"> учнів закладів </w:t>
            </w:r>
            <w:r w:rsidR="003940CE">
              <w:rPr>
                <w:rStyle w:val="aff0"/>
                <w:rFonts w:eastAsia="Sylfaen"/>
                <w:bCs/>
                <w:i w:val="0"/>
                <w:iCs w:val="0"/>
                <w:color w:val="000000"/>
                <w:shd w:val="clear" w:color="auto" w:fill="F6F9FF"/>
                <w:lang w:val="uk-UA"/>
              </w:rPr>
              <w:t>ЗСО</w:t>
            </w:r>
          </w:p>
          <w:p w:rsidR="005C6037" w:rsidRPr="00D737DD" w:rsidRDefault="005C6037" w:rsidP="004C6B8E">
            <w:pPr>
              <w:jc w:val="both"/>
              <w:rPr>
                <w:lang w:val="uk-UA"/>
              </w:rPr>
            </w:pPr>
            <w:r w:rsidRPr="00D737DD">
              <w:rPr>
                <w:lang w:val="uk-UA"/>
              </w:rPr>
              <w:t>Організація та проведення предметних олімпіад та Всеукраїнського конкурсу – захисту науково – дослідницьких робіт учнів</w:t>
            </w:r>
            <w:r w:rsidR="00886F8E">
              <w:rPr>
                <w:lang w:val="uk-UA"/>
              </w:rPr>
              <w:t xml:space="preserve"> </w:t>
            </w:r>
            <w:r w:rsidRPr="00D737DD">
              <w:rPr>
                <w:lang w:val="uk-UA"/>
              </w:rPr>
              <w:t>- членів Київського територ</w:t>
            </w:r>
            <w:r w:rsidR="00385EA0">
              <w:rPr>
                <w:lang w:val="uk-UA"/>
              </w:rPr>
              <w:t>іального відділення МАН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center"/>
              <w:rPr>
                <w:lang w:val="uk-UA"/>
              </w:rPr>
            </w:pPr>
            <w:r w:rsidRPr="00D737DD">
              <w:rPr>
                <w:lang w:val="uk-UA"/>
              </w:rPr>
              <w:t xml:space="preserve">Жовтень </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E0721D" w:rsidRDefault="00E0721D" w:rsidP="00E0721D">
            <w:pPr>
              <w:jc w:val="both"/>
              <w:rPr>
                <w:lang w:val="uk-UA"/>
              </w:rPr>
            </w:pPr>
            <w:r>
              <w:rPr>
                <w:lang w:val="uk-UA"/>
              </w:rPr>
              <w:t>Постолюк Т.К.</w:t>
            </w:r>
          </w:p>
          <w:p w:rsidR="00E0721D" w:rsidRDefault="00E0721D" w:rsidP="00E0721D">
            <w:pPr>
              <w:jc w:val="both"/>
              <w:rPr>
                <w:lang w:val="uk-UA"/>
              </w:rPr>
            </w:pPr>
            <w:r>
              <w:rPr>
                <w:lang w:val="uk-UA"/>
              </w:rPr>
              <w:t>Шурко О.В.</w:t>
            </w:r>
          </w:p>
          <w:p w:rsidR="00E0721D" w:rsidRDefault="00E0721D" w:rsidP="00E0721D">
            <w:pPr>
              <w:jc w:val="both"/>
              <w:rPr>
                <w:lang w:val="uk-UA"/>
              </w:rPr>
            </w:pPr>
            <w:r>
              <w:rPr>
                <w:lang w:val="uk-UA"/>
              </w:rPr>
              <w:t>Левченко Н.П.</w:t>
            </w:r>
          </w:p>
          <w:p w:rsidR="00E0721D" w:rsidRDefault="00E0721D" w:rsidP="00E0721D">
            <w:pPr>
              <w:jc w:val="both"/>
              <w:rPr>
                <w:lang w:val="uk-UA"/>
              </w:rPr>
            </w:pPr>
            <w:r>
              <w:rPr>
                <w:lang w:val="uk-UA"/>
              </w:rPr>
              <w:t>Онищенко Г.О.</w:t>
            </w:r>
          </w:p>
          <w:p w:rsidR="00E0721D" w:rsidRDefault="00E0721D" w:rsidP="00E0721D">
            <w:pPr>
              <w:jc w:val="both"/>
              <w:rPr>
                <w:lang w:val="uk-UA"/>
              </w:rPr>
            </w:pPr>
            <w:r>
              <w:rPr>
                <w:lang w:val="uk-UA"/>
              </w:rPr>
              <w:t>Барбара Н</w:t>
            </w:r>
            <w:r w:rsidRPr="00010750">
              <w:rPr>
                <w:lang w:val="uk-UA"/>
              </w:rPr>
              <w:t>.Е.</w:t>
            </w:r>
          </w:p>
          <w:p w:rsidR="00E0721D" w:rsidRDefault="00E0721D" w:rsidP="00E0721D">
            <w:pPr>
              <w:jc w:val="both"/>
              <w:rPr>
                <w:lang w:val="uk-UA"/>
              </w:rPr>
            </w:pPr>
            <w:r>
              <w:rPr>
                <w:lang w:val="uk-UA"/>
              </w:rPr>
              <w:t>Асман Т.В.</w:t>
            </w:r>
          </w:p>
          <w:p w:rsidR="005C6037" w:rsidRPr="00D737DD" w:rsidRDefault="00E0721D" w:rsidP="004C6B8E">
            <w:pPr>
              <w:jc w:val="both"/>
              <w:rPr>
                <w:lang w:val="uk-UA"/>
              </w:rPr>
            </w:pPr>
            <w:r>
              <w:rPr>
                <w:lang w:val="uk-UA"/>
              </w:rPr>
              <w:t>Федина Т.М.</w:t>
            </w:r>
          </w:p>
        </w:tc>
      </w:tr>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11</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D737DD" w:rsidRPr="00D737DD" w:rsidRDefault="00D737DD" w:rsidP="00D737DD">
            <w:pPr>
              <w:jc w:val="both"/>
              <w:rPr>
                <w:rStyle w:val="af8"/>
                <w:b w:val="0"/>
                <w:iCs/>
                <w:color w:val="000000"/>
                <w:shd w:val="clear" w:color="auto" w:fill="F6F9FF"/>
                <w:lang w:val="uk-UA"/>
              </w:rPr>
            </w:pPr>
            <w:r w:rsidRPr="00D737DD">
              <w:rPr>
                <w:rStyle w:val="af8"/>
                <w:b w:val="0"/>
                <w:iCs/>
                <w:color w:val="000000"/>
                <w:shd w:val="clear" w:color="auto" w:fill="F6F9FF"/>
                <w:lang w:val="uk-UA"/>
              </w:rPr>
              <w:t xml:space="preserve">Про дотримання вимог Закону України </w:t>
            </w:r>
            <w:r w:rsidRPr="00D737DD">
              <w:rPr>
                <w:lang w:val="uk-UA"/>
              </w:rPr>
              <w:t>«Про засади запобігання і протидії корупції»</w:t>
            </w:r>
          </w:p>
          <w:p w:rsidR="00385EA0" w:rsidRPr="00385EA0" w:rsidRDefault="00385EA0" w:rsidP="00385EA0">
            <w:pPr>
              <w:pStyle w:val="normal"/>
              <w:spacing w:line="240" w:lineRule="auto"/>
              <w:jc w:val="both"/>
              <w:rPr>
                <w:rFonts w:ascii="Times New Roman" w:hAnsi="Times New Roman" w:cs="Times New Roman"/>
                <w:sz w:val="24"/>
                <w:szCs w:val="24"/>
                <w:shd w:val="clear" w:color="auto" w:fill="F6F9FF"/>
                <w:lang w:val="uk-UA"/>
              </w:rPr>
            </w:pPr>
            <w:r>
              <w:rPr>
                <w:rFonts w:ascii="Times New Roman" w:hAnsi="Times New Roman" w:cs="Times New Roman"/>
                <w:sz w:val="24"/>
                <w:szCs w:val="24"/>
                <w:shd w:val="clear" w:color="auto" w:fill="F6F9FF"/>
                <w:lang w:val="uk-UA"/>
              </w:rPr>
              <w:t>Про прозорість та інформаційну відкритість закладів освіти</w:t>
            </w:r>
          </w:p>
          <w:p w:rsidR="005C6037" w:rsidRPr="00D737DD" w:rsidRDefault="005C6037" w:rsidP="004C6B8E">
            <w:pPr>
              <w:jc w:val="both"/>
              <w:rPr>
                <w:shd w:val="clear" w:color="auto" w:fill="FFFFFF"/>
                <w:lang w:val="uk-UA"/>
              </w:rPr>
            </w:pPr>
            <w:r w:rsidRPr="00D737DD">
              <w:rPr>
                <w:shd w:val="clear" w:color="auto" w:fill="FFFFFF"/>
                <w:lang w:val="uk-UA"/>
              </w:rPr>
              <w:t xml:space="preserve">Про дотримання Інструкції з </w:t>
            </w:r>
            <w:r w:rsidR="00E0721D">
              <w:rPr>
                <w:shd w:val="clear" w:color="auto" w:fill="FFFFFF"/>
                <w:lang w:val="uk-UA"/>
              </w:rPr>
              <w:t xml:space="preserve">діловодства </w:t>
            </w:r>
            <w:r w:rsidRPr="00D737DD">
              <w:rPr>
                <w:shd w:val="clear" w:color="auto" w:fill="FFFFFF"/>
                <w:lang w:val="uk-UA"/>
              </w:rPr>
              <w:t xml:space="preserve">в </w:t>
            </w:r>
            <w:r w:rsidR="00C86215">
              <w:rPr>
                <w:rStyle w:val="aff0"/>
                <w:rFonts w:eastAsia="Sylfaen"/>
                <w:bCs/>
                <w:i w:val="0"/>
                <w:iCs w:val="0"/>
                <w:color w:val="000000"/>
                <w:shd w:val="clear" w:color="auto" w:fill="F6F9FF"/>
                <w:lang w:val="uk-UA"/>
              </w:rPr>
              <w:t>закладах ЗСО</w:t>
            </w:r>
          </w:p>
          <w:p w:rsidR="005C6037" w:rsidRPr="00D737DD" w:rsidRDefault="005C6037" w:rsidP="004C6B8E">
            <w:pPr>
              <w:jc w:val="both"/>
              <w:rPr>
                <w:lang w:val="uk-UA"/>
              </w:rPr>
            </w:pPr>
            <w:r w:rsidRPr="00D737DD">
              <w:rPr>
                <w:lang w:val="uk-UA"/>
              </w:rPr>
              <w:t>Про стан організації харчування дітей у закладах</w:t>
            </w:r>
            <w:r w:rsidR="00E0721D">
              <w:rPr>
                <w:lang w:val="uk-UA"/>
              </w:rPr>
              <w:t xml:space="preserve"> ЗСО</w:t>
            </w:r>
          </w:p>
          <w:p w:rsidR="00385EA0" w:rsidRPr="00385EA0" w:rsidRDefault="00385EA0" w:rsidP="00385EA0">
            <w:pPr>
              <w:pStyle w:val="normal"/>
              <w:spacing w:line="240" w:lineRule="auto"/>
              <w:jc w:val="both"/>
              <w:rPr>
                <w:rFonts w:ascii="Times New Roman" w:hAnsi="Times New Roman" w:cs="Times New Roman"/>
                <w:sz w:val="24"/>
                <w:szCs w:val="24"/>
                <w:lang w:val="uk-UA"/>
              </w:rPr>
            </w:pPr>
            <w:r w:rsidRPr="00385EA0">
              <w:rPr>
                <w:rFonts w:ascii="Times New Roman" w:hAnsi="Times New Roman" w:cs="Times New Roman"/>
                <w:sz w:val="24"/>
                <w:szCs w:val="24"/>
                <w:lang w:val="uk-UA"/>
              </w:rPr>
              <w:t>Про стан вивчення та узагальнення передового педагогічного досвіду педагогічних працівників в рамках впровадження Нової української школи</w:t>
            </w:r>
          </w:p>
          <w:p w:rsidR="005C6037" w:rsidRPr="00D737DD" w:rsidRDefault="005C6037" w:rsidP="00E0721D">
            <w:pPr>
              <w:jc w:val="both"/>
              <w:rPr>
                <w:shd w:val="clear" w:color="auto" w:fill="FFFFFF"/>
                <w:lang w:val="uk-UA"/>
              </w:rPr>
            </w:pPr>
            <w:r w:rsidRPr="00D737DD">
              <w:rPr>
                <w:lang w:val="uk-UA"/>
              </w:rPr>
              <w:t xml:space="preserve">Про </w:t>
            </w:r>
            <w:r w:rsidRPr="00D737DD">
              <w:rPr>
                <w:spacing w:val="28"/>
                <w:lang w:val="uk-UA"/>
              </w:rPr>
              <w:t xml:space="preserve"> </w:t>
            </w:r>
            <w:r w:rsidRPr="00D737DD">
              <w:rPr>
                <w:spacing w:val="-1"/>
                <w:lang w:val="uk-UA"/>
              </w:rPr>
              <w:t>забезпечення</w:t>
            </w:r>
            <w:r w:rsidRPr="00D737DD">
              <w:rPr>
                <w:lang w:val="uk-UA"/>
              </w:rPr>
              <w:t xml:space="preserve"> </w:t>
            </w:r>
            <w:r w:rsidRPr="00D737DD">
              <w:rPr>
                <w:spacing w:val="28"/>
                <w:lang w:val="uk-UA"/>
              </w:rPr>
              <w:t xml:space="preserve"> </w:t>
            </w:r>
            <w:r w:rsidRPr="00D737DD">
              <w:rPr>
                <w:spacing w:val="-1"/>
                <w:lang w:val="uk-UA"/>
              </w:rPr>
              <w:t>навчальних</w:t>
            </w:r>
            <w:r w:rsidRPr="00D737DD">
              <w:rPr>
                <w:lang w:val="uk-UA"/>
              </w:rPr>
              <w:t xml:space="preserve"> </w:t>
            </w:r>
            <w:r w:rsidRPr="00D737DD">
              <w:rPr>
                <w:spacing w:val="30"/>
                <w:lang w:val="uk-UA"/>
              </w:rPr>
              <w:t xml:space="preserve"> </w:t>
            </w:r>
            <w:r w:rsidRPr="00D737DD">
              <w:rPr>
                <w:spacing w:val="-1"/>
                <w:lang w:val="uk-UA"/>
              </w:rPr>
              <w:t>закладів</w:t>
            </w:r>
            <w:r w:rsidRPr="00D737DD">
              <w:rPr>
                <w:lang w:val="uk-UA"/>
              </w:rPr>
              <w:t xml:space="preserve"> </w:t>
            </w:r>
            <w:r w:rsidRPr="00D737DD">
              <w:rPr>
                <w:spacing w:val="28"/>
                <w:lang w:val="uk-UA"/>
              </w:rPr>
              <w:t xml:space="preserve"> </w:t>
            </w:r>
            <w:r w:rsidRPr="00D737DD">
              <w:rPr>
                <w:spacing w:val="-1"/>
                <w:lang w:val="uk-UA"/>
              </w:rPr>
              <w:t>району педагогічними</w:t>
            </w:r>
            <w:r w:rsidRPr="00D737DD">
              <w:rPr>
                <w:spacing w:val="24"/>
                <w:lang w:val="uk-UA"/>
              </w:rPr>
              <w:t xml:space="preserve"> </w:t>
            </w:r>
            <w:r w:rsidRPr="00D737DD">
              <w:rPr>
                <w:spacing w:val="-1"/>
                <w:lang w:val="uk-UA"/>
              </w:rPr>
              <w:t>кадрами</w:t>
            </w:r>
            <w:r w:rsidRPr="00D737DD">
              <w:rPr>
                <w:spacing w:val="29"/>
                <w:lang w:val="uk-UA"/>
              </w:rPr>
              <w:t xml:space="preserve"> </w:t>
            </w:r>
            <w:r w:rsidRPr="00D737DD">
              <w:rPr>
                <w:lang w:val="uk-UA"/>
              </w:rPr>
              <w:t>у</w:t>
            </w:r>
            <w:r w:rsidRPr="00D737DD">
              <w:rPr>
                <w:spacing w:val="18"/>
                <w:lang w:val="uk-UA"/>
              </w:rPr>
              <w:t xml:space="preserve"> </w:t>
            </w:r>
            <w:r w:rsidRPr="00D737DD">
              <w:rPr>
                <w:lang w:val="uk-UA"/>
              </w:rPr>
              <w:t>201</w:t>
            </w:r>
            <w:r w:rsidR="00E0721D">
              <w:rPr>
                <w:lang w:val="uk-UA"/>
              </w:rPr>
              <w:t>9/2020</w:t>
            </w:r>
            <w:r w:rsidRPr="00D737DD">
              <w:rPr>
                <w:spacing w:val="26"/>
                <w:lang w:val="uk-UA"/>
              </w:rPr>
              <w:t xml:space="preserve"> </w:t>
            </w:r>
            <w:r w:rsidRPr="00D737DD">
              <w:rPr>
                <w:spacing w:val="-1"/>
                <w:lang w:val="uk-UA"/>
              </w:rPr>
              <w:t>навчальному</w:t>
            </w:r>
            <w:r w:rsidRPr="00D737DD">
              <w:rPr>
                <w:spacing w:val="49"/>
                <w:lang w:val="uk-UA"/>
              </w:rPr>
              <w:t xml:space="preserve"> </w:t>
            </w:r>
            <w:r w:rsidRPr="00D737DD">
              <w:rPr>
                <w:lang w:val="uk-UA"/>
              </w:rPr>
              <w:t>році (за</w:t>
            </w:r>
            <w:r w:rsidRPr="00D737DD">
              <w:rPr>
                <w:spacing w:val="-1"/>
                <w:lang w:val="uk-UA"/>
              </w:rPr>
              <w:t xml:space="preserve"> </w:t>
            </w:r>
            <w:r w:rsidRPr="00D737DD">
              <w:rPr>
                <w:lang w:val="uk-UA"/>
              </w:rPr>
              <w:t xml:space="preserve">формою № </w:t>
            </w:r>
            <w:r w:rsidRPr="00D737DD">
              <w:rPr>
                <w:spacing w:val="-1"/>
                <w:lang w:val="uk-UA"/>
              </w:rPr>
              <w:t>83-РВК)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center"/>
              <w:rPr>
                <w:lang w:val="uk-UA"/>
              </w:rPr>
            </w:pPr>
            <w:r w:rsidRPr="00D737DD">
              <w:rPr>
                <w:lang w:val="uk-UA"/>
              </w:rPr>
              <w:t>Листопад</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E0721D" w:rsidRDefault="00E0721D" w:rsidP="00E0721D">
            <w:pPr>
              <w:jc w:val="both"/>
              <w:rPr>
                <w:lang w:val="uk-UA"/>
              </w:rPr>
            </w:pPr>
            <w:r>
              <w:rPr>
                <w:lang w:val="uk-UA"/>
              </w:rPr>
              <w:t>Постолюк Т.К.</w:t>
            </w:r>
          </w:p>
          <w:p w:rsidR="00E0721D" w:rsidRDefault="00E0721D" w:rsidP="00E0721D">
            <w:pPr>
              <w:jc w:val="both"/>
              <w:rPr>
                <w:lang w:val="uk-UA"/>
              </w:rPr>
            </w:pPr>
            <w:r>
              <w:rPr>
                <w:lang w:val="uk-UA"/>
              </w:rPr>
              <w:t>Шурко О.В.</w:t>
            </w:r>
          </w:p>
          <w:p w:rsidR="00E0721D" w:rsidRDefault="00E0721D" w:rsidP="00E0721D">
            <w:pPr>
              <w:jc w:val="both"/>
              <w:rPr>
                <w:lang w:val="uk-UA"/>
              </w:rPr>
            </w:pPr>
            <w:r>
              <w:rPr>
                <w:lang w:val="uk-UA"/>
              </w:rPr>
              <w:t>Левченко Н.П.</w:t>
            </w:r>
          </w:p>
          <w:p w:rsidR="00E0721D" w:rsidRDefault="00E0721D" w:rsidP="00E0721D">
            <w:pPr>
              <w:jc w:val="both"/>
              <w:rPr>
                <w:lang w:val="uk-UA"/>
              </w:rPr>
            </w:pPr>
            <w:r>
              <w:rPr>
                <w:lang w:val="uk-UA"/>
              </w:rPr>
              <w:t>Онищенко Г.О.</w:t>
            </w:r>
          </w:p>
          <w:p w:rsidR="00E0721D" w:rsidRDefault="00E0721D" w:rsidP="00E0721D">
            <w:pPr>
              <w:jc w:val="both"/>
              <w:rPr>
                <w:lang w:val="uk-UA"/>
              </w:rPr>
            </w:pPr>
            <w:r>
              <w:rPr>
                <w:lang w:val="uk-UA"/>
              </w:rPr>
              <w:t>Барбара Н</w:t>
            </w:r>
            <w:r w:rsidRPr="00010750">
              <w:rPr>
                <w:lang w:val="uk-UA"/>
              </w:rPr>
              <w:t>.Е.</w:t>
            </w:r>
          </w:p>
          <w:p w:rsidR="00E0721D" w:rsidRDefault="00E0721D" w:rsidP="00E0721D">
            <w:pPr>
              <w:jc w:val="both"/>
              <w:rPr>
                <w:lang w:val="uk-UA"/>
              </w:rPr>
            </w:pPr>
            <w:r>
              <w:rPr>
                <w:lang w:val="uk-UA"/>
              </w:rPr>
              <w:t>Асман Т.В.</w:t>
            </w:r>
          </w:p>
          <w:p w:rsidR="00E0721D" w:rsidRDefault="00E0721D" w:rsidP="00E0721D">
            <w:pPr>
              <w:jc w:val="both"/>
              <w:rPr>
                <w:lang w:val="uk-UA"/>
              </w:rPr>
            </w:pPr>
            <w:r>
              <w:rPr>
                <w:lang w:val="uk-UA"/>
              </w:rPr>
              <w:t>Федина Т.М.</w:t>
            </w:r>
          </w:p>
          <w:p w:rsidR="005C6037" w:rsidRPr="00D737DD" w:rsidRDefault="005C6037" w:rsidP="004C6B8E">
            <w:pPr>
              <w:jc w:val="both"/>
              <w:rPr>
                <w:lang w:val="uk-UA"/>
              </w:rPr>
            </w:pPr>
          </w:p>
        </w:tc>
      </w:tr>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12</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D737DD" w:rsidRPr="00D737DD" w:rsidRDefault="00D737DD" w:rsidP="00D737DD">
            <w:pPr>
              <w:jc w:val="both"/>
              <w:rPr>
                <w:rStyle w:val="af8"/>
                <w:b w:val="0"/>
                <w:iCs/>
                <w:color w:val="000000"/>
                <w:shd w:val="clear" w:color="auto" w:fill="F6F9FF"/>
                <w:lang w:val="uk-UA"/>
              </w:rPr>
            </w:pPr>
            <w:r w:rsidRPr="00D737DD">
              <w:rPr>
                <w:rStyle w:val="af8"/>
                <w:b w:val="0"/>
                <w:iCs/>
                <w:color w:val="000000"/>
                <w:shd w:val="clear" w:color="auto" w:fill="F6F9FF"/>
                <w:lang w:val="uk-UA"/>
              </w:rPr>
              <w:t xml:space="preserve">Про дотримання вимог Закону України </w:t>
            </w:r>
            <w:r w:rsidRPr="00D737DD">
              <w:rPr>
                <w:lang w:val="uk-UA"/>
              </w:rPr>
              <w:t>«Про засади запобігання і протидії корупції»</w:t>
            </w:r>
          </w:p>
          <w:p w:rsidR="005C6037" w:rsidRPr="00D737DD" w:rsidRDefault="005C6037" w:rsidP="004C6B8E">
            <w:pPr>
              <w:jc w:val="both"/>
              <w:rPr>
                <w:rStyle w:val="apple-converted-space"/>
                <w:bCs/>
                <w:iCs/>
                <w:color w:val="000000"/>
                <w:shd w:val="clear" w:color="auto" w:fill="F6F9FF"/>
                <w:lang w:val="uk-UA"/>
              </w:rPr>
            </w:pPr>
            <w:r w:rsidRPr="00D737DD">
              <w:rPr>
                <w:rStyle w:val="af8"/>
                <w:b w:val="0"/>
                <w:iCs/>
                <w:color w:val="000000"/>
                <w:shd w:val="clear" w:color="auto" w:fill="F6F9FF"/>
                <w:lang w:val="uk-UA"/>
              </w:rPr>
              <w:t>Про стан роботи з розгляду звернень громадян</w:t>
            </w:r>
            <w:r w:rsidRPr="00D737DD">
              <w:rPr>
                <w:rStyle w:val="apple-converted-space"/>
                <w:bCs/>
                <w:iCs/>
                <w:color w:val="000000"/>
                <w:shd w:val="clear" w:color="auto" w:fill="F6F9FF"/>
                <w:lang w:val="uk-UA"/>
              </w:rPr>
              <w:t> </w:t>
            </w:r>
          </w:p>
          <w:p w:rsidR="005C6037" w:rsidRPr="00F54F0B" w:rsidRDefault="00385EA0" w:rsidP="004C6B8E">
            <w:pPr>
              <w:jc w:val="both"/>
              <w:rPr>
                <w:color w:val="000000"/>
                <w:shd w:val="clear" w:color="auto" w:fill="FFFFFF"/>
                <w:lang w:val="uk-UA"/>
              </w:rPr>
            </w:pPr>
            <w:r w:rsidRPr="00F54F0B">
              <w:rPr>
                <w:lang w:val="uk-UA"/>
              </w:rPr>
              <w:t>Про результати вивчення стану викладання навчальних дисциплін у 201</w:t>
            </w:r>
            <w:r w:rsidR="00E0721D">
              <w:rPr>
                <w:lang w:val="uk-UA"/>
              </w:rPr>
              <w:t>9</w:t>
            </w:r>
            <w:r w:rsidRPr="00F54F0B">
              <w:rPr>
                <w:lang w:val="uk-UA"/>
              </w:rPr>
              <w:t xml:space="preserve"> році</w:t>
            </w:r>
            <w:r w:rsidRPr="00F54F0B">
              <w:rPr>
                <w:color w:val="000000"/>
                <w:shd w:val="clear" w:color="auto" w:fill="FFFFFF"/>
                <w:lang w:val="uk-UA"/>
              </w:rPr>
              <w:t xml:space="preserve"> </w:t>
            </w:r>
          </w:p>
          <w:p w:rsidR="005C6037" w:rsidRPr="00D737DD" w:rsidRDefault="005C6037" w:rsidP="004C6B8E">
            <w:pPr>
              <w:jc w:val="both"/>
              <w:rPr>
                <w:rStyle w:val="apple-converted-space"/>
                <w:bCs/>
                <w:iCs/>
                <w:color w:val="000000"/>
                <w:shd w:val="clear" w:color="auto" w:fill="F6F9FF"/>
                <w:lang w:val="uk-UA"/>
              </w:rPr>
            </w:pPr>
            <w:r w:rsidRPr="00D737DD">
              <w:rPr>
                <w:color w:val="000000"/>
                <w:shd w:val="clear" w:color="auto" w:fill="FFFFFF"/>
                <w:lang w:val="uk-UA"/>
              </w:rPr>
              <w:t>Про діяльність психологічної служби в навчальних закладах району в 201</w:t>
            </w:r>
            <w:r w:rsidR="00E0721D">
              <w:rPr>
                <w:color w:val="000000"/>
                <w:shd w:val="clear" w:color="auto" w:fill="FFFFFF"/>
                <w:lang w:val="uk-UA"/>
              </w:rPr>
              <w:t>9</w:t>
            </w:r>
            <w:r w:rsidRPr="00D737DD">
              <w:rPr>
                <w:color w:val="000000"/>
                <w:shd w:val="clear" w:color="auto" w:fill="FFFFFF"/>
                <w:lang w:val="uk-UA"/>
              </w:rPr>
              <w:t xml:space="preserve"> році</w:t>
            </w:r>
          </w:p>
          <w:p w:rsidR="005C6037" w:rsidRPr="00D737DD" w:rsidRDefault="005C6037" w:rsidP="00F54F0B">
            <w:pPr>
              <w:jc w:val="both"/>
              <w:rPr>
                <w:bCs/>
                <w:iCs/>
                <w:color w:val="000000"/>
                <w:shd w:val="clear" w:color="auto" w:fill="F6F9FF"/>
                <w:lang w:val="uk-UA"/>
              </w:rPr>
            </w:pPr>
            <w:r w:rsidRPr="00D737DD">
              <w:rPr>
                <w:lang w:val="uk-UA"/>
              </w:rPr>
              <w:t xml:space="preserve">Про </w:t>
            </w:r>
            <w:r w:rsidR="00F54F0B" w:rsidRPr="00D737DD">
              <w:rPr>
                <w:lang w:val="uk-UA"/>
              </w:rPr>
              <w:t xml:space="preserve">дотримання вимог </w:t>
            </w:r>
            <w:r w:rsidR="00F54F0B">
              <w:rPr>
                <w:lang w:val="uk-UA"/>
              </w:rPr>
              <w:t xml:space="preserve">законодавства </w:t>
            </w:r>
            <w:r w:rsidR="00F54F0B" w:rsidRPr="00D737DD">
              <w:rPr>
                <w:lang w:val="uk-UA"/>
              </w:rPr>
              <w:t xml:space="preserve">з </w:t>
            </w:r>
            <w:r w:rsidR="00F54F0B">
              <w:rPr>
                <w:lang w:val="uk-UA"/>
              </w:rPr>
              <w:t xml:space="preserve">питань </w:t>
            </w:r>
            <w:r w:rsidR="00F54F0B" w:rsidRPr="00D737DD">
              <w:rPr>
                <w:lang w:val="uk-UA"/>
              </w:rPr>
              <w:t xml:space="preserve">охорони праці та безпеки життєдіяльності </w:t>
            </w:r>
            <w:r w:rsidR="00F54F0B">
              <w:rPr>
                <w:lang w:val="uk-UA"/>
              </w:rPr>
              <w:t xml:space="preserve">при </w:t>
            </w:r>
            <w:r w:rsidRPr="00D737DD">
              <w:rPr>
                <w:lang w:val="uk-UA"/>
              </w:rPr>
              <w:t>організаці</w:t>
            </w:r>
            <w:r w:rsidR="00F54F0B">
              <w:rPr>
                <w:lang w:val="uk-UA"/>
              </w:rPr>
              <w:t>ї та</w:t>
            </w:r>
            <w:r w:rsidRPr="00D737DD">
              <w:rPr>
                <w:lang w:val="uk-UA"/>
              </w:rPr>
              <w:t xml:space="preserve"> проведенн</w:t>
            </w:r>
            <w:r w:rsidR="00F54F0B">
              <w:rPr>
                <w:lang w:val="uk-UA"/>
              </w:rPr>
              <w:t>і</w:t>
            </w:r>
            <w:r w:rsidRPr="00D737DD">
              <w:rPr>
                <w:lang w:val="uk-UA"/>
              </w:rPr>
              <w:t xml:space="preserve">  новорічних</w:t>
            </w:r>
            <w:r w:rsidR="00F54F0B">
              <w:rPr>
                <w:lang w:val="uk-UA"/>
              </w:rPr>
              <w:t xml:space="preserve"> свят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center"/>
              <w:rPr>
                <w:lang w:val="uk-UA"/>
              </w:rPr>
            </w:pPr>
            <w:r w:rsidRPr="00D737DD">
              <w:rPr>
                <w:lang w:val="uk-UA"/>
              </w:rPr>
              <w:t xml:space="preserve">Грудень </w:t>
            </w:r>
          </w:p>
        </w:tc>
        <w:tc>
          <w:tcPr>
            <w:tcW w:w="2303" w:type="dxa"/>
            <w:tcBorders>
              <w:top w:val="single" w:sz="4" w:space="0" w:color="auto"/>
              <w:left w:val="single" w:sz="4" w:space="0" w:color="auto"/>
              <w:bottom w:val="single" w:sz="4" w:space="0" w:color="auto"/>
              <w:right w:val="single" w:sz="4" w:space="0" w:color="auto"/>
            </w:tcBorders>
            <w:shd w:val="clear" w:color="auto" w:fill="auto"/>
          </w:tcPr>
          <w:p w:rsidR="00480A86" w:rsidRDefault="00480A86" w:rsidP="00480A86">
            <w:pPr>
              <w:jc w:val="both"/>
              <w:rPr>
                <w:lang w:val="uk-UA"/>
              </w:rPr>
            </w:pPr>
            <w:r>
              <w:rPr>
                <w:lang w:val="uk-UA"/>
              </w:rPr>
              <w:t>Постолюк Т.К.</w:t>
            </w:r>
          </w:p>
          <w:p w:rsidR="00480A86" w:rsidRDefault="00480A86" w:rsidP="00480A86">
            <w:pPr>
              <w:jc w:val="both"/>
              <w:rPr>
                <w:lang w:val="uk-UA"/>
              </w:rPr>
            </w:pPr>
            <w:r>
              <w:rPr>
                <w:lang w:val="uk-UA"/>
              </w:rPr>
              <w:t>Шурко О.В.</w:t>
            </w:r>
          </w:p>
          <w:p w:rsidR="00480A86" w:rsidRDefault="00480A86" w:rsidP="00480A86">
            <w:pPr>
              <w:jc w:val="both"/>
              <w:rPr>
                <w:lang w:val="uk-UA"/>
              </w:rPr>
            </w:pPr>
            <w:r>
              <w:rPr>
                <w:lang w:val="uk-UA"/>
              </w:rPr>
              <w:t>Левченко Н.П.</w:t>
            </w:r>
          </w:p>
          <w:p w:rsidR="00480A86" w:rsidRDefault="00480A86" w:rsidP="00480A86">
            <w:pPr>
              <w:jc w:val="both"/>
              <w:rPr>
                <w:lang w:val="uk-UA"/>
              </w:rPr>
            </w:pPr>
            <w:r>
              <w:rPr>
                <w:lang w:val="uk-UA"/>
              </w:rPr>
              <w:t>Онищенко Г.О.</w:t>
            </w:r>
          </w:p>
          <w:p w:rsidR="00480A86" w:rsidRDefault="00480A86" w:rsidP="00480A86">
            <w:pPr>
              <w:jc w:val="both"/>
              <w:rPr>
                <w:lang w:val="uk-UA"/>
              </w:rPr>
            </w:pPr>
            <w:r>
              <w:rPr>
                <w:lang w:val="uk-UA"/>
              </w:rPr>
              <w:t>Барбара Н</w:t>
            </w:r>
            <w:r w:rsidRPr="00010750">
              <w:rPr>
                <w:lang w:val="uk-UA"/>
              </w:rPr>
              <w:t>.Е.</w:t>
            </w:r>
          </w:p>
          <w:p w:rsidR="00480A86" w:rsidRDefault="00480A86" w:rsidP="00480A86">
            <w:pPr>
              <w:jc w:val="both"/>
              <w:rPr>
                <w:lang w:val="uk-UA"/>
              </w:rPr>
            </w:pPr>
            <w:r>
              <w:rPr>
                <w:lang w:val="uk-UA"/>
              </w:rPr>
              <w:t>Асман Т.В.</w:t>
            </w:r>
          </w:p>
          <w:p w:rsidR="005C6037" w:rsidRPr="00D737DD" w:rsidRDefault="00480A86" w:rsidP="004C6B8E">
            <w:pPr>
              <w:jc w:val="both"/>
              <w:rPr>
                <w:lang w:val="uk-UA"/>
              </w:rPr>
            </w:pPr>
            <w:r>
              <w:rPr>
                <w:lang w:val="uk-UA"/>
              </w:rPr>
              <w:t>Федина Т.М.</w:t>
            </w:r>
          </w:p>
        </w:tc>
      </w:tr>
    </w:tbl>
    <w:p w:rsidR="005C6037" w:rsidRDefault="005C6037" w:rsidP="005C6037">
      <w:pPr>
        <w:shd w:val="clear" w:color="auto" w:fill="FFFFFF"/>
        <w:outlineLvl w:val="0"/>
        <w:rPr>
          <w:b/>
          <w:bCs/>
          <w:color w:val="000000"/>
          <w:spacing w:val="-7"/>
          <w:lang w:val="uk-UA"/>
        </w:rPr>
      </w:pPr>
    </w:p>
    <w:p w:rsidR="00A745CD" w:rsidRDefault="00A745CD" w:rsidP="005C6037">
      <w:pPr>
        <w:shd w:val="clear" w:color="auto" w:fill="FFFFFF"/>
        <w:outlineLvl w:val="0"/>
        <w:rPr>
          <w:b/>
          <w:bCs/>
          <w:color w:val="000000"/>
          <w:spacing w:val="-7"/>
          <w:lang w:val="uk-UA"/>
        </w:rPr>
      </w:pPr>
    </w:p>
    <w:p w:rsidR="00A745CD" w:rsidRDefault="00A745CD" w:rsidP="005C6037">
      <w:pPr>
        <w:shd w:val="clear" w:color="auto" w:fill="FFFFFF"/>
        <w:outlineLvl w:val="0"/>
        <w:rPr>
          <w:b/>
          <w:bCs/>
          <w:color w:val="000000"/>
          <w:spacing w:val="-7"/>
          <w:lang w:val="uk-UA"/>
        </w:rPr>
      </w:pPr>
    </w:p>
    <w:p w:rsidR="00A745CD" w:rsidRPr="00D737DD" w:rsidRDefault="00A745CD" w:rsidP="005C6037">
      <w:pPr>
        <w:shd w:val="clear" w:color="auto" w:fill="FFFFFF"/>
        <w:outlineLvl w:val="0"/>
        <w:rPr>
          <w:b/>
          <w:bCs/>
          <w:color w:val="000000"/>
          <w:spacing w:val="-7"/>
          <w:lang w:val="uk-UA"/>
        </w:rPr>
      </w:pPr>
    </w:p>
    <w:p w:rsidR="005C6037" w:rsidRPr="00D737DD" w:rsidRDefault="005C6037" w:rsidP="005C6037">
      <w:pPr>
        <w:shd w:val="clear" w:color="auto" w:fill="FFFFFF"/>
        <w:ind w:left="1080"/>
        <w:jc w:val="center"/>
        <w:rPr>
          <w:b/>
          <w:bCs/>
          <w:lang w:val="uk-UA"/>
        </w:rPr>
      </w:pPr>
      <w:r w:rsidRPr="00D737DD">
        <w:rPr>
          <w:b/>
          <w:bCs/>
          <w:color w:val="000000"/>
          <w:spacing w:val="-7"/>
          <w:lang w:val="uk-UA"/>
        </w:rPr>
        <w:lastRenderedPageBreak/>
        <w:t>3.</w:t>
      </w:r>
      <w:r w:rsidR="00B00917" w:rsidRPr="00D737DD">
        <w:rPr>
          <w:b/>
          <w:bCs/>
          <w:color w:val="000000"/>
          <w:spacing w:val="-7"/>
          <w:lang w:val="uk-UA"/>
        </w:rPr>
        <w:t>4.</w:t>
      </w:r>
      <w:r w:rsidRPr="00D737DD">
        <w:rPr>
          <w:b/>
          <w:bCs/>
          <w:color w:val="000000"/>
          <w:spacing w:val="-7"/>
          <w:lang w:val="uk-UA"/>
        </w:rPr>
        <w:t xml:space="preserve"> Наради із</w:t>
      </w:r>
      <w:r w:rsidRPr="00D737DD">
        <w:rPr>
          <w:b/>
          <w:bCs/>
          <w:lang w:val="uk-UA"/>
        </w:rPr>
        <w:t xml:space="preserve"> заступниками директорів з навчальної (навчально-виховної) роботи закладів </w:t>
      </w:r>
      <w:r w:rsidR="00CF063D">
        <w:rPr>
          <w:b/>
          <w:bCs/>
          <w:lang w:val="uk-UA"/>
        </w:rPr>
        <w:t xml:space="preserve">загальної середньої освіти </w:t>
      </w:r>
      <w:r w:rsidRPr="00D737DD">
        <w:rPr>
          <w:b/>
          <w:bCs/>
          <w:lang w:val="uk-UA"/>
        </w:rPr>
        <w:t xml:space="preserve">з питань організації </w:t>
      </w:r>
      <w:r w:rsidR="00CF063D">
        <w:rPr>
          <w:b/>
          <w:bCs/>
          <w:lang w:val="uk-UA"/>
        </w:rPr>
        <w:t>освітнього процесу</w:t>
      </w:r>
      <w:r w:rsidRPr="00D737DD">
        <w:rPr>
          <w:b/>
          <w:bCs/>
          <w:lang w:val="uk-UA"/>
        </w:rPr>
        <w:t xml:space="preserve"> </w:t>
      </w:r>
    </w:p>
    <w:p w:rsidR="005C6037" w:rsidRPr="00D737DD" w:rsidRDefault="005C6037" w:rsidP="005C6037">
      <w:pPr>
        <w:shd w:val="clear" w:color="auto" w:fill="FFFFFF"/>
        <w:outlineLvl w:val="0"/>
        <w:rPr>
          <w:b/>
          <w:bCs/>
          <w:color w:val="000000"/>
          <w:spacing w:val="-7"/>
          <w:lang w:val="uk-UA"/>
        </w:rPr>
      </w:pPr>
    </w:p>
    <w:tbl>
      <w:tblPr>
        <w:tblW w:w="14600" w:type="dxa"/>
        <w:tblInd w:w="392" w:type="dxa"/>
        <w:tblLayout w:type="fixed"/>
        <w:tblLook w:val="01E0"/>
      </w:tblPr>
      <w:tblGrid>
        <w:gridCol w:w="709"/>
        <w:gridCol w:w="9922"/>
        <w:gridCol w:w="1701"/>
        <w:gridCol w:w="2268"/>
      </w:tblGrid>
      <w:tr w:rsidR="005C6037" w:rsidRPr="00D737DD"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1.</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7D5C65">
            <w:pPr>
              <w:tabs>
                <w:tab w:val="left" w:pos="318"/>
              </w:tabs>
              <w:jc w:val="both"/>
              <w:rPr>
                <w:lang w:val="uk-UA"/>
              </w:rPr>
            </w:pPr>
            <w:r w:rsidRPr="00D737DD">
              <w:rPr>
                <w:lang w:val="uk-UA"/>
              </w:rPr>
              <w:t xml:space="preserve">Про рівень навчальних досягнень учнів </w:t>
            </w:r>
            <w:r w:rsidR="00906327">
              <w:rPr>
                <w:lang w:val="uk-UA"/>
              </w:rPr>
              <w:t>ЗЗСО</w:t>
            </w:r>
            <w:r w:rsidRPr="00D737DD">
              <w:rPr>
                <w:lang w:val="uk-UA"/>
              </w:rPr>
              <w:t xml:space="preserve"> за результатами І семестру 201</w:t>
            </w:r>
            <w:r w:rsidR="00480A86">
              <w:rPr>
                <w:lang w:val="uk-UA"/>
              </w:rPr>
              <w:t>8</w:t>
            </w:r>
            <w:r w:rsidRPr="00D737DD">
              <w:rPr>
                <w:lang w:val="uk-UA"/>
              </w:rPr>
              <w:t>/201</w:t>
            </w:r>
            <w:r w:rsidR="00480A86">
              <w:rPr>
                <w:lang w:val="uk-UA"/>
              </w:rPr>
              <w:t>9</w:t>
            </w:r>
            <w:r w:rsidR="007D5C65">
              <w:rPr>
                <w:lang w:val="uk-UA"/>
              </w:rPr>
              <w:t xml:space="preserve"> н. р</w:t>
            </w:r>
            <w:r w:rsidRPr="00D737DD">
              <w:rPr>
                <w:lang w:val="uk-UA"/>
              </w:rPr>
              <w:t xml:space="preserve">. </w:t>
            </w:r>
          </w:p>
          <w:p w:rsidR="005C6037" w:rsidRPr="00D737DD" w:rsidRDefault="005C6037" w:rsidP="004C6B8E">
            <w:pPr>
              <w:jc w:val="both"/>
              <w:rPr>
                <w:lang w:val="uk-UA"/>
              </w:rPr>
            </w:pPr>
            <w:r w:rsidRPr="00D737DD">
              <w:rPr>
                <w:lang w:val="uk-UA"/>
              </w:rPr>
              <w:t>Про підготовк</w:t>
            </w:r>
            <w:r w:rsidR="007D5C65">
              <w:rPr>
                <w:lang w:val="uk-UA"/>
              </w:rPr>
              <w:t>у</w:t>
            </w:r>
            <w:r w:rsidRPr="00D737DD">
              <w:rPr>
                <w:lang w:val="uk-UA"/>
              </w:rPr>
              <w:t xml:space="preserve"> та проведення зовнішнього незалежного оцінювання в 201</w:t>
            </w:r>
            <w:r w:rsidR="00480A86">
              <w:rPr>
                <w:lang w:val="uk-UA"/>
              </w:rPr>
              <w:t>9</w:t>
            </w:r>
            <w:r w:rsidRPr="00D737DD">
              <w:rPr>
                <w:lang w:val="uk-UA"/>
              </w:rPr>
              <w:t xml:space="preserve"> році</w:t>
            </w:r>
          </w:p>
          <w:p w:rsidR="005C6037" w:rsidRPr="00D737DD" w:rsidRDefault="005C6037" w:rsidP="004C6B8E">
            <w:pPr>
              <w:jc w:val="both"/>
              <w:rPr>
                <w:lang w:val="uk-UA"/>
              </w:rPr>
            </w:pPr>
            <w:r w:rsidRPr="00D737DD">
              <w:rPr>
                <w:lang w:val="uk-UA"/>
              </w:rPr>
              <w:t xml:space="preserve">Про стан медичного забезпечення в закладах </w:t>
            </w:r>
            <w:r w:rsidR="00480A86">
              <w:rPr>
                <w:lang w:val="uk-UA"/>
              </w:rPr>
              <w:t xml:space="preserve">ЗСО </w:t>
            </w:r>
            <w:r w:rsidRPr="00D737DD">
              <w:rPr>
                <w:lang w:val="uk-UA"/>
              </w:rPr>
              <w:t>району</w:t>
            </w:r>
          </w:p>
          <w:p w:rsidR="005C6037" w:rsidRPr="00D737DD" w:rsidRDefault="007D5C65" w:rsidP="007D5C65">
            <w:pPr>
              <w:tabs>
                <w:tab w:val="left" w:pos="318"/>
              </w:tabs>
              <w:jc w:val="both"/>
              <w:rPr>
                <w:lang w:val="uk-UA"/>
              </w:rPr>
            </w:pPr>
            <w:r>
              <w:rPr>
                <w:lang w:val="uk-UA"/>
              </w:rPr>
              <w:t xml:space="preserve">Про </w:t>
            </w:r>
            <w:r w:rsidR="00480A86">
              <w:rPr>
                <w:lang w:val="uk-UA"/>
              </w:rPr>
              <w:t>стан проведення</w:t>
            </w:r>
            <w:r>
              <w:rPr>
                <w:lang w:val="uk-UA"/>
              </w:rPr>
              <w:t xml:space="preserve"> профорієнтаційної роботи у закладах ЗСО</w:t>
            </w:r>
          </w:p>
          <w:p w:rsidR="007D5C65" w:rsidRPr="00010750" w:rsidRDefault="007D5C65" w:rsidP="007D5C65">
            <w:pPr>
              <w:jc w:val="both"/>
              <w:rPr>
                <w:lang w:val="uk-UA"/>
              </w:rPr>
            </w:pPr>
            <w:r w:rsidRPr="0027277A">
              <w:rPr>
                <w:szCs w:val="28"/>
                <w:lang w:val="uk-UA"/>
              </w:rPr>
              <w:t xml:space="preserve">Про підсумки роботи </w:t>
            </w:r>
            <w:r w:rsidR="00906327">
              <w:rPr>
                <w:lang w:val="uk-UA"/>
              </w:rPr>
              <w:t>ЗЗСО</w:t>
            </w:r>
            <w:r w:rsidR="00906327" w:rsidRPr="0027277A">
              <w:rPr>
                <w:szCs w:val="28"/>
                <w:lang w:val="uk-UA"/>
              </w:rPr>
              <w:t xml:space="preserve"> </w:t>
            </w:r>
            <w:r w:rsidRPr="0027277A">
              <w:rPr>
                <w:szCs w:val="28"/>
                <w:lang w:val="uk-UA"/>
              </w:rPr>
              <w:t>з питань цивільного захисту в 201</w:t>
            </w:r>
            <w:r w:rsidR="00480A86">
              <w:rPr>
                <w:szCs w:val="28"/>
                <w:lang w:val="uk-UA"/>
              </w:rPr>
              <w:t>8</w:t>
            </w:r>
            <w:r w:rsidRPr="0027277A">
              <w:rPr>
                <w:szCs w:val="28"/>
                <w:lang w:val="uk-UA"/>
              </w:rPr>
              <w:t xml:space="preserve"> році</w:t>
            </w:r>
          </w:p>
          <w:p w:rsidR="005C6037" w:rsidRDefault="007D5C65" w:rsidP="00480A86">
            <w:pPr>
              <w:jc w:val="both"/>
              <w:rPr>
                <w:lang w:val="uk-UA"/>
              </w:rPr>
            </w:pPr>
            <w:r w:rsidRPr="007D5C65">
              <w:rPr>
                <w:lang w:val="uk-UA"/>
              </w:rPr>
              <w:t>Про підсумки моніторингових досліджень стану викладання навчальних дисциплін  у 201</w:t>
            </w:r>
            <w:r w:rsidR="00480A86">
              <w:rPr>
                <w:lang w:val="uk-UA"/>
              </w:rPr>
              <w:t>8</w:t>
            </w:r>
            <w:r w:rsidRPr="007D5C65">
              <w:rPr>
                <w:lang w:val="uk-UA"/>
              </w:rPr>
              <w:t xml:space="preserve"> році </w:t>
            </w:r>
          </w:p>
          <w:p w:rsidR="00480A86" w:rsidRPr="007D5C65" w:rsidRDefault="00480A86" w:rsidP="001E5893">
            <w:pPr>
              <w:jc w:val="both"/>
              <w:rPr>
                <w:lang w:val="uk-UA"/>
              </w:rPr>
            </w:pPr>
            <w:r>
              <w:rPr>
                <w:lang w:val="uk-UA"/>
              </w:rPr>
              <w:t xml:space="preserve">Про окремі питання </w:t>
            </w:r>
            <w:r w:rsidR="001E5893">
              <w:rPr>
                <w:lang w:val="uk-UA"/>
              </w:rPr>
              <w:t>організації діловодства у ЗЗСО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 xml:space="preserve">Січень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C6037" w:rsidRPr="00D737DD" w:rsidRDefault="005C6037" w:rsidP="004C6B8E">
            <w:pPr>
              <w:jc w:val="both"/>
              <w:rPr>
                <w:lang w:val="uk-UA"/>
              </w:rPr>
            </w:pPr>
            <w:r w:rsidRPr="00D737DD">
              <w:rPr>
                <w:lang w:val="uk-UA"/>
              </w:rPr>
              <w:t>Левченко Н.П.</w:t>
            </w:r>
          </w:p>
          <w:p w:rsidR="007D5C65" w:rsidRDefault="007D5C65" w:rsidP="007D5C65">
            <w:pPr>
              <w:rPr>
                <w:lang w:val="uk-UA"/>
              </w:rPr>
            </w:pPr>
            <w:r w:rsidRPr="00D737DD">
              <w:rPr>
                <w:lang w:val="uk-UA"/>
              </w:rPr>
              <w:t>Асман Т.В</w:t>
            </w:r>
            <w:r>
              <w:rPr>
                <w:lang w:val="uk-UA"/>
              </w:rPr>
              <w:t>.</w:t>
            </w:r>
            <w:r w:rsidRPr="00D737DD">
              <w:rPr>
                <w:lang w:val="uk-UA"/>
              </w:rPr>
              <w:t xml:space="preserve"> </w:t>
            </w:r>
          </w:p>
          <w:p w:rsidR="005C6037" w:rsidRPr="00D737DD" w:rsidRDefault="007D5C65" w:rsidP="007D5C65">
            <w:pPr>
              <w:rPr>
                <w:lang w:val="uk-UA"/>
              </w:rPr>
            </w:pPr>
            <w:r>
              <w:rPr>
                <w:lang w:val="uk-UA"/>
              </w:rPr>
              <w:t>Барбара Н.Е.</w:t>
            </w:r>
          </w:p>
          <w:p w:rsidR="005C6037" w:rsidRPr="00D737DD" w:rsidRDefault="005C6037" w:rsidP="004C6B8E">
            <w:pPr>
              <w:jc w:val="both"/>
              <w:rPr>
                <w:lang w:val="uk-UA"/>
              </w:rPr>
            </w:pPr>
            <w:r w:rsidRPr="00D737DD">
              <w:rPr>
                <w:lang w:val="uk-UA"/>
              </w:rPr>
              <w:t>Федина Т.М.</w:t>
            </w:r>
          </w:p>
        </w:tc>
      </w:tr>
      <w:tr w:rsidR="005C6037"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7E2BFE" w:rsidRDefault="005C6037" w:rsidP="004C6B8E">
            <w:pPr>
              <w:jc w:val="both"/>
              <w:rPr>
                <w:lang w:val="uk-UA"/>
              </w:rPr>
            </w:pPr>
            <w:r w:rsidRPr="007E2BFE">
              <w:rPr>
                <w:lang w:val="uk-UA"/>
              </w:rPr>
              <w:t>2.</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Pr="007E2BFE" w:rsidRDefault="005C6037" w:rsidP="004C6B8E">
            <w:pPr>
              <w:jc w:val="both"/>
              <w:rPr>
                <w:color w:val="000000"/>
                <w:lang w:val="uk-UA"/>
              </w:rPr>
            </w:pPr>
            <w:r w:rsidRPr="007E2BFE">
              <w:rPr>
                <w:color w:val="000000"/>
                <w:lang w:val="uk-UA"/>
              </w:rPr>
              <w:t xml:space="preserve">Про стан охоплення навчанням учнів </w:t>
            </w:r>
            <w:r w:rsidR="00906327">
              <w:rPr>
                <w:lang w:val="uk-UA"/>
              </w:rPr>
              <w:t>ЗЗСО</w:t>
            </w:r>
            <w:r w:rsidRPr="007E2BFE">
              <w:rPr>
                <w:color w:val="000000"/>
                <w:lang w:val="uk-UA"/>
              </w:rPr>
              <w:t xml:space="preserve"> району</w:t>
            </w:r>
          </w:p>
          <w:p w:rsidR="005C6037" w:rsidRPr="007E2BFE" w:rsidRDefault="007D5C65" w:rsidP="004C6B8E">
            <w:pPr>
              <w:jc w:val="both"/>
              <w:rPr>
                <w:color w:val="000000"/>
                <w:lang w:val="uk-UA"/>
              </w:rPr>
            </w:pPr>
            <w:r>
              <w:rPr>
                <w:lang w:val="uk-UA"/>
              </w:rPr>
              <w:t xml:space="preserve">Про стан індивідуального навчання </w:t>
            </w:r>
            <w:r w:rsidR="00906327">
              <w:rPr>
                <w:lang w:val="uk-UA"/>
              </w:rPr>
              <w:t xml:space="preserve">в ЗЗСО </w:t>
            </w:r>
            <w:r>
              <w:rPr>
                <w:lang w:val="uk-UA"/>
              </w:rPr>
              <w:t>за результатами І семестру 201</w:t>
            </w:r>
            <w:r w:rsidR="00480A86">
              <w:rPr>
                <w:lang w:val="uk-UA"/>
              </w:rPr>
              <w:t>8</w:t>
            </w:r>
            <w:r>
              <w:rPr>
                <w:lang w:val="uk-UA"/>
              </w:rPr>
              <w:t>-201</w:t>
            </w:r>
            <w:r w:rsidR="00480A86">
              <w:rPr>
                <w:lang w:val="uk-UA"/>
              </w:rPr>
              <w:t>9</w:t>
            </w:r>
            <w:r>
              <w:rPr>
                <w:lang w:val="uk-UA"/>
              </w:rPr>
              <w:t xml:space="preserve"> н. р.</w:t>
            </w:r>
          </w:p>
          <w:p w:rsidR="005C6037" w:rsidRPr="007D5C65" w:rsidRDefault="005C6037" w:rsidP="004C6B8E">
            <w:pPr>
              <w:jc w:val="both"/>
              <w:rPr>
                <w:rFonts w:cs="Calibri"/>
                <w:lang w:val="uk-UA"/>
              </w:rPr>
            </w:pPr>
            <w:r w:rsidRPr="00B73282">
              <w:rPr>
                <w:lang w:val="uk-UA"/>
              </w:rPr>
              <w:t>Про підсумки участі учнів</w:t>
            </w:r>
            <w:r w:rsidR="00906327">
              <w:rPr>
                <w:lang w:val="uk-UA"/>
              </w:rPr>
              <w:t xml:space="preserve"> ЗЗСО</w:t>
            </w:r>
            <w:r w:rsidRPr="00B73282">
              <w:rPr>
                <w:lang w:val="uk-UA"/>
              </w:rPr>
              <w:t xml:space="preserve"> в І-ІІ етапах Всеукраїнських учнівських олімпіад</w:t>
            </w:r>
            <w:r w:rsidRPr="007E2BFE">
              <w:rPr>
                <w:rFonts w:cs="Calibri"/>
                <w:lang w:val="uk-UA"/>
              </w:rPr>
              <w:t xml:space="preserve"> </w:t>
            </w:r>
          </w:p>
          <w:p w:rsidR="005C6037" w:rsidRPr="007D5C65" w:rsidRDefault="007D5C65" w:rsidP="004C6B8E">
            <w:pPr>
              <w:jc w:val="both"/>
              <w:rPr>
                <w:lang w:val="uk-UA"/>
              </w:rPr>
            </w:pPr>
            <w:r w:rsidRPr="007D5C65">
              <w:rPr>
                <w:lang w:val="uk-UA"/>
              </w:rPr>
              <w:t>Про о</w:t>
            </w:r>
            <w:r w:rsidR="005C6037" w:rsidRPr="007D5C65">
              <w:rPr>
                <w:lang w:val="uk-UA"/>
              </w:rPr>
              <w:t>рганізаційно - методичний супровід проведення ЗНО- 201</w:t>
            </w:r>
            <w:r w:rsidR="00480A86">
              <w:rPr>
                <w:lang w:val="uk-UA"/>
              </w:rPr>
              <w:t>9</w:t>
            </w:r>
          </w:p>
          <w:p w:rsidR="005C6037" w:rsidRPr="001A5925" w:rsidRDefault="001A5925" w:rsidP="004C6B8E">
            <w:pPr>
              <w:jc w:val="both"/>
              <w:rPr>
                <w:lang w:val="uk-UA"/>
              </w:rPr>
            </w:pPr>
            <w:r>
              <w:rPr>
                <w:lang w:val="uk-UA"/>
              </w:rPr>
              <w:t>Про посилення контролю за організацією харчування</w:t>
            </w:r>
            <w:r w:rsidR="00906327">
              <w:rPr>
                <w:lang w:val="uk-UA"/>
              </w:rPr>
              <w:t xml:space="preserve"> в ЗЗСО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bCs/>
                <w:lang w:val="uk-UA"/>
              </w:rPr>
            </w:pPr>
            <w:r w:rsidRPr="00010750">
              <w:rPr>
                <w:bCs/>
                <w:lang w:val="uk-UA"/>
              </w:rPr>
              <w:t xml:space="preserve">Лютий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5C6037" w:rsidRPr="00010750" w:rsidRDefault="00480A86" w:rsidP="00480A86">
            <w:pPr>
              <w:rPr>
                <w:lang w:val="uk-UA"/>
              </w:rPr>
            </w:pPr>
            <w:r w:rsidRPr="00D737DD">
              <w:rPr>
                <w:lang w:val="uk-UA"/>
              </w:rPr>
              <w:t>Федина Т.М.</w:t>
            </w:r>
          </w:p>
        </w:tc>
      </w:tr>
      <w:tr w:rsidR="005C6037"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lang w:val="uk-UA"/>
              </w:rPr>
              <w:t>3.</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Pr="00B73282" w:rsidRDefault="005C6037" w:rsidP="004C6B8E">
            <w:pPr>
              <w:jc w:val="both"/>
              <w:rPr>
                <w:lang w:val="uk-UA"/>
              </w:rPr>
            </w:pPr>
            <w:r w:rsidRPr="00B73282">
              <w:t>П</w:t>
            </w:r>
            <w:r w:rsidRPr="00B73282">
              <w:rPr>
                <w:lang w:val="uk-UA"/>
              </w:rPr>
              <w:t>ро проведення атестації педагогічних працівників навчальних закладів району у 201</w:t>
            </w:r>
            <w:r w:rsidR="00480A86">
              <w:rPr>
                <w:lang w:val="uk-UA"/>
              </w:rPr>
              <w:t>8</w:t>
            </w:r>
            <w:r w:rsidR="001A5925">
              <w:rPr>
                <w:lang w:val="uk-UA"/>
              </w:rPr>
              <w:t>/201</w:t>
            </w:r>
            <w:r w:rsidR="00480A86">
              <w:rPr>
                <w:lang w:val="uk-UA"/>
              </w:rPr>
              <w:t>9</w:t>
            </w:r>
            <w:r w:rsidRPr="00B73282">
              <w:rPr>
                <w:lang w:val="uk-UA"/>
              </w:rPr>
              <w:t xml:space="preserve"> навчальному році</w:t>
            </w:r>
          </w:p>
          <w:p w:rsidR="005C6037" w:rsidRPr="001A5925" w:rsidRDefault="005C6037" w:rsidP="004C6B8E">
            <w:pPr>
              <w:jc w:val="both"/>
              <w:rPr>
                <w:lang w:val="uk-UA"/>
              </w:rPr>
            </w:pPr>
            <w:r w:rsidRPr="00F53203">
              <w:rPr>
                <w:lang w:val="uk-UA"/>
              </w:rPr>
              <w:t>Про порядок замовлення документів про освіту державного зразка</w:t>
            </w:r>
            <w:r>
              <w:rPr>
                <w:lang w:val="uk-UA"/>
              </w:rPr>
              <w:t xml:space="preserve"> випускникам 9, 11 кл</w:t>
            </w:r>
            <w:r w:rsidR="00906327">
              <w:rPr>
                <w:lang w:val="uk-UA"/>
              </w:rPr>
              <w:t>. ЗЗСО</w:t>
            </w:r>
          </w:p>
          <w:p w:rsidR="005C6037" w:rsidRPr="00010750" w:rsidRDefault="005C6037" w:rsidP="004C6B8E">
            <w:pPr>
              <w:jc w:val="both"/>
              <w:rPr>
                <w:lang w:val="uk-UA"/>
              </w:rPr>
            </w:pPr>
            <w:r w:rsidRPr="00E032E3">
              <w:rPr>
                <w:lang w:val="uk-UA"/>
              </w:rPr>
              <w:t>Про порядо</w:t>
            </w:r>
            <w:r>
              <w:rPr>
                <w:lang w:val="uk-UA"/>
              </w:rPr>
              <w:t>к організованого закінчення 201</w:t>
            </w:r>
            <w:r w:rsidR="00480A86">
              <w:rPr>
                <w:lang w:val="uk-UA"/>
              </w:rPr>
              <w:t>8</w:t>
            </w:r>
            <w:r w:rsidR="001A5925">
              <w:rPr>
                <w:lang w:val="uk-UA"/>
              </w:rPr>
              <w:t>/201</w:t>
            </w:r>
            <w:r w:rsidR="00480A86">
              <w:rPr>
                <w:lang w:val="uk-UA"/>
              </w:rPr>
              <w:t>9</w:t>
            </w:r>
            <w:r w:rsidRPr="00E032E3">
              <w:rPr>
                <w:lang w:val="uk-UA"/>
              </w:rPr>
              <w:t xml:space="preserve"> навчального року, проведення державної підсумкової атеста</w:t>
            </w:r>
            <w:r>
              <w:rPr>
                <w:lang w:val="uk-UA"/>
              </w:rPr>
              <w:t>ції випускників 4-х, 9-х, 11</w:t>
            </w:r>
            <w:r w:rsidRPr="00E032E3">
              <w:rPr>
                <w:lang w:val="uk-UA"/>
              </w:rPr>
              <w:t>-х класів.</w:t>
            </w:r>
          </w:p>
          <w:p w:rsidR="005C6037" w:rsidRPr="007E2BFE" w:rsidRDefault="005C6037" w:rsidP="004C6B8E">
            <w:pPr>
              <w:jc w:val="both"/>
              <w:rPr>
                <w:lang w:val="uk-UA"/>
              </w:rPr>
            </w:pPr>
            <w:r>
              <w:t xml:space="preserve">Про </w:t>
            </w:r>
            <w:r w:rsidR="00480A86">
              <w:rPr>
                <w:lang w:val="uk-UA"/>
              </w:rPr>
              <w:t xml:space="preserve">організований </w:t>
            </w:r>
            <w:r>
              <w:rPr>
                <w:lang w:val="uk-UA"/>
              </w:rPr>
              <w:t>прийом дітей до 1 класу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lang w:val="uk-UA"/>
              </w:rPr>
              <w:t xml:space="preserve">Березень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5C6037" w:rsidRPr="00010750" w:rsidRDefault="00480A86" w:rsidP="00480A86">
            <w:pPr>
              <w:rPr>
                <w:lang w:val="uk-UA"/>
              </w:rPr>
            </w:pPr>
            <w:r w:rsidRPr="00D737DD">
              <w:rPr>
                <w:lang w:val="uk-UA"/>
              </w:rPr>
              <w:t>Федина Т.М.</w:t>
            </w:r>
          </w:p>
        </w:tc>
      </w:tr>
      <w:tr w:rsidR="005C6037"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lang w:val="uk-UA"/>
              </w:rPr>
              <w:t>4.</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1E5893" w:rsidRDefault="005C6037" w:rsidP="004C6B8E">
            <w:pPr>
              <w:jc w:val="both"/>
              <w:rPr>
                <w:shd w:val="clear" w:color="auto" w:fill="FFFFFF"/>
                <w:lang w:val="uk-UA"/>
              </w:rPr>
            </w:pPr>
            <w:r w:rsidRPr="00010750">
              <w:rPr>
                <w:shd w:val="clear" w:color="auto" w:fill="FFFFFF"/>
                <w:lang w:val="uk-UA"/>
              </w:rPr>
              <w:t>П</w:t>
            </w:r>
            <w:r w:rsidR="001A5925">
              <w:rPr>
                <w:shd w:val="clear" w:color="auto" w:fill="FFFFFF"/>
                <w:lang w:val="uk-UA"/>
              </w:rPr>
              <w:t>ро п</w:t>
            </w:r>
            <w:r w:rsidRPr="00C421C7">
              <w:rPr>
                <w:shd w:val="clear" w:color="auto" w:fill="FFFFFF"/>
                <w:lang w:val="uk-UA"/>
              </w:rPr>
              <w:t>ідготовк</w:t>
            </w:r>
            <w:r w:rsidR="001A5925">
              <w:rPr>
                <w:shd w:val="clear" w:color="auto" w:fill="FFFFFF"/>
                <w:lang w:val="uk-UA"/>
              </w:rPr>
              <w:t>у</w:t>
            </w:r>
            <w:r w:rsidRPr="00C421C7">
              <w:rPr>
                <w:shd w:val="clear" w:color="auto" w:fill="FFFFFF"/>
                <w:lang w:val="uk-UA"/>
              </w:rPr>
              <w:t xml:space="preserve"> до </w:t>
            </w:r>
            <w:r w:rsidRPr="00010750">
              <w:rPr>
                <w:shd w:val="clear" w:color="auto" w:fill="FFFFFF"/>
                <w:lang w:val="uk-UA"/>
              </w:rPr>
              <w:t>проведення державної підсумкової атестації</w:t>
            </w:r>
            <w:r>
              <w:rPr>
                <w:shd w:val="clear" w:color="auto" w:fill="FFFFFF"/>
                <w:lang w:val="uk-UA"/>
              </w:rPr>
              <w:t xml:space="preserve"> учнів у 201</w:t>
            </w:r>
            <w:r w:rsidR="001E5893">
              <w:rPr>
                <w:shd w:val="clear" w:color="auto" w:fill="FFFFFF"/>
                <w:lang w:val="uk-UA"/>
              </w:rPr>
              <w:t>8</w:t>
            </w:r>
            <w:r w:rsidR="001A5925">
              <w:rPr>
                <w:shd w:val="clear" w:color="auto" w:fill="FFFFFF"/>
                <w:lang w:val="uk-UA"/>
              </w:rPr>
              <w:t>-201</w:t>
            </w:r>
            <w:r w:rsidR="001E5893">
              <w:rPr>
                <w:shd w:val="clear" w:color="auto" w:fill="FFFFFF"/>
                <w:lang w:val="uk-UA"/>
              </w:rPr>
              <w:t>9</w:t>
            </w:r>
            <w:r>
              <w:rPr>
                <w:shd w:val="clear" w:color="auto" w:fill="FFFFFF"/>
                <w:lang w:val="uk-UA"/>
              </w:rPr>
              <w:t xml:space="preserve"> н. р.</w:t>
            </w:r>
            <w:r w:rsidRPr="00C421C7">
              <w:rPr>
                <w:shd w:val="clear" w:color="auto" w:fill="FFFFFF"/>
                <w:lang w:val="uk-UA"/>
              </w:rPr>
              <w:t xml:space="preserve">, </w:t>
            </w:r>
          </w:p>
          <w:p w:rsidR="005C6037" w:rsidRPr="00C421C7" w:rsidRDefault="005C6037" w:rsidP="004C6B8E">
            <w:pPr>
              <w:jc w:val="both"/>
              <w:rPr>
                <w:shd w:val="clear" w:color="auto" w:fill="FFFFFF"/>
                <w:lang w:val="uk-UA"/>
              </w:rPr>
            </w:pPr>
            <w:r w:rsidRPr="00C421C7">
              <w:rPr>
                <w:shd w:val="clear" w:color="auto" w:fill="FFFFFF"/>
                <w:lang w:val="uk-UA"/>
              </w:rPr>
              <w:t>ЗНО-201</w:t>
            </w:r>
            <w:r w:rsidR="001E5893">
              <w:rPr>
                <w:shd w:val="clear" w:color="auto" w:fill="FFFFFF"/>
                <w:lang w:val="uk-UA"/>
              </w:rPr>
              <w:t>9</w:t>
            </w:r>
            <w:r w:rsidRPr="00C421C7">
              <w:rPr>
                <w:shd w:val="clear" w:color="auto" w:fill="FFFFFF"/>
                <w:lang w:val="uk-UA"/>
              </w:rPr>
              <w:t xml:space="preserve"> </w:t>
            </w:r>
          </w:p>
          <w:p w:rsidR="005C6037" w:rsidRPr="001A5925" w:rsidRDefault="005C6037" w:rsidP="004C6B8E">
            <w:pPr>
              <w:jc w:val="both"/>
              <w:rPr>
                <w:shd w:val="clear" w:color="auto" w:fill="FFFFFF"/>
                <w:lang w:val="uk-UA"/>
              </w:rPr>
            </w:pPr>
            <w:r w:rsidRPr="001A5925">
              <w:rPr>
                <w:lang w:val="uk-UA"/>
              </w:rPr>
              <w:t xml:space="preserve">Про стан  науково-методичної роботи в </w:t>
            </w:r>
            <w:r w:rsidR="00906327">
              <w:rPr>
                <w:lang w:val="uk-UA"/>
              </w:rPr>
              <w:t>ЗЗСО</w:t>
            </w:r>
            <w:r w:rsidR="00906327" w:rsidRPr="001A5925">
              <w:rPr>
                <w:lang w:val="uk-UA"/>
              </w:rPr>
              <w:t xml:space="preserve"> </w:t>
            </w:r>
            <w:r w:rsidRPr="001A5925">
              <w:rPr>
                <w:lang w:val="uk-UA"/>
              </w:rPr>
              <w:t>в 201</w:t>
            </w:r>
            <w:r w:rsidR="001E5893">
              <w:rPr>
                <w:lang w:val="uk-UA"/>
              </w:rPr>
              <w:t>8</w:t>
            </w:r>
            <w:r w:rsidRPr="001A5925">
              <w:rPr>
                <w:lang w:val="uk-UA"/>
              </w:rPr>
              <w:t>-201</w:t>
            </w:r>
            <w:r w:rsidR="001E5893">
              <w:rPr>
                <w:lang w:val="uk-UA"/>
              </w:rPr>
              <w:t>9</w:t>
            </w:r>
            <w:r w:rsidRPr="001A5925">
              <w:rPr>
                <w:lang w:val="uk-UA"/>
              </w:rPr>
              <w:t xml:space="preserve"> навчальному  році</w:t>
            </w:r>
            <w:r w:rsidRPr="001A5925">
              <w:rPr>
                <w:shd w:val="clear" w:color="auto" w:fill="FFFFFF"/>
                <w:lang w:val="uk-UA"/>
              </w:rPr>
              <w:t xml:space="preserve"> </w:t>
            </w:r>
          </w:p>
          <w:p w:rsidR="001E5893" w:rsidRDefault="005C6037" w:rsidP="004C6B8E">
            <w:pPr>
              <w:jc w:val="both"/>
              <w:rPr>
                <w:shd w:val="clear" w:color="auto" w:fill="FFFFFF"/>
                <w:lang w:val="uk-UA"/>
              </w:rPr>
            </w:pPr>
            <w:r>
              <w:rPr>
                <w:lang w:val="uk-UA"/>
              </w:rPr>
              <w:t>Про стан</w:t>
            </w:r>
            <w:r w:rsidRPr="008272A2">
              <w:rPr>
                <w:lang w:val="uk-UA"/>
              </w:rPr>
              <w:t xml:space="preserve"> </w:t>
            </w:r>
            <w:r>
              <w:rPr>
                <w:lang w:val="uk-UA"/>
              </w:rPr>
              <w:t xml:space="preserve">дитячого травматизму </w:t>
            </w:r>
            <w:r w:rsidRPr="008272A2">
              <w:rPr>
                <w:lang w:val="uk-UA"/>
              </w:rPr>
              <w:t xml:space="preserve">в </w:t>
            </w:r>
            <w:r w:rsidR="001A5925">
              <w:rPr>
                <w:lang w:val="uk-UA"/>
              </w:rPr>
              <w:t>закладах ЗСО</w:t>
            </w:r>
            <w:r w:rsidR="001E5893" w:rsidRPr="00B73282">
              <w:rPr>
                <w:shd w:val="clear" w:color="auto" w:fill="FFFFFF"/>
                <w:lang w:val="uk-UA"/>
              </w:rPr>
              <w:t xml:space="preserve"> </w:t>
            </w:r>
          </w:p>
          <w:p w:rsidR="005C6037" w:rsidRPr="00010750" w:rsidRDefault="001E5893" w:rsidP="001E5893">
            <w:pPr>
              <w:jc w:val="both"/>
              <w:rPr>
                <w:lang w:val="uk-UA"/>
              </w:rPr>
            </w:pPr>
            <w:r w:rsidRPr="00B73282">
              <w:rPr>
                <w:shd w:val="clear" w:color="auto" w:fill="FFFFFF"/>
                <w:lang w:val="uk-UA"/>
              </w:rPr>
              <w:t>Про результати атестації пед</w:t>
            </w:r>
            <w:r>
              <w:rPr>
                <w:shd w:val="clear" w:color="auto" w:fill="FFFFFF"/>
                <w:lang w:val="uk-UA"/>
              </w:rPr>
              <w:t xml:space="preserve">агогічних </w:t>
            </w:r>
            <w:r w:rsidRPr="00B73282">
              <w:rPr>
                <w:shd w:val="clear" w:color="auto" w:fill="FFFFFF"/>
                <w:lang w:val="uk-UA"/>
              </w:rPr>
              <w:t>працівників у 201</w:t>
            </w:r>
            <w:r>
              <w:rPr>
                <w:shd w:val="clear" w:color="auto" w:fill="FFFFFF"/>
                <w:lang w:val="uk-UA"/>
              </w:rPr>
              <w:t>8-2019</w:t>
            </w:r>
            <w:r w:rsidRPr="00B73282">
              <w:rPr>
                <w:shd w:val="clear" w:color="auto" w:fill="FFFFFF"/>
                <w:lang w:val="uk-UA"/>
              </w:rPr>
              <w:t xml:space="preserve"> н. 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bCs/>
                <w:lang w:val="uk-UA"/>
              </w:rPr>
            </w:pPr>
            <w:r w:rsidRPr="00010750">
              <w:rPr>
                <w:bCs/>
                <w:lang w:val="uk-UA"/>
              </w:rPr>
              <w:t>Квітень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5C6037" w:rsidRDefault="00480A86" w:rsidP="00480A86">
            <w:pPr>
              <w:rPr>
                <w:lang w:val="uk-UA"/>
              </w:rPr>
            </w:pPr>
            <w:r w:rsidRPr="00D737DD">
              <w:rPr>
                <w:lang w:val="uk-UA"/>
              </w:rPr>
              <w:t>Федина Т.М.</w:t>
            </w:r>
          </w:p>
          <w:p w:rsidR="005C6037" w:rsidRPr="00010750" w:rsidRDefault="005C6037" w:rsidP="004C6B8E">
            <w:pPr>
              <w:rPr>
                <w:lang w:val="uk-UA"/>
              </w:rPr>
            </w:pPr>
            <w:r>
              <w:rPr>
                <w:lang w:val="uk-UA"/>
              </w:rPr>
              <w:t>Семенкова Т.П.</w:t>
            </w:r>
          </w:p>
        </w:tc>
      </w:tr>
      <w:tr w:rsidR="005C6037"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lang w:val="uk-UA"/>
              </w:rPr>
              <w:t>5.</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Default="005C6037" w:rsidP="004C6B8E">
            <w:pPr>
              <w:jc w:val="both"/>
              <w:rPr>
                <w:shd w:val="clear" w:color="auto" w:fill="FFFFFF"/>
                <w:lang w:val="uk-UA"/>
              </w:rPr>
            </w:pPr>
            <w:r>
              <w:rPr>
                <w:shd w:val="clear" w:color="auto" w:fill="FFFFFF"/>
                <w:lang w:val="uk-UA"/>
              </w:rPr>
              <w:t>Про порядок закінчення 201</w:t>
            </w:r>
            <w:r w:rsidR="001E5893">
              <w:rPr>
                <w:shd w:val="clear" w:color="auto" w:fill="FFFFFF"/>
                <w:lang w:val="uk-UA"/>
              </w:rPr>
              <w:t>8-2019</w:t>
            </w:r>
            <w:r>
              <w:rPr>
                <w:shd w:val="clear" w:color="auto" w:fill="FFFFFF"/>
                <w:lang w:val="uk-UA"/>
              </w:rPr>
              <w:t xml:space="preserve"> н. р. та проведення ДПА</w:t>
            </w:r>
          </w:p>
          <w:p w:rsidR="005C6037" w:rsidRPr="00B73282" w:rsidRDefault="005C6037" w:rsidP="004C6B8E">
            <w:pPr>
              <w:jc w:val="both"/>
              <w:rPr>
                <w:shd w:val="clear" w:color="auto" w:fill="FFFFFF"/>
                <w:lang w:val="uk-UA"/>
              </w:rPr>
            </w:pPr>
            <w:r w:rsidRPr="00010750">
              <w:rPr>
                <w:shd w:val="clear" w:color="auto" w:fill="FFFFFF"/>
                <w:lang w:val="uk-UA"/>
              </w:rPr>
              <w:t>П</w:t>
            </w:r>
            <w:r w:rsidR="001A5925">
              <w:rPr>
                <w:shd w:val="clear" w:color="auto" w:fill="FFFFFF"/>
                <w:lang w:val="uk-UA"/>
              </w:rPr>
              <w:t xml:space="preserve">ро </w:t>
            </w:r>
            <w:r w:rsidR="001E5893">
              <w:rPr>
                <w:shd w:val="clear" w:color="auto" w:fill="FFFFFF"/>
                <w:lang w:val="uk-UA"/>
              </w:rPr>
              <w:t>складання освітньої програми</w:t>
            </w:r>
            <w:r w:rsidRPr="00C421C7">
              <w:rPr>
                <w:shd w:val="clear" w:color="auto" w:fill="FFFFFF"/>
                <w:lang w:val="uk-UA"/>
              </w:rPr>
              <w:t xml:space="preserve"> на 201</w:t>
            </w:r>
            <w:r w:rsidR="001E5893">
              <w:rPr>
                <w:shd w:val="clear" w:color="auto" w:fill="FFFFFF"/>
                <w:lang w:val="uk-UA"/>
              </w:rPr>
              <w:t>9</w:t>
            </w:r>
            <w:r w:rsidR="00EB2A60">
              <w:rPr>
                <w:shd w:val="clear" w:color="auto" w:fill="FFFFFF"/>
                <w:lang w:val="uk-UA"/>
              </w:rPr>
              <w:t>-</w:t>
            </w:r>
            <w:r w:rsidR="001E5893">
              <w:rPr>
                <w:shd w:val="clear" w:color="auto" w:fill="FFFFFF"/>
                <w:lang w:val="uk-UA"/>
              </w:rPr>
              <w:t>2020</w:t>
            </w:r>
            <w:r w:rsidRPr="00010750">
              <w:rPr>
                <w:shd w:val="clear" w:color="auto" w:fill="FFFFFF"/>
                <w:lang w:val="uk-UA"/>
              </w:rPr>
              <w:t xml:space="preserve"> </w:t>
            </w:r>
            <w:r w:rsidRPr="00C421C7">
              <w:rPr>
                <w:shd w:val="clear" w:color="auto" w:fill="FFFFFF"/>
                <w:lang w:val="uk-UA"/>
              </w:rPr>
              <w:t>н.</w:t>
            </w:r>
            <w:r w:rsidR="001A5925">
              <w:rPr>
                <w:shd w:val="clear" w:color="auto" w:fill="FFFFFF"/>
                <w:lang w:val="uk-UA"/>
              </w:rPr>
              <w:t xml:space="preserve"> </w:t>
            </w:r>
            <w:r w:rsidRPr="00C421C7">
              <w:rPr>
                <w:shd w:val="clear" w:color="auto" w:fill="FFFFFF"/>
                <w:lang w:val="uk-UA"/>
              </w:rPr>
              <w:t>р.</w:t>
            </w:r>
          </w:p>
          <w:p w:rsidR="005C6037" w:rsidRPr="001A5925" w:rsidRDefault="001A5925" w:rsidP="001E5893">
            <w:pPr>
              <w:pStyle w:val="normal"/>
              <w:spacing w:line="240" w:lineRule="auto"/>
              <w:jc w:val="both"/>
              <w:rPr>
                <w:rFonts w:ascii="Times New Roman" w:hAnsi="Times New Roman" w:cs="Times New Roman"/>
                <w:sz w:val="24"/>
                <w:szCs w:val="24"/>
                <w:lang w:val="uk-UA"/>
              </w:rPr>
            </w:pPr>
            <w:r w:rsidRPr="001A5925">
              <w:rPr>
                <w:rFonts w:ascii="Times New Roman" w:hAnsi="Times New Roman" w:cs="Times New Roman"/>
                <w:sz w:val="24"/>
                <w:szCs w:val="24"/>
                <w:lang w:val="uk-UA"/>
              </w:rPr>
              <w:t xml:space="preserve">Про підсумки дослідно-експериментальної роботи у </w:t>
            </w:r>
            <w:r w:rsidR="00906327">
              <w:rPr>
                <w:lang w:val="uk-UA"/>
              </w:rPr>
              <w:t>ЗЗСО</w:t>
            </w:r>
            <w:r w:rsidR="00906327" w:rsidRPr="001A5925">
              <w:rPr>
                <w:rFonts w:ascii="Times New Roman" w:hAnsi="Times New Roman" w:cs="Times New Roman"/>
                <w:sz w:val="24"/>
                <w:szCs w:val="24"/>
                <w:lang w:val="uk-UA"/>
              </w:rPr>
              <w:t xml:space="preserve"> </w:t>
            </w:r>
            <w:r w:rsidRPr="001A5925">
              <w:rPr>
                <w:rFonts w:ascii="Times New Roman" w:hAnsi="Times New Roman" w:cs="Times New Roman"/>
                <w:sz w:val="24"/>
                <w:szCs w:val="24"/>
                <w:lang w:val="uk-UA"/>
              </w:rPr>
              <w:t>Деснянського району</w:t>
            </w:r>
          </w:p>
          <w:p w:rsidR="005C6037" w:rsidRPr="00010750" w:rsidRDefault="005C6037" w:rsidP="001E5893">
            <w:pPr>
              <w:tabs>
                <w:tab w:val="left" w:pos="360"/>
              </w:tabs>
              <w:jc w:val="both"/>
              <w:rPr>
                <w:lang w:val="uk-UA"/>
              </w:rPr>
            </w:pPr>
            <w:r w:rsidRPr="00010750">
              <w:rPr>
                <w:lang w:val="uk-UA"/>
              </w:rPr>
              <w:t xml:space="preserve">Про  </w:t>
            </w:r>
            <w:r>
              <w:rPr>
                <w:lang w:val="uk-UA"/>
              </w:rPr>
              <w:t xml:space="preserve">визначення претендентів на нагородження Золотою та Срібною медалями випускників </w:t>
            </w:r>
          </w:p>
          <w:p w:rsidR="005C6037" w:rsidRDefault="001A5925" w:rsidP="001E5893">
            <w:pPr>
              <w:jc w:val="both"/>
              <w:rPr>
                <w:lang w:val="uk-UA"/>
              </w:rPr>
            </w:pPr>
            <w:r w:rsidRPr="001A5925">
              <w:rPr>
                <w:lang w:val="uk-UA"/>
              </w:rPr>
              <w:t xml:space="preserve">Про виконання навчальних планів та програм у </w:t>
            </w:r>
            <w:r>
              <w:rPr>
                <w:lang w:val="uk-UA"/>
              </w:rPr>
              <w:t>201</w:t>
            </w:r>
            <w:r w:rsidR="001E5893">
              <w:rPr>
                <w:lang w:val="uk-UA"/>
              </w:rPr>
              <w:t>8-2019</w:t>
            </w:r>
            <w:r>
              <w:rPr>
                <w:lang w:val="uk-UA"/>
              </w:rPr>
              <w:t xml:space="preserve"> </w:t>
            </w:r>
            <w:r w:rsidRPr="001A5925">
              <w:rPr>
                <w:lang w:val="uk-UA"/>
              </w:rPr>
              <w:t>н.</w:t>
            </w:r>
            <w:r>
              <w:rPr>
                <w:lang w:val="uk-UA"/>
              </w:rPr>
              <w:t xml:space="preserve"> </w:t>
            </w:r>
            <w:r w:rsidRPr="001A5925">
              <w:rPr>
                <w:lang w:val="uk-UA"/>
              </w:rPr>
              <w:t>р.</w:t>
            </w:r>
          </w:p>
          <w:p w:rsidR="00A745CD" w:rsidRDefault="00A745CD" w:rsidP="001E5893">
            <w:pPr>
              <w:jc w:val="both"/>
              <w:rPr>
                <w:lang w:val="uk-UA"/>
              </w:rPr>
            </w:pPr>
          </w:p>
          <w:p w:rsidR="00A745CD" w:rsidRPr="00010750" w:rsidRDefault="00A745CD" w:rsidP="001E5893">
            <w:pPr>
              <w:jc w:val="both"/>
              <w:rPr>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bCs/>
                <w:lang w:val="uk-UA"/>
              </w:rPr>
              <w:t>Травень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5C6037" w:rsidRPr="00010750" w:rsidRDefault="00480A86" w:rsidP="00480A86">
            <w:pPr>
              <w:jc w:val="both"/>
              <w:rPr>
                <w:lang w:val="uk-UA"/>
              </w:rPr>
            </w:pPr>
            <w:r w:rsidRPr="00D737DD">
              <w:rPr>
                <w:lang w:val="uk-UA"/>
              </w:rPr>
              <w:t>Федина Т.М.</w:t>
            </w:r>
          </w:p>
        </w:tc>
      </w:tr>
      <w:tr w:rsidR="005C6037" w:rsidRPr="001A5925"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lang w:val="uk-UA"/>
              </w:rPr>
              <w:lastRenderedPageBreak/>
              <w:t>6.</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Default="005C6037" w:rsidP="001A5925">
            <w:pPr>
              <w:jc w:val="both"/>
              <w:rPr>
                <w:lang w:val="uk-UA"/>
              </w:rPr>
            </w:pPr>
            <w:r w:rsidRPr="009023E1">
              <w:rPr>
                <w:lang w:val="uk-UA"/>
              </w:rPr>
              <w:t xml:space="preserve">Про стан </w:t>
            </w:r>
            <w:r w:rsidR="001A5925">
              <w:rPr>
                <w:lang w:val="uk-UA"/>
              </w:rPr>
              <w:t xml:space="preserve">охоплення навчанням учнів </w:t>
            </w:r>
            <w:r w:rsidR="00906327">
              <w:rPr>
                <w:lang w:val="uk-UA"/>
              </w:rPr>
              <w:t xml:space="preserve">ЗЗСО </w:t>
            </w:r>
            <w:r w:rsidR="001A5925">
              <w:rPr>
                <w:lang w:val="uk-UA"/>
              </w:rPr>
              <w:t>за результатами 201</w:t>
            </w:r>
            <w:r w:rsidR="001E5893">
              <w:rPr>
                <w:lang w:val="uk-UA"/>
              </w:rPr>
              <w:t>8-2019</w:t>
            </w:r>
            <w:r w:rsidR="001A5925">
              <w:rPr>
                <w:lang w:val="uk-UA"/>
              </w:rPr>
              <w:t xml:space="preserve"> н. р.</w:t>
            </w:r>
          </w:p>
          <w:p w:rsidR="005C6037" w:rsidRPr="001A5925" w:rsidRDefault="005C6037" w:rsidP="004C6B8E">
            <w:pPr>
              <w:tabs>
                <w:tab w:val="left" w:pos="4500"/>
                <w:tab w:val="left" w:pos="4680"/>
                <w:tab w:val="left" w:pos="10132"/>
              </w:tabs>
              <w:ind w:right="175"/>
              <w:jc w:val="both"/>
              <w:rPr>
                <w:lang w:val="uk-UA"/>
              </w:rPr>
            </w:pPr>
            <w:r w:rsidRPr="001A5925">
              <w:rPr>
                <w:lang w:val="uk-UA"/>
              </w:rPr>
              <w:t xml:space="preserve">Про нагородження за особливих умов Золотою або Срібною медалями випускників </w:t>
            </w:r>
            <w:r w:rsidR="00906327">
              <w:rPr>
                <w:lang w:val="uk-UA"/>
              </w:rPr>
              <w:t>ЗЗСО</w:t>
            </w:r>
            <w:r w:rsidR="00906327" w:rsidRPr="001A5925">
              <w:rPr>
                <w:lang w:val="uk-UA"/>
              </w:rPr>
              <w:t xml:space="preserve"> </w:t>
            </w:r>
            <w:r w:rsidR="001E5893">
              <w:rPr>
                <w:lang w:val="uk-UA"/>
              </w:rPr>
              <w:t>2019 року</w:t>
            </w:r>
          </w:p>
          <w:p w:rsidR="005C6037" w:rsidRDefault="005C6037" w:rsidP="001A5925">
            <w:pPr>
              <w:jc w:val="both"/>
              <w:rPr>
                <w:szCs w:val="28"/>
                <w:lang w:val="uk-UA"/>
              </w:rPr>
            </w:pPr>
            <w:r w:rsidRPr="00546485">
              <w:rPr>
                <w:szCs w:val="28"/>
              </w:rPr>
              <w:t xml:space="preserve">Про </w:t>
            </w:r>
            <w:r>
              <w:rPr>
                <w:szCs w:val="28"/>
                <w:lang w:val="uk-UA"/>
              </w:rPr>
              <w:t>відповідніст</w:t>
            </w:r>
            <w:r w:rsidR="001A5925">
              <w:rPr>
                <w:szCs w:val="28"/>
                <w:lang w:val="uk-UA"/>
              </w:rPr>
              <w:t>ь</w:t>
            </w:r>
            <w:r>
              <w:rPr>
                <w:szCs w:val="28"/>
                <w:lang w:val="uk-UA"/>
              </w:rPr>
              <w:t xml:space="preserve"> в</w:t>
            </w:r>
            <w:r w:rsidRPr="00546485">
              <w:rPr>
                <w:szCs w:val="28"/>
                <w:lang w:val="uk-UA"/>
              </w:rPr>
              <w:t>иставлення</w:t>
            </w:r>
            <w:r>
              <w:rPr>
                <w:szCs w:val="28"/>
                <w:lang w:val="uk-UA"/>
              </w:rPr>
              <w:t xml:space="preserve">  </w:t>
            </w:r>
            <w:r w:rsidRPr="00546485">
              <w:rPr>
                <w:szCs w:val="28"/>
                <w:lang w:val="uk-UA"/>
              </w:rPr>
              <w:t xml:space="preserve"> балів</w:t>
            </w:r>
            <w:r w:rsidRPr="009D46F4">
              <w:rPr>
                <w:szCs w:val="28"/>
                <w:lang w:val="uk-UA"/>
              </w:rPr>
              <w:t xml:space="preserve"> </w:t>
            </w:r>
            <w:r>
              <w:rPr>
                <w:szCs w:val="28"/>
                <w:lang w:val="uk-UA"/>
              </w:rPr>
              <w:t xml:space="preserve"> </w:t>
            </w:r>
            <w:r w:rsidRPr="00546485">
              <w:rPr>
                <w:szCs w:val="28"/>
                <w:lang w:val="uk-UA"/>
              </w:rPr>
              <w:t>навчальних</w:t>
            </w:r>
            <w:r>
              <w:rPr>
                <w:szCs w:val="28"/>
                <w:lang w:val="uk-UA"/>
              </w:rPr>
              <w:t xml:space="preserve">  </w:t>
            </w:r>
            <w:r w:rsidRPr="00546485">
              <w:rPr>
                <w:szCs w:val="28"/>
                <w:lang w:val="uk-UA"/>
              </w:rPr>
              <w:t>досягнень</w:t>
            </w:r>
            <w:r>
              <w:rPr>
                <w:szCs w:val="28"/>
                <w:lang w:val="uk-UA"/>
              </w:rPr>
              <w:t xml:space="preserve"> </w:t>
            </w:r>
            <w:r w:rsidRPr="00546485">
              <w:rPr>
                <w:szCs w:val="28"/>
                <w:lang w:val="uk-UA"/>
              </w:rPr>
              <w:t>учнів</w:t>
            </w:r>
            <w:r w:rsidR="00906327">
              <w:rPr>
                <w:szCs w:val="28"/>
                <w:lang w:val="uk-UA"/>
              </w:rPr>
              <w:t xml:space="preserve"> </w:t>
            </w:r>
            <w:r w:rsidRPr="00546485">
              <w:rPr>
                <w:szCs w:val="28"/>
                <w:lang w:val="uk-UA"/>
              </w:rPr>
              <w:t>та</w:t>
            </w:r>
            <w:r>
              <w:rPr>
                <w:szCs w:val="28"/>
                <w:lang w:val="uk-UA"/>
              </w:rPr>
              <w:t xml:space="preserve">  </w:t>
            </w:r>
            <w:r w:rsidRPr="00546485">
              <w:rPr>
                <w:szCs w:val="28"/>
                <w:lang w:val="uk-UA"/>
              </w:rPr>
              <w:t>правильн</w:t>
            </w:r>
            <w:r w:rsidR="001A5925">
              <w:rPr>
                <w:szCs w:val="28"/>
                <w:lang w:val="uk-UA"/>
              </w:rPr>
              <w:t>ість</w:t>
            </w:r>
            <w:r w:rsidRPr="00546485">
              <w:rPr>
                <w:szCs w:val="28"/>
                <w:lang w:val="uk-UA"/>
              </w:rPr>
              <w:t xml:space="preserve"> </w:t>
            </w:r>
            <w:r>
              <w:rPr>
                <w:szCs w:val="28"/>
                <w:lang w:val="uk-UA"/>
              </w:rPr>
              <w:t xml:space="preserve">    </w:t>
            </w:r>
            <w:r w:rsidRPr="00546485">
              <w:rPr>
                <w:szCs w:val="28"/>
                <w:lang w:val="uk-UA"/>
              </w:rPr>
              <w:t xml:space="preserve">оформлення </w:t>
            </w:r>
            <w:r>
              <w:rPr>
                <w:szCs w:val="28"/>
                <w:lang w:val="uk-UA"/>
              </w:rPr>
              <w:t xml:space="preserve"> </w:t>
            </w:r>
            <w:r w:rsidRPr="00546485">
              <w:rPr>
                <w:szCs w:val="28"/>
                <w:lang w:val="uk-UA"/>
              </w:rPr>
              <w:t>документів</w:t>
            </w:r>
            <w:r>
              <w:rPr>
                <w:szCs w:val="28"/>
                <w:lang w:val="uk-UA"/>
              </w:rPr>
              <w:t xml:space="preserve"> </w:t>
            </w:r>
            <w:r w:rsidRPr="00862A87">
              <w:rPr>
                <w:szCs w:val="28"/>
                <w:lang w:val="uk-UA"/>
              </w:rPr>
              <w:t xml:space="preserve"> </w:t>
            </w:r>
            <w:r w:rsidRPr="00546485">
              <w:rPr>
                <w:szCs w:val="28"/>
                <w:lang w:val="uk-UA"/>
              </w:rPr>
              <w:t>про</w:t>
            </w:r>
            <w:r>
              <w:rPr>
                <w:szCs w:val="28"/>
                <w:lang w:val="uk-UA"/>
              </w:rPr>
              <w:t xml:space="preserve"> </w:t>
            </w:r>
            <w:r w:rsidRPr="00546485">
              <w:rPr>
                <w:szCs w:val="28"/>
                <w:lang w:val="uk-UA"/>
              </w:rPr>
              <w:t xml:space="preserve"> базову</w:t>
            </w:r>
            <w:r>
              <w:rPr>
                <w:szCs w:val="28"/>
                <w:lang w:val="uk-UA"/>
              </w:rPr>
              <w:t xml:space="preserve"> </w:t>
            </w:r>
            <w:r w:rsidRPr="00546485">
              <w:rPr>
                <w:szCs w:val="28"/>
                <w:lang w:val="uk-UA"/>
              </w:rPr>
              <w:t xml:space="preserve"> та </w:t>
            </w:r>
            <w:r>
              <w:rPr>
                <w:szCs w:val="28"/>
                <w:lang w:val="uk-UA"/>
              </w:rPr>
              <w:t xml:space="preserve"> </w:t>
            </w:r>
            <w:r w:rsidRPr="00546485">
              <w:rPr>
                <w:szCs w:val="28"/>
                <w:lang w:val="uk-UA"/>
              </w:rPr>
              <w:t>повну</w:t>
            </w:r>
            <w:r w:rsidRPr="00862A87">
              <w:rPr>
                <w:szCs w:val="28"/>
                <w:lang w:val="uk-UA"/>
              </w:rPr>
              <w:t xml:space="preserve"> </w:t>
            </w:r>
            <w:r w:rsidRPr="00546485">
              <w:rPr>
                <w:szCs w:val="28"/>
                <w:lang w:val="uk-UA"/>
              </w:rPr>
              <w:t>загальну</w:t>
            </w:r>
            <w:r>
              <w:rPr>
                <w:szCs w:val="28"/>
                <w:lang w:val="uk-UA"/>
              </w:rPr>
              <w:t xml:space="preserve"> </w:t>
            </w:r>
            <w:r w:rsidRPr="00546485">
              <w:rPr>
                <w:szCs w:val="28"/>
                <w:lang w:val="uk-UA"/>
              </w:rPr>
              <w:t>середню</w:t>
            </w:r>
            <w:r>
              <w:rPr>
                <w:szCs w:val="28"/>
                <w:lang w:val="uk-UA"/>
              </w:rPr>
              <w:t xml:space="preserve">  </w:t>
            </w:r>
            <w:r w:rsidRPr="00546485">
              <w:rPr>
                <w:szCs w:val="28"/>
                <w:lang w:val="uk-UA"/>
              </w:rPr>
              <w:t>освіту</w:t>
            </w:r>
            <w:r>
              <w:rPr>
                <w:szCs w:val="28"/>
                <w:lang w:val="uk-UA"/>
              </w:rPr>
              <w:t xml:space="preserve">  </w:t>
            </w:r>
            <w:r w:rsidR="001A5925">
              <w:rPr>
                <w:szCs w:val="28"/>
                <w:lang w:val="uk-UA"/>
              </w:rPr>
              <w:t>випускникам</w:t>
            </w:r>
            <w:r w:rsidRPr="00546485">
              <w:rPr>
                <w:szCs w:val="28"/>
                <w:lang w:val="uk-UA"/>
              </w:rPr>
              <w:t xml:space="preserve"> </w:t>
            </w:r>
            <w:r w:rsidR="001E5893">
              <w:rPr>
                <w:lang w:val="uk-UA"/>
              </w:rPr>
              <w:t xml:space="preserve">2019 </w:t>
            </w:r>
            <w:r w:rsidRPr="00546485">
              <w:rPr>
                <w:szCs w:val="28"/>
                <w:lang w:val="uk-UA"/>
              </w:rPr>
              <w:t>р</w:t>
            </w:r>
            <w:r w:rsidR="001A5925">
              <w:rPr>
                <w:szCs w:val="28"/>
                <w:lang w:val="uk-UA"/>
              </w:rPr>
              <w:t>.</w:t>
            </w:r>
            <w:r>
              <w:rPr>
                <w:szCs w:val="28"/>
                <w:lang w:val="uk-UA"/>
              </w:rPr>
              <w:t xml:space="preserve"> </w:t>
            </w:r>
          </w:p>
          <w:p w:rsidR="001A5925" w:rsidRPr="009F1A95" w:rsidRDefault="001A5925" w:rsidP="001E5893">
            <w:pPr>
              <w:jc w:val="both"/>
              <w:rPr>
                <w:lang w:val="uk-UA"/>
              </w:rPr>
            </w:pPr>
            <w:r w:rsidRPr="00D737DD">
              <w:rPr>
                <w:color w:val="000000"/>
                <w:lang w:val="uk-UA"/>
              </w:rPr>
              <w:t xml:space="preserve">Про стан </w:t>
            </w:r>
            <w:r w:rsidRPr="00D737DD">
              <w:rPr>
                <w:lang w:val="uk-UA"/>
              </w:rPr>
              <w:t xml:space="preserve">організації індивідуальної форми навчання для учнів </w:t>
            </w:r>
            <w:r>
              <w:rPr>
                <w:rStyle w:val="af8"/>
                <w:b w:val="0"/>
                <w:iCs/>
                <w:color w:val="000000"/>
                <w:shd w:val="clear" w:color="auto" w:fill="F6F9FF"/>
                <w:lang w:val="uk-UA"/>
              </w:rPr>
              <w:t>закладів ЗСО</w:t>
            </w:r>
            <w:r w:rsidRPr="00D737DD">
              <w:rPr>
                <w:lang w:val="uk-UA"/>
              </w:rPr>
              <w:t xml:space="preserve"> за підсумками 201</w:t>
            </w:r>
            <w:r w:rsidR="001E5893">
              <w:rPr>
                <w:lang w:val="uk-UA"/>
              </w:rPr>
              <w:t>8-2019</w:t>
            </w:r>
            <w:r w:rsidRPr="00D737DD">
              <w:rPr>
                <w:lang w:val="uk-UA"/>
              </w:rPr>
              <w:t xml:space="preserve"> н.</w:t>
            </w:r>
            <w:r>
              <w:rPr>
                <w:lang w:val="uk-UA"/>
              </w:rPr>
              <w:t xml:space="preserve"> </w:t>
            </w:r>
            <w:r w:rsidRPr="00D737DD">
              <w:rPr>
                <w:lang w:val="uk-UA"/>
              </w:rPr>
              <w:t>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bCs/>
                <w:lang w:val="uk-UA"/>
              </w:rPr>
            </w:pPr>
            <w:r w:rsidRPr="00010750">
              <w:rPr>
                <w:bCs/>
                <w:lang w:val="uk-UA"/>
              </w:rPr>
              <w:t xml:space="preserve">Червень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1A5925" w:rsidRPr="00010750" w:rsidRDefault="00480A86" w:rsidP="00480A86">
            <w:pPr>
              <w:rPr>
                <w:lang w:val="uk-UA"/>
              </w:rPr>
            </w:pPr>
            <w:r w:rsidRPr="00D737DD">
              <w:rPr>
                <w:lang w:val="uk-UA"/>
              </w:rPr>
              <w:t>Федина Т.М.</w:t>
            </w:r>
          </w:p>
        </w:tc>
      </w:tr>
      <w:tr w:rsidR="005C6037"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Pr>
                <w:lang w:val="uk-UA"/>
              </w:rPr>
              <w:t>7.</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tabs>
                <w:tab w:val="num" w:pos="360"/>
              </w:tabs>
              <w:jc w:val="both"/>
              <w:rPr>
                <w:lang w:val="uk-UA"/>
              </w:rPr>
            </w:pPr>
            <w:r w:rsidRPr="00010750">
              <w:rPr>
                <w:lang w:val="uk-UA"/>
              </w:rPr>
              <w:t>Про о</w:t>
            </w:r>
            <w:r>
              <w:rPr>
                <w:lang w:val="uk-UA"/>
              </w:rPr>
              <w:t xml:space="preserve">рганізований початок нового </w:t>
            </w:r>
            <w:r w:rsidRPr="00010750">
              <w:rPr>
                <w:lang w:val="uk-UA"/>
              </w:rPr>
              <w:t>навчального року</w:t>
            </w:r>
          </w:p>
          <w:p w:rsidR="005C6037" w:rsidRPr="00010750" w:rsidRDefault="005C6037" w:rsidP="004C6B8E">
            <w:pPr>
              <w:tabs>
                <w:tab w:val="num" w:pos="360"/>
              </w:tabs>
              <w:jc w:val="both"/>
              <w:rPr>
                <w:lang w:val="uk-UA"/>
              </w:rPr>
            </w:pPr>
            <w:r>
              <w:rPr>
                <w:lang w:val="uk-UA"/>
              </w:rPr>
              <w:t>Про формування статистичного звіту ЗНЗ-І</w:t>
            </w:r>
          </w:p>
          <w:p w:rsidR="005C6037" w:rsidRDefault="005C6037" w:rsidP="004C6B8E">
            <w:pPr>
              <w:tabs>
                <w:tab w:val="num" w:pos="360"/>
              </w:tabs>
              <w:jc w:val="both"/>
              <w:rPr>
                <w:lang w:val="uk-UA"/>
              </w:rPr>
            </w:pPr>
            <w:r>
              <w:rPr>
                <w:lang w:val="uk-UA"/>
              </w:rPr>
              <w:t xml:space="preserve">Про проведення обліку </w:t>
            </w:r>
            <w:r w:rsidR="001A5925">
              <w:rPr>
                <w:lang w:val="uk-UA"/>
              </w:rPr>
              <w:t>учнів</w:t>
            </w:r>
            <w:r>
              <w:rPr>
                <w:lang w:val="uk-UA"/>
              </w:rPr>
              <w:t xml:space="preserve"> у 201</w:t>
            </w:r>
            <w:r w:rsidR="001E5893">
              <w:rPr>
                <w:lang w:val="uk-UA"/>
              </w:rPr>
              <w:t>9</w:t>
            </w:r>
            <w:r>
              <w:rPr>
                <w:lang w:val="uk-UA"/>
              </w:rPr>
              <w:t xml:space="preserve"> році</w:t>
            </w:r>
          </w:p>
          <w:p w:rsidR="005C6037" w:rsidRDefault="005C6037" w:rsidP="004C6B8E">
            <w:pPr>
              <w:tabs>
                <w:tab w:val="num" w:pos="360"/>
              </w:tabs>
              <w:jc w:val="both"/>
              <w:rPr>
                <w:lang w:val="uk-UA"/>
              </w:rPr>
            </w:pPr>
            <w:r>
              <w:rPr>
                <w:lang w:val="uk-UA"/>
              </w:rPr>
              <w:t>Про проведення Серпневих педагогічних конференцій</w:t>
            </w:r>
          </w:p>
          <w:p w:rsidR="005C6037" w:rsidRPr="00B73282" w:rsidRDefault="005C6037" w:rsidP="004C6B8E">
            <w:pPr>
              <w:tabs>
                <w:tab w:val="num" w:pos="360"/>
              </w:tabs>
              <w:jc w:val="both"/>
              <w:rPr>
                <w:lang w:val="uk-UA"/>
              </w:rPr>
            </w:pPr>
            <w:r w:rsidRPr="00B73282">
              <w:rPr>
                <w:lang w:val="uk-UA"/>
              </w:rPr>
              <w:t>Про методичні рекомендації щодо вивчення предметів інваріантної та варіативної складової змісту загальної середньої освіти</w:t>
            </w:r>
          </w:p>
          <w:p w:rsidR="005C6037" w:rsidRDefault="005C6037" w:rsidP="004C6B8E">
            <w:pPr>
              <w:tabs>
                <w:tab w:val="num" w:pos="360"/>
              </w:tabs>
              <w:jc w:val="both"/>
              <w:rPr>
                <w:lang w:val="uk-UA"/>
              </w:rPr>
            </w:pPr>
            <w:r>
              <w:rPr>
                <w:lang w:val="uk-UA"/>
              </w:rPr>
              <w:t xml:space="preserve">Про </w:t>
            </w:r>
            <w:r w:rsidR="001E5893">
              <w:rPr>
                <w:lang w:val="uk-UA"/>
              </w:rPr>
              <w:t>здійснення</w:t>
            </w:r>
            <w:r>
              <w:rPr>
                <w:lang w:val="uk-UA"/>
              </w:rPr>
              <w:t xml:space="preserve"> контролю за медичним оглядом учнів та педагогічних працівників</w:t>
            </w:r>
          </w:p>
          <w:p w:rsidR="001A5925" w:rsidRPr="00010750" w:rsidRDefault="001A5925" w:rsidP="001E5893">
            <w:pPr>
              <w:tabs>
                <w:tab w:val="num" w:pos="360"/>
              </w:tabs>
              <w:jc w:val="both"/>
              <w:rPr>
                <w:lang w:val="uk-UA"/>
              </w:rPr>
            </w:pPr>
            <w:r>
              <w:rPr>
                <w:rStyle w:val="aff0"/>
                <w:rFonts w:eastAsia="Sylfaen"/>
                <w:i w:val="0"/>
                <w:iCs w:val="0"/>
                <w:lang w:val="uk-UA"/>
              </w:rPr>
              <w:t>Про організацію індивідуальної форми навчання для учнів у 201</w:t>
            </w:r>
            <w:r w:rsidR="001E5893">
              <w:rPr>
                <w:rStyle w:val="aff0"/>
                <w:rFonts w:eastAsia="Sylfaen"/>
                <w:i w:val="0"/>
                <w:iCs w:val="0"/>
                <w:lang w:val="uk-UA"/>
              </w:rPr>
              <w:t>9-2020</w:t>
            </w:r>
            <w:r>
              <w:rPr>
                <w:rStyle w:val="aff0"/>
                <w:rFonts w:eastAsia="Sylfaen"/>
                <w:i w:val="0"/>
                <w:iCs w:val="0"/>
                <w:lang w:val="uk-UA"/>
              </w:rPr>
              <w:t xml:space="preserve"> н. 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bCs/>
                <w:lang w:val="uk-UA"/>
              </w:rPr>
            </w:pPr>
            <w:r w:rsidRPr="00010750">
              <w:rPr>
                <w:bCs/>
                <w:lang w:val="uk-UA"/>
              </w:rPr>
              <w:t xml:space="preserve">Серпень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5C6037" w:rsidRPr="00010750" w:rsidRDefault="00480A86" w:rsidP="00480A86">
            <w:pPr>
              <w:rPr>
                <w:lang w:val="uk-UA"/>
              </w:rPr>
            </w:pPr>
            <w:r w:rsidRPr="00D737DD">
              <w:rPr>
                <w:lang w:val="uk-UA"/>
              </w:rPr>
              <w:t>Федина Т.М.</w:t>
            </w:r>
          </w:p>
        </w:tc>
      </w:tr>
      <w:tr w:rsidR="005C6037"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1A5925" w:rsidRDefault="005C6037" w:rsidP="004C6B8E">
            <w:pPr>
              <w:jc w:val="both"/>
              <w:rPr>
                <w:lang w:val="uk-UA"/>
              </w:rPr>
            </w:pPr>
            <w:r w:rsidRPr="001A5925">
              <w:rPr>
                <w:lang w:val="uk-UA"/>
              </w:rPr>
              <w:t>9.</w:t>
            </w:r>
          </w:p>
          <w:p w:rsidR="005C6037" w:rsidRPr="001A5925" w:rsidRDefault="005C6037" w:rsidP="004C6B8E">
            <w:pPr>
              <w:jc w:val="both"/>
              <w:rPr>
                <w:lang w:val="uk-UA"/>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Pr="001A5925" w:rsidRDefault="005C6037" w:rsidP="00A74945">
            <w:pPr>
              <w:rPr>
                <w:lang w:val="uk-UA"/>
              </w:rPr>
            </w:pPr>
            <w:r w:rsidRPr="001A5925">
              <w:rPr>
                <w:lang w:val="uk-UA"/>
              </w:rPr>
              <w:t xml:space="preserve">Про організацію </w:t>
            </w:r>
            <w:r w:rsidR="001A5925" w:rsidRPr="001A5925">
              <w:rPr>
                <w:lang w:val="uk-UA"/>
              </w:rPr>
              <w:t>освітнього</w:t>
            </w:r>
            <w:r w:rsidRPr="001A5925">
              <w:rPr>
                <w:lang w:val="uk-UA"/>
              </w:rPr>
              <w:t xml:space="preserve"> процесу у 201</w:t>
            </w:r>
            <w:r w:rsidR="001E5893">
              <w:rPr>
                <w:lang w:val="uk-UA"/>
              </w:rPr>
              <w:t>9-2020</w:t>
            </w:r>
            <w:r w:rsidR="001A5925" w:rsidRPr="001A5925">
              <w:rPr>
                <w:lang w:val="uk-UA"/>
              </w:rPr>
              <w:t xml:space="preserve"> навчальному році</w:t>
            </w:r>
          </w:p>
          <w:p w:rsidR="005C6037" w:rsidRPr="001A5925" w:rsidRDefault="005C6037" w:rsidP="00A74945">
            <w:pPr>
              <w:pStyle w:val="afe"/>
              <w:shd w:val="clear" w:color="auto" w:fill="FFFFFF"/>
              <w:spacing w:before="0" w:beforeAutospacing="0" w:after="0" w:afterAutospacing="0"/>
              <w:jc w:val="both"/>
              <w:rPr>
                <w:bCs/>
                <w:lang w:val="uk-UA"/>
              </w:rPr>
            </w:pPr>
            <w:r w:rsidRPr="001A5925">
              <w:rPr>
                <w:bCs/>
                <w:lang w:val="uk-UA"/>
              </w:rPr>
              <w:t>Про  підготовку та проведення І та ІІ етапів Всеукраїнських учнівськ</w:t>
            </w:r>
            <w:r w:rsidR="001A5925">
              <w:rPr>
                <w:bCs/>
                <w:lang w:val="uk-UA"/>
              </w:rPr>
              <w:t>их олімпіад з базових дисциплін</w:t>
            </w:r>
          </w:p>
          <w:p w:rsidR="005C6037" w:rsidRPr="001A5925" w:rsidRDefault="005C6037" w:rsidP="00A74945">
            <w:pPr>
              <w:pStyle w:val="afe"/>
              <w:shd w:val="clear" w:color="auto" w:fill="FFFFFF"/>
              <w:spacing w:before="0" w:beforeAutospacing="0" w:after="0" w:afterAutospacing="0"/>
              <w:jc w:val="both"/>
              <w:rPr>
                <w:bCs/>
                <w:lang w:val="uk-UA"/>
              </w:rPr>
            </w:pPr>
            <w:r w:rsidRPr="001A5925">
              <w:rPr>
                <w:bCs/>
                <w:lang w:val="uk-UA"/>
              </w:rPr>
              <w:t xml:space="preserve">Про  організацію та проведення І </w:t>
            </w:r>
            <w:r w:rsidR="001A5925">
              <w:rPr>
                <w:bCs/>
                <w:lang w:val="uk-UA"/>
              </w:rPr>
              <w:t>етапу Всеукраїнського конкурсу «</w:t>
            </w:r>
            <w:r w:rsidRPr="001A5925">
              <w:rPr>
                <w:bCs/>
                <w:lang w:val="uk-UA"/>
              </w:rPr>
              <w:t>Вчитель року -</w:t>
            </w:r>
            <w:r w:rsidR="001A5925">
              <w:rPr>
                <w:bCs/>
                <w:lang w:val="uk-UA"/>
              </w:rPr>
              <w:t xml:space="preserve"> </w:t>
            </w:r>
            <w:r w:rsidR="001E5893">
              <w:rPr>
                <w:bCs/>
                <w:lang w:val="uk-UA"/>
              </w:rPr>
              <w:t>2020</w:t>
            </w:r>
            <w:r w:rsidR="001A5925">
              <w:rPr>
                <w:bCs/>
                <w:lang w:val="uk-UA"/>
              </w:rPr>
              <w:t>»</w:t>
            </w:r>
          </w:p>
          <w:p w:rsidR="005C6037" w:rsidRPr="001A5925" w:rsidRDefault="005C6037" w:rsidP="00A74945">
            <w:pPr>
              <w:pStyle w:val="afe"/>
              <w:shd w:val="clear" w:color="auto" w:fill="FFFFFF"/>
              <w:spacing w:before="0" w:beforeAutospacing="0" w:after="0" w:afterAutospacing="0"/>
              <w:jc w:val="both"/>
              <w:rPr>
                <w:lang w:val="uk-UA"/>
              </w:rPr>
            </w:pPr>
            <w:r w:rsidRPr="001A5925">
              <w:rPr>
                <w:lang w:val="uk-UA"/>
              </w:rPr>
              <w:t xml:space="preserve">Про організацію курсової </w:t>
            </w:r>
            <w:r w:rsidR="001E5893">
              <w:rPr>
                <w:lang w:val="uk-UA"/>
              </w:rPr>
              <w:t>пере</w:t>
            </w:r>
            <w:r w:rsidRPr="001A5925">
              <w:rPr>
                <w:lang w:val="uk-UA"/>
              </w:rPr>
              <w:t>підготовки педагогічних працівників у 201</w:t>
            </w:r>
            <w:r w:rsidR="001E5893">
              <w:rPr>
                <w:lang w:val="uk-UA"/>
              </w:rPr>
              <w:t>9/2020</w:t>
            </w:r>
            <w:r w:rsidR="001A5925">
              <w:rPr>
                <w:lang w:val="uk-UA"/>
              </w:rPr>
              <w:t xml:space="preserve"> </w:t>
            </w:r>
            <w:r w:rsidRPr="001A5925">
              <w:rPr>
                <w:lang w:val="uk-UA"/>
              </w:rPr>
              <w:t>н.</w:t>
            </w:r>
            <w:r w:rsidR="001A5925">
              <w:rPr>
                <w:lang w:val="uk-UA"/>
              </w:rPr>
              <w:t xml:space="preserve"> </w:t>
            </w:r>
            <w:r w:rsidRPr="001A5925">
              <w:rPr>
                <w:lang w:val="uk-UA"/>
              </w:rPr>
              <w:t>р.</w:t>
            </w:r>
          </w:p>
          <w:p w:rsidR="005C6037" w:rsidRPr="001A5925" w:rsidRDefault="005C6037" w:rsidP="00A74945">
            <w:pPr>
              <w:jc w:val="both"/>
              <w:rPr>
                <w:lang w:val="uk-UA"/>
              </w:rPr>
            </w:pPr>
            <w:r w:rsidRPr="001A5925">
              <w:rPr>
                <w:lang w:val="uk-UA"/>
              </w:rPr>
              <w:t>Про пріоритетні напрями методичної роботи  та завдання на 201</w:t>
            </w:r>
            <w:r w:rsidR="00370F3C">
              <w:rPr>
                <w:lang w:val="uk-UA"/>
              </w:rPr>
              <w:t>9/2020</w:t>
            </w:r>
            <w:r w:rsidR="001A5925">
              <w:rPr>
                <w:lang w:val="uk-UA"/>
              </w:rPr>
              <w:t xml:space="preserve"> навчальний рік </w:t>
            </w:r>
          </w:p>
          <w:p w:rsidR="005C6037" w:rsidRPr="001A5925" w:rsidRDefault="001A5925" w:rsidP="00A74945">
            <w:pPr>
              <w:pStyle w:val="afe"/>
              <w:shd w:val="clear" w:color="auto" w:fill="FFFFFF"/>
              <w:spacing w:before="0" w:beforeAutospacing="0" w:after="0" w:afterAutospacing="0"/>
              <w:jc w:val="both"/>
              <w:rPr>
                <w:bCs/>
                <w:lang w:val="uk-UA"/>
              </w:rPr>
            </w:pPr>
            <w:r>
              <w:rPr>
                <w:bCs/>
                <w:lang w:val="uk-UA"/>
              </w:rPr>
              <w:t xml:space="preserve">Про організацію харчування </w:t>
            </w:r>
            <w:r w:rsidR="00370F3C">
              <w:rPr>
                <w:bCs/>
                <w:lang w:val="uk-UA"/>
              </w:rPr>
              <w:t>учнів</w:t>
            </w:r>
            <w:r>
              <w:rPr>
                <w:bCs/>
                <w:lang w:val="uk-UA"/>
              </w:rPr>
              <w:t xml:space="preserve"> </w:t>
            </w:r>
            <w:r w:rsidR="00906327">
              <w:rPr>
                <w:lang w:val="uk-UA"/>
              </w:rPr>
              <w:t>ЗЗСО</w:t>
            </w:r>
          </w:p>
          <w:p w:rsidR="005C6037" w:rsidRPr="001A5925" w:rsidRDefault="005C6037" w:rsidP="00A74945">
            <w:pPr>
              <w:pStyle w:val="afe"/>
              <w:shd w:val="clear" w:color="auto" w:fill="FFFFFF"/>
              <w:spacing w:before="0" w:beforeAutospacing="0" w:after="0" w:afterAutospacing="0"/>
              <w:jc w:val="both"/>
              <w:rPr>
                <w:bCs/>
                <w:lang w:val="uk-UA"/>
              </w:rPr>
            </w:pPr>
            <w:r w:rsidRPr="001A5925">
              <w:rPr>
                <w:bCs/>
                <w:lang w:val="uk-UA"/>
              </w:rPr>
              <w:t xml:space="preserve">Про </w:t>
            </w:r>
            <w:r w:rsidR="00370F3C">
              <w:rPr>
                <w:bCs/>
                <w:lang w:val="uk-UA"/>
              </w:rPr>
              <w:t xml:space="preserve">посилення контролю за </w:t>
            </w:r>
            <w:r w:rsidRPr="001A5925">
              <w:rPr>
                <w:bCs/>
                <w:lang w:val="uk-UA"/>
              </w:rPr>
              <w:t xml:space="preserve">охоплення навчанням учнів </w:t>
            </w:r>
            <w:r w:rsidR="00906327">
              <w:rPr>
                <w:lang w:val="uk-UA"/>
              </w:rPr>
              <w:t>ЗЗСО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A74945">
            <w:pPr>
              <w:jc w:val="both"/>
              <w:rPr>
                <w:bCs/>
                <w:lang w:val="uk-UA"/>
              </w:rPr>
            </w:pPr>
            <w:r w:rsidRPr="00010750">
              <w:rPr>
                <w:bCs/>
                <w:lang w:val="uk-UA"/>
              </w:rPr>
              <w:t xml:space="preserve">Вересень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5C6037" w:rsidRPr="00010750" w:rsidRDefault="00480A86" w:rsidP="00480A86">
            <w:pPr>
              <w:rPr>
                <w:lang w:val="uk-UA"/>
              </w:rPr>
            </w:pPr>
            <w:r w:rsidRPr="00D737DD">
              <w:rPr>
                <w:lang w:val="uk-UA"/>
              </w:rPr>
              <w:t>Федина Т.М.</w:t>
            </w:r>
          </w:p>
        </w:tc>
      </w:tr>
      <w:tr w:rsidR="005C6037"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lang w:val="uk-UA"/>
              </w:rPr>
              <w:t>10.</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Default="005C6037" w:rsidP="004C6B8E">
            <w:pPr>
              <w:jc w:val="both"/>
              <w:rPr>
                <w:lang w:val="uk-UA"/>
              </w:rPr>
            </w:pPr>
            <w:r>
              <w:rPr>
                <w:bCs/>
                <w:lang w:val="uk-UA"/>
              </w:rPr>
              <w:t xml:space="preserve">Про </w:t>
            </w:r>
            <w:r w:rsidRPr="00991724">
              <w:rPr>
                <w:lang w:val="uk-UA"/>
              </w:rPr>
              <w:t xml:space="preserve">ведення </w:t>
            </w:r>
            <w:r w:rsidR="00370F3C">
              <w:rPr>
                <w:lang w:val="uk-UA"/>
              </w:rPr>
              <w:t>документування</w:t>
            </w:r>
            <w:r w:rsidRPr="00991724">
              <w:rPr>
                <w:lang w:val="uk-UA"/>
              </w:rPr>
              <w:t xml:space="preserve"> у </w:t>
            </w:r>
            <w:r w:rsidR="00906327">
              <w:rPr>
                <w:lang w:val="uk-UA"/>
              </w:rPr>
              <w:t>ЗЗСО</w:t>
            </w:r>
          </w:p>
          <w:p w:rsidR="00370F3C" w:rsidRPr="001A5925" w:rsidRDefault="00370F3C" w:rsidP="00370F3C">
            <w:pPr>
              <w:tabs>
                <w:tab w:val="left" w:pos="318"/>
              </w:tabs>
              <w:jc w:val="both"/>
              <w:rPr>
                <w:lang w:val="uk-UA"/>
              </w:rPr>
            </w:pPr>
            <w:r>
              <w:rPr>
                <w:lang w:val="uk-UA"/>
              </w:rPr>
              <w:t>Про стан проведення профорієнтаційної роботи у закладах ЗСО</w:t>
            </w:r>
          </w:p>
          <w:p w:rsidR="005C6037" w:rsidRDefault="001A5925" w:rsidP="004C6B8E">
            <w:pPr>
              <w:jc w:val="both"/>
              <w:rPr>
                <w:lang w:val="uk-UA"/>
              </w:rPr>
            </w:pPr>
            <w:r>
              <w:rPr>
                <w:lang w:val="uk-UA"/>
              </w:rPr>
              <w:t>Про організацію та проведення Всеукраїнського конкурсу імені Петра Яцика</w:t>
            </w:r>
          </w:p>
          <w:p w:rsidR="005C6037" w:rsidRPr="001A5925" w:rsidRDefault="001A5925" w:rsidP="004C6B8E">
            <w:pPr>
              <w:pStyle w:val="afe"/>
              <w:shd w:val="clear" w:color="auto" w:fill="FFFFFF"/>
              <w:spacing w:before="45" w:beforeAutospacing="0" w:after="45" w:afterAutospacing="0" w:line="225" w:lineRule="atLeast"/>
              <w:jc w:val="both"/>
              <w:rPr>
                <w:lang w:val="uk-UA"/>
              </w:rPr>
            </w:pPr>
            <w:r w:rsidRPr="00D737DD">
              <w:rPr>
                <w:lang w:val="uk-UA"/>
              </w:rPr>
              <w:t xml:space="preserve">Про </w:t>
            </w:r>
            <w:r w:rsidRPr="00D737DD">
              <w:rPr>
                <w:spacing w:val="28"/>
                <w:lang w:val="uk-UA"/>
              </w:rPr>
              <w:t xml:space="preserve"> </w:t>
            </w:r>
            <w:r w:rsidRPr="00D737DD">
              <w:rPr>
                <w:spacing w:val="-1"/>
                <w:lang w:val="uk-UA"/>
              </w:rPr>
              <w:t>забезпечення</w:t>
            </w:r>
            <w:r w:rsidRPr="00D737DD">
              <w:rPr>
                <w:lang w:val="uk-UA"/>
              </w:rPr>
              <w:t xml:space="preserve"> </w:t>
            </w:r>
            <w:r w:rsidRPr="00D737DD">
              <w:rPr>
                <w:spacing w:val="28"/>
                <w:lang w:val="uk-UA"/>
              </w:rPr>
              <w:t xml:space="preserve"> </w:t>
            </w:r>
            <w:r w:rsidR="00906327">
              <w:rPr>
                <w:lang w:val="uk-UA"/>
              </w:rPr>
              <w:t>ЗЗСО</w:t>
            </w:r>
            <w:r w:rsidR="00906327" w:rsidRPr="00D737DD">
              <w:rPr>
                <w:spacing w:val="-1"/>
                <w:lang w:val="uk-UA"/>
              </w:rPr>
              <w:t xml:space="preserve"> </w:t>
            </w:r>
            <w:r w:rsidRPr="00D737DD">
              <w:rPr>
                <w:spacing w:val="-1"/>
                <w:lang w:val="uk-UA"/>
              </w:rPr>
              <w:t>району педагогічними</w:t>
            </w:r>
            <w:r w:rsidRPr="00D737DD">
              <w:rPr>
                <w:spacing w:val="24"/>
                <w:lang w:val="uk-UA"/>
              </w:rPr>
              <w:t xml:space="preserve"> </w:t>
            </w:r>
            <w:r w:rsidRPr="00D737DD">
              <w:rPr>
                <w:spacing w:val="-1"/>
                <w:lang w:val="uk-UA"/>
              </w:rPr>
              <w:t>кадрами</w:t>
            </w:r>
            <w:r w:rsidRPr="00D737DD">
              <w:rPr>
                <w:spacing w:val="29"/>
                <w:lang w:val="uk-UA"/>
              </w:rPr>
              <w:t xml:space="preserve"> </w:t>
            </w:r>
            <w:r w:rsidRPr="00D737DD">
              <w:rPr>
                <w:lang w:val="uk-UA"/>
              </w:rPr>
              <w:t>у</w:t>
            </w:r>
            <w:r w:rsidRPr="00D737DD">
              <w:rPr>
                <w:spacing w:val="18"/>
                <w:lang w:val="uk-UA"/>
              </w:rPr>
              <w:t xml:space="preserve"> </w:t>
            </w:r>
            <w:r w:rsidRPr="00D737DD">
              <w:rPr>
                <w:lang w:val="uk-UA"/>
              </w:rPr>
              <w:t>201</w:t>
            </w:r>
            <w:r>
              <w:rPr>
                <w:lang w:val="uk-UA"/>
              </w:rPr>
              <w:t>8</w:t>
            </w:r>
            <w:r w:rsidRPr="00D737DD">
              <w:rPr>
                <w:lang w:val="uk-UA"/>
              </w:rPr>
              <w:t>/201</w:t>
            </w:r>
            <w:r>
              <w:rPr>
                <w:lang w:val="uk-UA"/>
              </w:rPr>
              <w:t>9</w:t>
            </w:r>
            <w:r w:rsidRPr="00D737DD">
              <w:rPr>
                <w:spacing w:val="26"/>
                <w:lang w:val="uk-UA"/>
              </w:rPr>
              <w:t xml:space="preserve"> </w:t>
            </w:r>
            <w:r w:rsidRPr="00D737DD">
              <w:rPr>
                <w:spacing w:val="-1"/>
                <w:lang w:val="uk-UA"/>
              </w:rPr>
              <w:t>навчальному</w:t>
            </w:r>
            <w:r w:rsidRPr="00D737DD">
              <w:rPr>
                <w:spacing w:val="49"/>
                <w:lang w:val="uk-UA"/>
              </w:rPr>
              <w:t xml:space="preserve"> </w:t>
            </w:r>
            <w:r w:rsidRPr="00D737DD">
              <w:rPr>
                <w:lang w:val="uk-UA"/>
              </w:rPr>
              <w:t>році (за</w:t>
            </w:r>
            <w:r w:rsidRPr="00D737DD">
              <w:rPr>
                <w:spacing w:val="-1"/>
                <w:lang w:val="uk-UA"/>
              </w:rPr>
              <w:t xml:space="preserve"> </w:t>
            </w:r>
            <w:r w:rsidRPr="00D737DD">
              <w:rPr>
                <w:lang w:val="uk-UA"/>
              </w:rPr>
              <w:t xml:space="preserve">формою № </w:t>
            </w:r>
            <w:r w:rsidRPr="00D737DD">
              <w:rPr>
                <w:spacing w:val="-1"/>
                <w:lang w:val="uk-UA"/>
              </w:rPr>
              <w:t>83-РВК)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bCs/>
                <w:lang w:val="uk-UA"/>
              </w:rPr>
            </w:pPr>
            <w:r w:rsidRPr="00010750">
              <w:rPr>
                <w:bCs/>
                <w:lang w:val="uk-UA"/>
              </w:rPr>
              <w:t>Жовтень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5C6037" w:rsidRDefault="00480A86" w:rsidP="00480A86">
            <w:pPr>
              <w:rPr>
                <w:lang w:val="uk-UA"/>
              </w:rPr>
            </w:pPr>
            <w:r w:rsidRPr="00D737DD">
              <w:rPr>
                <w:lang w:val="uk-UA"/>
              </w:rPr>
              <w:t>Федина Т.М.</w:t>
            </w:r>
          </w:p>
          <w:p w:rsidR="005C6037" w:rsidRPr="00010750" w:rsidRDefault="001A5925" w:rsidP="004C6B8E">
            <w:pPr>
              <w:rPr>
                <w:lang w:val="uk-UA"/>
              </w:rPr>
            </w:pPr>
            <w:r>
              <w:rPr>
                <w:lang w:val="uk-UA"/>
              </w:rPr>
              <w:t>Онищенко Г. О.</w:t>
            </w:r>
          </w:p>
        </w:tc>
      </w:tr>
      <w:tr w:rsidR="005C6037"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5C6037" w:rsidRPr="00010750" w:rsidRDefault="005C6037" w:rsidP="004C6B8E">
            <w:pPr>
              <w:jc w:val="both"/>
              <w:rPr>
                <w:lang w:val="uk-UA"/>
              </w:rPr>
            </w:pPr>
            <w:r w:rsidRPr="00010750">
              <w:rPr>
                <w:lang w:val="uk-UA"/>
              </w:rPr>
              <w:t>11.</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5C6037" w:rsidRPr="001A5925" w:rsidRDefault="001A5925" w:rsidP="004C6B8E">
            <w:pPr>
              <w:jc w:val="both"/>
              <w:rPr>
                <w:color w:val="FF0000"/>
                <w:lang w:val="uk-UA"/>
              </w:rPr>
            </w:pPr>
            <w:r w:rsidRPr="001A5925">
              <w:rPr>
                <w:lang w:val="uk-UA"/>
              </w:rPr>
              <w:t xml:space="preserve">Про організацію проведення конкурсу – захисту </w:t>
            </w:r>
            <w:r w:rsidR="00370F3C">
              <w:rPr>
                <w:lang w:val="uk-UA"/>
              </w:rPr>
              <w:t xml:space="preserve">учнівських робіт </w:t>
            </w:r>
            <w:r w:rsidRPr="001A5925">
              <w:rPr>
                <w:lang w:val="uk-UA"/>
              </w:rPr>
              <w:t>МАН</w:t>
            </w:r>
            <w:r w:rsidRPr="001A5925">
              <w:rPr>
                <w:color w:val="FF0000"/>
                <w:lang w:val="uk-UA"/>
              </w:rPr>
              <w:t xml:space="preserve"> </w:t>
            </w:r>
          </w:p>
          <w:p w:rsidR="00877468" w:rsidRPr="00877468" w:rsidRDefault="00877468" w:rsidP="00877468">
            <w:pPr>
              <w:jc w:val="both"/>
              <w:rPr>
                <w:lang w:val="uk-UA"/>
              </w:rPr>
            </w:pPr>
            <w:r w:rsidRPr="00877468">
              <w:rPr>
                <w:lang w:val="uk-UA"/>
              </w:rPr>
              <w:t xml:space="preserve">Про психолого-педагогічний супровід </w:t>
            </w:r>
            <w:r>
              <w:rPr>
                <w:lang w:val="uk-UA"/>
              </w:rPr>
              <w:t>дітей з особливими освітніми потребами у спеціальних та інклюзивних класах</w:t>
            </w:r>
            <w:r w:rsidRPr="00877468">
              <w:rPr>
                <w:lang w:val="uk-UA"/>
              </w:rPr>
              <w:t xml:space="preserve"> </w:t>
            </w:r>
            <w:r w:rsidR="00906327">
              <w:rPr>
                <w:lang w:val="uk-UA"/>
              </w:rPr>
              <w:t>ЗЗСО</w:t>
            </w:r>
          </w:p>
          <w:p w:rsidR="005C6037" w:rsidRDefault="00A74945" w:rsidP="00A74945">
            <w:pPr>
              <w:pStyle w:val="afe"/>
              <w:shd w:val="clear" w:color="auto" w:fill="FFFFFF"/>
              <w:spacing w:before="0" w:beforeAutospacing="0" w:after="0" w:afterAutospacing="0"/>
              <w:jc w:val="both"/>
              <w:rPr>
                <w:bCs/>
                <w:lang w:val="uk-UA"/>
              </w:rPr>
            </w:pPr>
            <w:r>
              <w:rPr>
                <w:bCs/>
                <w:lang w:val="uk-UA"/>
              </w:rPr>
              <w:t xml:space="preserve">Про </w:t>
            </w:r>
            <w:r w:rsidR="00370F3C">
              <w:rPr>
                <w:bCs/>
                <w:lang w:val="uk-UA"/>
              </w:rPr>
              <w:t xml:space="preserve">посилення контролю за </w:t>
            </w:r>
            <w:r>
              <w:rPr>
                <w:bCs/>
                <w:lang w:val="uk-UA"/>
              </w:rPr>
              <w:t>організаці</w:t>
            </w:r>
            <w:r w:rsidR="00370F3C">
              <w:rPr>
                <w:bCs/>
                <w:lang w:val="uk-UA"/>
              </w:rPr>
              <w:t>є</w:t>
            </w:r>
            <w:r>
              <w:rPr>
                <w:bCs/>
                <w:lang w:val="uk-UA"/>
              </w:rPr>
              <w:t xml:space="preserve">ю харчування </w:t>
            </w:r>
            <w:r w:rsidR="00370F3C">
              <w:rPr>
                <w:bCs/>
                <w:lang w:val="uk-UA"/>
              </w:rPr>
              <w:t xml:space="preserve">учнів </w:t>
            </w:r>
            <w:r>
              <w:rPr>
                <w:bCs/>
                <w:lang w:val="uk-UA"/>
              </w:rPr>
              <w:t>у закладах</w:t>
            </w:r>
            <w:r w:rsidR="00370F3C">
              <w:rPr>
                <w:bCs/>
                <w:lang w:val="uk-UA"/>
              </w:rPr>
              <w:t xml:space="preserve"> ЗСО</w:t>
            </w:r>
          </w:p>
          <w:p w:rsidR="00A745CD" w:rsidRDefault="00A745CD" w:rsidP="00A74945">
            <w:pPr>
              <w:pStyle w:val="afe"/>
              <w:shd w:val="clear" w:color="auto" w:fill="FFFFFF"/>
              <w:spacing w:before="0" w:beforeAutospacing="0" w:after="0" w:afterAutospacing="0"/>
              <w:jc w:val="both"/>
              <w:rPr>
                <w:bCs/>
                <w:lang w:val="uk-UA"/>
              </w:rPr>
            </w:pPr>
          </w:p>
          <w:p w:rsidR="00A745CD" w:rsidRPr="00A74945" w:rsidRDefault="00A745CD" w:rsidP="00A74945">
            <w:pPr>
              <w:pStyle w:val="afe"/>
              <w:shd w:val="clear" w:color="auto" w:fill="FFFFFF"/>
              <w:spacing w:before="0" w:beforeAutospacing="0" w:after="0" w:afterAutospacing="0"/>
              <w:jc w:val="both"/>
              <w:rPr>
                <w:bCs/>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C6037" w:rsidRPr="00E90638" w:rsidRDefault="005C6037" w:rsidP="004C6B8E">
            <w:pPr>
              <w:jc w:val="both"/>
              <w:rPr>
                <w:lang w:val="uk-UA"/>
              </w:rPr>
            </w:pPr>
            <w:r w:rsidRPr="00E90638">
              <w:rPr>
                <w:lang w:val="uk-UA"/>
              </w:rPr>
              <w:t xml:space="preserve">Листопад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A74945" w:rsidRPr="00A74945" w:rsidRDefault="00480A86" w:rsidP="00480A86">
            <w:pPr>
              <w:rPr>
                <w:lang w:val="uk-UA"/>
              </w:rPr>
            </w:pPr>
            <w:r w:rsidRPr="00D737DD">
              <w:rPr>
                <w:lang w:val="uk-UA"/>
              </w:rPr>
              <w:t>Федина Т.М.</w:t>
            </w:r>
          </w:p>
        </w:tc>
      </w:tr>
      <w:tr w:rsidR="006259BE" w:rsidRPr="00010750" w:rsidTr="004A319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auto"/>
          </w:tcPr>
          <w:p w:rsidR="006259BE" w:rsidRPr="00010750" w:rsidRDefault="006259BE" w:rsidP="004C6B8E">
            <w:pPr>
              <w:jc w:val="both"/>
              <w:rPr>
                <w:lang w:val="uk-UA"/>
              </w:rPr>
            </w:pPr>
            <w:r>
              <w:rPr>
                <w:lang w:val="uk-UA"/>
              </w:rPr>
              <w:lastRenderedPageBreak/>
              <w:t>12.</w:t>
            </w:r>
          </w:p>
        </w:tc>
        <w:tc>
          <w:tcPr>
            <w:tcW w:w="9922" w:type="dxa"/>
            <w:tcBorders>
              <w:top w:val="single" w:sz="4" w:space="0" w:color="auto"/>
              <w:left w:val="single" w:sz="4" w:space="0" w:color="auto"/>
              <w:bottom w:val="single" w:sz="4" w:space="0" w:color="auto"/>
              <w:right w:val="single" w:sz="4" w:space="0" w:color="auto"/>
            </w:tcBorders>
            <w:shd w:val="clear" w:color="auto" w:fill="auto"/>
          </w:tcPr>
          <w:p w:rsidR="006259BE" w:rsidRPr="00A74945" w:rsidRDefault="006259BE" w:rsidP="00D6294A">
            <w:pPr>
              <w:jc w:val="both"/>
              <w:rPr>
                <w:lang w:val="uk-UA"/>
              </w:rPr>
            </w:pPr>
            <w:r w:rsidRPr="00A74945">
              <w:rPr>
                <w:lang w:val="uk-UA"/>
              </w:rPr>
              <w:t>Про результати проведення Всеукраїнського тижня пр</w:t>
            </w:r>
            <w:r>
              <w:rPr>
                <w:lang w:val="uk-UA"/>
              </w:rPr>
              <w:t>а</w:t>
            </w:r>
            <w:r w:rsidRPr="00A74945">
              <w:rPr>
                <w:lang w:val="uk-UA"/>
              </w:rPr>
              <w:t xml:space="preserve">вових знань </w:t>
            </w:r>
          </w:p>
          <w:p w:rsidR="006259BE" w:rsidRDefault="006259BE" w:rsidP="00D6294A">
            <w:pPr>
              <w:jc w:val="both"/>
              <w:rPr>
                <w:bCs/>
                <w:lang w:val="uk-UA"/>
              </w:rPr>
            </w:pPr>
            <w:r w:rsidRPr="00A74945">
              <w:rPr>
                <w:bCs/>
                <w:lang w:val="uk-UA"/>
              </w:rPr>
              <w:t xml:space="preserve">Про стан організації навчання за індивідуальною формою у </w:t>
            </w:r>
            <w:r w:rsidR="00906327">
              <w:rPr>
                <w:lang w:val="uk-UA"/>
              </w:rPr>
              <w:t>ЗЗСО</w:t>
            </w:r>
            <w:r w:rsidR="00906327" w:rsidRPr="00A74945">
              <w:rPr>
                <w:bCs/>
                <w:lang w:val="uk-UA"/>
              </w:rPr>
              <w:t xml:space="preserve"> </w:t>
            </w:r>
            <w:r w:rsidRPr="00A74945">
              <w:rPr>
                <w:bCs/>
                <w:lang w:val="uk-UA"/>
              </w:rPr>
              <w:t>у 201</w:t>
            </w:r>
            <w:r w:rsidR="00370F3C">
              <w:rPr>
                <w:bCs/>
                <w:lang w:val="uk-UA"/>
              </w:rPr>
              <w:t>9/2020</w:t>
            </w:r>
            <w:r w:rsidRPr="00A74945">
              <w:rPr>
                <w:bCs/>
                <w:lang w:val="uk-UA"/>
              </w:rPr>
              <w:t xml:space="preserve"> навчально</w:t>
            </w:r>
            <w:r>
              <w:rPr>
                <w:bCs/>
                <w:lang w:val="uk-UA"/>
              </w:rPr>
              <w:t>му році</w:t>
            </w:r>
          </w:p>
          <w:p w:rsidR="00370F3C" w:rsidRPr="00370F3C" w:rsidRDefault="00370F3C" w:rsidP="00D6294A">
            <w:pPr>
              <w:jc w:val="both"/>
              <w:rPr>
                <w:lang w:val="uk-UA"/>
              </w:rPr>
            </w:pPr>
            <w:r w:rsidRPr="00D737DD">
              <w:rPr>
                <w:lang w:val="uk-UA"/>
              </w:rPr>
              <w:t>Про підготовк</w:t>
            </w:r>
            <w:r>
              <w:rPr>
                <w:lang w:val="uk-UA"/>
              </w:rPr>
              <w:t>у</w:t>
            </w:r>
            <w:r w:rsidRPr="00D737DD">
              <w:rPr>
                <w:lang w:val="uk-UA"/>
              </w:rPr>
              <w:t xml:space="preserve"> та проведення зовнішнього незалежного оцінювання в 20</w:t>
            </w:r>
            <w:r>
              <w:rPr>
                <w:lang w:val="uk-UA"/>
              </w:rPr>
              <w:t>20 році</w:t>
            </w:r>
          </w:p>
          <w:p w:rsidR="006259BE" w:rsidRPr="00824C05" w:rsidRDefault="006259BE" w:rsidP="00D6294A">
            <w:pPr>
              <w:jc w:val="both"/>
              <w:rPr>
                <w:lang w:val="uk-UA"/>
              </w:rPr>
            </w:pPr>
            <w:r w:rsidRPr="00A74945">
              <w:rPr>
                <w:lang w:val="uk-UA"/>
              </w:rPr>
              <w:t>Про номенклатуру справ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259BE" w:rsidRPr="00010750" w:rsidRDefault="006259BE" w:rsidP="00D6294A">
            <w:pPr>
              <w:jc w:val="both"/>
              <w:rPr>
                <w:bCs/>
                <w:lang w:val="uk-UA"/>
              </w:rPr>
            </w:pPr>
            <w:r w:rsidRPr="00010750">
              <w:rPr>
                <w:bCs/>
                <w:lang w:val="uk-UA"/>
              </w:rPr>
              <w:t xml:space="preserve">Грудень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0A86" w:rsidRPr="00D737DD" w:rsidRDefault="00480A86" w:rsidP="00480A86">
            <w:pPr>
              <w:jc w:val="both"/>
              <w:rPr>
                <w:lang w:val="uk-UA"/>
              </w:rPr>
            </w:pPr>
            <w:r w:rsidRPr="00D737DD">
              <w:rPr>
                <w:lang w:val="uk-UA"/>
              </w:rPr>
              <w:t>Левченко Н.П.</w:t>
            </w:r>
          </w:p>
          <w:p w:rsidR="00480A86" w:rsidRDefault="00480A86" w:rsidP="00480A86">
            <w:pPr>
              <w:rPr>
                <w:lang w:val="uk-UA"/>
              </w:rPr>
            </w:pPr>
            <w:r w:rsidRPr="00D737DD">
              <w:rPr>
                <w:lang w:val="uk-UA"/>
              </w:rPr>
              <w:t>Асман Т.В</w:t>
            </w:r>
            <w:r>
              <w:rPr>
                <w:lang w:val="uk-UA"/>
              </w:rPr>
              <w:t>.</w:t>
            </w:r>
            <w:r w:rsidRPr="00D737DD">
              <w:rPr>
                <w:lang w:val="uk-UA"/>
              </w:rPr>
              <w:t xml:space="preserve"> </w:t>
            </w:r>
          </w:p>
          <w:p w:rsidR="00480A86" w:rsidRPr="00D737DD" w:rsidRDefault="00480A86" w:rsidP="00480A86">
            <w:pPr>
              <w:rPr>
                <w:lang w:val="uk-UA"/>
              </w:rPr>
            </w:pPr>
            <w:r>
              <w:rPr>
                <w:lang w:val="uk-UA"/>
              </w:rPr>
              <w:t>Барбара Н.Е.</w:t>
            </w:r>
          </w:p>
          <w:p w:rsidR="006259BE" w:rsidRDefault="00480A86" w:rsidP="00D6294A">
            <w:pPr>
              <w:rPr>
                <w:lang w:val="uk-UA"/>
              </w:rPr>
            </w:pPr>
            <w:r w:rsidRPr="00D737DD">
              <w:rPr>
                <w:lang w:val="uk-UA"/>
              </w:rPr>
              <w:t>Федина Т.М.</w:t>
            </w:r>
          </w:p>
          <w:p w:rsidR="006259BE" w:rsidRPr="00010750" w:rsidRDefault="006259BE" w:rsidP="00D6294A">
            <w:pPr>
              <w:rPr>
                <w:lang w:val="uk-UA"/>
              </w:rPr>
            </w:pPr>
            <w:r>
              <w:rPr>
                <w:lang w:val="uk-UA"/>
              </w:rPr>
              <w:t>Онищенко Г.О.</w:t>
            </w:r>
          </w:p>
        </w:tc>
      </w:tr>
    </w:tbl>
    <w:p w:rsidR="005C6037" w:rsidRPr="00010750" w:rsidRDefault="005C6037" w:rsidP="005C6037">
      <w:pPr>
        <w:shd w:val="clear" w:color="auto" w:fill="FFFFFF"/>
        <w:outlineLvl w:val="0"/>
        <w:rPr>
          <w:b/>
          <w:bCs/>
          <w:color w:val="000000"/>
          <w:spacing w:val="-7"/>
          <w:lang w:val="uk-UA"/>
        </w:rPr>
      </w:pPr>
    </w:p>
    <w:p w:rsidR="003A3A77" w:rsidRDefault="003A3A77" w:rsidP="005C6037">
      <w:pPr>
        <w:shd w:val="clear" w:color="auto" w:fill="FFFFFF"/>
        <w:rPr>
          <w:b/>
          <w:bCs/>
          <w:color w:val="000000"/>
          <w:spacing w:val="-7"/>
          <w:lang w:val="uk-UA"/>
        </w:rPr>
      </w:pPr>
    </w:p>
    <w:p w:rsidR="00745F4D" w:rsidRDefault="005C6037" w:rsidP="00745F4D">
      <w:pPr>
        <w:shd w:val="clear" w:color="auto" w:fill="FFFFFF"/>
        <w:ind w:left="1560"/>
        <w:jc w:val="center"/>
        <w:rPr>
          <w:b/>
          <w:bCs/>
          <w:lang w:val="uk-UA"/>
        </w:rPr>
      </w:pPr>
      <w:r w:rsidRPr="00010750">
        <w:rPr>
          <w:b/>
          <w:bCs/>
          <w:color w:val="000000"/>
          <w:spacing w:val="-7"/>
          <w:lang w:val="uk-UA"/>
        </w:rPr>
        <w:t>3.</w:t>
      </w:r>
      <w:r w:rsidR="00B00917">
        <w:rPr>
          <w:b/>
          <w:bCs/>
          <w:color w:val="000000"/>
          <w:spacing w:val="-7"/>
          <w:lang w:val="uk-UA"/>
        </w:rPr>
        <w:t>5.</w:t>
      </w:r>
      <w:r w:rsidRPr="00010750">
        <w:rPr>
          <w:b/>
          <w:bCs/>
          <w:color w:val="000000"/>
          <w:spacing w:val="-7"/>
          <w:lang w:val="uk-UA"/>
        </w:rPr>
        <w:t xml:space="preserve"> </w:t>
      </w:r>
      <w:r w:rsidR="00745F4D" w:rsidRPr="00010750">
        <w:rPr>
          <w:b/>
          <w:bCs/>
          <w:color w:val="000000"/>
          <w:spacing w:val="-7"/>
          <w:lang w:val="uk-UA"/>
        </w:rPr>
        <w:t>Наради із</w:t>
      </w:r>
      <w:r w:rsidR="00745F4D" w:rsidRPr="00010750">
        <w:rPr>
          <w:b/>
          <w:bCs/>
          <w:lang w:val="uk-UA"/>
        </w:rPr>
        <w:t xml:space="preserve"> заступниками директорів з виховної ( навчально-виховної) роботи закладів </w:t>
      </w:r>
      <w:r w:rsidR="00745F4D">
        <w:rPr>
          <w:b/>
          <w:bCs/>
          <w:lang w:val="uk-UA"/>
        </w:rPr>
        <w:t>загальної середньої освіти</w:t>
      </w:r>
      <w:r w:rsidR="00745F4D" w:rsidRPr="00010750">
        <w:rPr>
          <w:b/>
          <w:bCs/>
          <w:lang w:val="uk-UA"/>
        </w:rPr>
        <w:t xml:space="preserve"> </w:t>
      </w:r>
    </w:p>
    <w:p w:rsidR="00745F4D" w:rsidRDefault="00745F4D" w:rsidP="00745F4D">
      <w:pPr>
        <w:shd w:val="clear" w:color="auto" w:fill="FFFFFF"/>
        <w:ind w:left="1560"/>
        <w:jc w:val="center"/>
        <w:rPr>
          <w:b/>
          <w:bCs/>
          <w:lang w:val="uk-UA"/>
        </w:rPr>
      </w:pPr>
      <w:r w:rsidRPr="00010750">
        <w:rPr>
          <w:b/>
          <w:bCs/>
          <w:lang w:val="uk-UA"/>
        </w:rPr>
        <w:t xml:space="preserve">з питань організації виховної роботи </w:t>
      </w:r>
    </w:p>
    <w:p w:rsidR="00745F4D" w:rsidRPr="00010750" w:rsidRDefault="00745F4D" w:rsidP="00745F4D">
      <w:pPr>
        <w:shd w:val="clear" w:color="auto" w:fill="FFFFFF"/>
        <w:outlineLvl w:val="0"/>
        <w:rPr>
          <w:b/>
          <w:bCs/>
          <w:color w:val="000000"/>
          <w:spacing w:val="-7"/>
          <w:lang w:val="uk-UA"/>
        </w:rPr>
      </w:pPr>
    </w:p>
    <w:tbl>
      <w:tblPr>
        <w:tblpPr w:leftFromText="180" w:rightFromText="180" w:vertAnchor="text" w:horzAnchor="page" w:tblpX="1351" w:tblpY="39"/>
        <w:tblW w:w="19269" w:type="dxa"/>
        <w:tblLook w:val="01E0"/>
      </w:tblPr>
      <w:tblGrid>
        <w:gridCol w:w="851"/>
        <w:gridCol w:w="9747"/>
        <w:gridCol w:w="1479"/>
        <w:gridCol w:w="2490"/>
        <w:gridCol w:w="4702"/>
      </w:tblGrid>
      <w:tr w:rsidR="00745F4D" w:rsidRPr="00010750"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center"/>
              <w:rPr>
                <w:b/>
                <w:lang w:val="uk-UA"/>
              </w:rPr>
            </w:pPr>
            <w:r w:rsidRPr="00010750">
              <w:rPr>
                <w:b/>
                <w:lang w:val="uk-UA"/>
              </w:rPr>
              <w:t>№</w:t>
            </w:r>
          </w:p>
          <w:p w:rsidR="00745F4D" w:rsidRPr="00010750" w:rsidRDefault="00745F4D" w:rsidP="001E28FE">
            <w:pPr>
              <w:jc w:val="center"/>
              <w:rPr>
                <w:b/>
                <w:lang w:val="uk-UA"/>
              </w:rPr>
            </w:pPr>
            <w:r w:rsidRPr="00010750">
              <w:rPr>
                <w:b/>
                <w:lang w:val="uk-UA"/>
              </w:rPr>
              <w:t>п/п</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center"/>
              <w:rPr>
                <w:b/>
                <w:lang w:val="uk-UA"/>
              </w:rPr>
            </w:pPr>
            <w:r w:rsidRPr="00010750">
              <w:rPr>
                <w:b/>
                <w:lang w:val="uk-UA"/>
              </w:rPr>
              <w:t>Питання наради</w:t>
            </w:r>
          </w:p>
        </w:tc>
        <w:tc>
          <w:tcPr>
            <w:tcW w:w="1479"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center"/>
              <w:rPr>
                <w:b/>
                <w:lang w:val="uk-UA"/>
              </w:rPr>
            </w:pPr>
            <w:r w:rsidRPr="00010750">
              <w:rPr>
                <w:b/>
                <w:lang w:val="uk-UA"/>
              </w:rPr>
              <w:t>Термін проведення</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center"/>
              <w:rPr>
                <w:b/>
                <w:lang w:val="uk-UA"/>
              </w:rPr>
            </w:pPr>
            <w:r w:rsidRPr="00010750">
              <w:rPr>
                <w:b/>
                <w:lang w:val="uk-UA"/>
              </w:rPr>
              <w:t>Відповідальні</w:t>
            </w:r>
          </w:p>
        </w:tc>
      </w:tr>
      <w:tr w:rsidR="00745F4D" w:rsidRPr="00010750"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1.</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740631" w:rsidRDefault="00745F4D" w:rsidP="001E28FE">
            <w:pPr>
              <w:jc w:val="both"/>
              <w:rPr>
                <w:lang w:val="uk-UA"/>
              </w:rPr>
            </w:pPr>
            <w:r w:rsidRPr="00740631">
              <w:rPr>
                <w:lang w:val="uk-UA"/>
              </w:rPr>
              <w:t>«</w:t>
            </w:r>
            <w:r>
              <w:rPr>
                <w:lang w:val="uk-UA"/>
              </w:rPr>
              <w:t>Сучасні форми співпраці з батьками</w:t>
            </w:r>
            <w:r w:rsidRPr="00740631">
              <w:rPr>
                <w:lang w:val="uk-UA"/>
              </w:rPr>
              <w:t>»</w:t>
            </w:r>
          </w:p>
        </w:tc>
        <w:tc>
          <w:tcPr>
            <w:tcW w:w="1479" w:type="dxa"/>
            <w:tcBorders>
              <w:top w:val="single" w:sz="4" w:space="0" w:color="auto"/>
              <w:bottom w:val="single" w:sz="4" w:space="0" w:color="auto"/>
              <w:right w:val="single" w:sz="4" w:space="0" w:color="auto"/>
            </w:tcBorders>
          </w:tcPr>
          <w:p w:rsidR="00745F4D" w:rsidRPr="00C04552" w:rsidRDefault="00745F4D" w:rsidP="001E28FE">
            <w:pPr>
              <w:jc w:val="center"/>
              <w:rPr>
                <w:lang w:val="uk-UA"/>
              </w:rPr>
            </w:pPr>
            <w:r>
              <w:rPr>
                <w:lang w:val="uk-UA"/>
              </w:rPr>
              <w:t>21.01.</w:t>
            </w:r>
          </w:p>
        </w:tc>
        <w:tc>
          <w:tcPr>
            <w:tcW w:w="2490" w:type="dxa"/>
            <w:tcBorders>
              <w:top w:val="single" w:sz="4" w:space="0" w:color="auto"/>
              <w:left w:val="single" w:sz="4" w:space="0" w:color="auto"/>
              <w:bottom w:val="single" w:sz="4" w:space="0" w:color="auto"/>
              <w:right w:val="single" w:sz="4" w:space="0" w:color="auto"/>
            </w:tcBorders>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rPr>
            </w:pPr>
            <w:r>
              <w:rPr>
                <w:lang w:val="uk-UA"/>
              </w:rPr>
              <w:t>Н. Сенік</w:t>
            </w:r>
          </w:p>
        </w:tc>
      </w:tr>
      <w:tr w:rsidR="00745F4D" w:rsidRPr="0059593A"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2.</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740631" w:rsidRDefault="00745F4D" w:rsidP="001E28FE">
            <w:pPr>
              <w:jc w:val="both"/>
              <w:rPr>
                <w:lang w:val="uk-UA"/>
              </w:rPr>
            </w:pPr>
            <w:r>
              <w:rPr>
                <w:lang w:val="uk-UA"/>
              </w:rPr>
              <w:t>«Взаємодія закладів освіти, соціальних служб та правоохоронних органів у сфері протидії насильства над дітьми та булінгу в закладі освіти</w:t>
            </w:r>
            <w:r w:rsidRPr="00740631">
              <w:rPr>
                <w:lang w:val="uk-UA"/>
              </w:rPr>
              <w:t>»</w:t>
            </w:r>
          </w:p>
        </w:tc>
        <w:tc>
          <w:tcPr>
            <w:tcW w:w="1479" w:type="dxa"/>
            <w:tcBorders>
              <w:top w:val="single" w:sz="4" w:space="0" w:color="auto"/>
              <w:bottom w:val="single" w:sz="4" w:space="0" w:color="auto"/>
              <w:right w:val="single" w:sz="4" w:space="0" w:color="auto"/>
            </w:tcBorders>
          </w:tcPr>
          <w:p w:rsidR="00745F4D" w:rsidRPr="00C04552" w:rsidRDefault="00745F4D" w:rsidP="001E28FE">
            <w:pPr>
              <w:jc w:val="center"/>
              <w:rPr>
                <w:lang w:val="uk-UA"/>
              </w:rPr>
            </w:pPr>
            <w:r>
              <w:rPr>
                <w:lang w:val="uk-UA"/>
              </w:rPr>
              <w:t>18.02.</w:t>
            </w:r>
          </w:p>
        </w:tc>
        <w:tc>
          <w:tcPr>
            <w:tcW w:w="2490" w:type="dxa"/>
            <w:tcBorders>
              <w:top w:val="single" w:sz="4" w:space="0" w:color="auto"/>
              <w:left w:val="single" w:sz="4" w:space="0" w:color="auto"/>
              <w:bottom w:val="single" w:sz="4" w:space="0" w:color="auto"/>
              <w:right w:val="single" w:sz="4" w:space="0" w:color="auto"/>
            </w:tcBorders>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rPr>
            </w:pPr>
            <w:r>
              <w:rPr>
                <w:lang w:val="uk-UA"/>
              </w:rPr>
              <w:t>Н. Сенік</w:t>
            </w:r>
          </w:p>
        </w:tc>
      </w:tr>
      <w:tr w:rsidR="00745F4D" w:rsidRPr="00010750" w:rsidTr="001E28FE">
        <w:trPr>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3.</w:t>
            </w:r>
          </w:p>
        </w:tc>
        <w:tc>
          <w:tcPr>
            <w:tcW w:w="9747" w:type="dxa"/>
            <w:tcBorders>
              <w:top w:val="single" w:sz="4" w:space="0" w:color="auto"/>
              <w:bottom w:val="single" w:sz="4" w:space="0" w:color="auto"/>
              <w:right w:val="single" w:sz="4" w:space="0" w:color="auto"/>
            </w:tcBorders>
          </w:tcPr>
          <w:p w:rsidR="00745F4D" w:rsidRPr="00740631" w:rsidRDefault="00745F4D" w:rsidP="001E28FE">
            <w:pPr>
              <w:rPr>
                <w:lang w:val="uk-UA" w:eastAsia="uk-UA"/>
              </w:rPr>
            </w:pPr>
            <w:r>
              <w:rPr>
                <w:lang w:val="uk-UA"/>
              </w:rPr>
              <w:t>«</w:t>
            </w:r>
            <w:r w:rsidRPr="00773F6C">
              <w:rPr>
                <w:lang w:val="uk-UA"/>
              </w:rPr>
              <w:t>Організація роботи учнівського самоврядування</w:t>
            </w:r>
            <w:r w:rsidRPr="00740631">
              <w:rPr>
                <w:lang w:val="uk-UA"/>
              </w:rPr>
              <w:t>»</w:t>
            </w:r>
          </w:p>
        </w:tc>
        <w:tc>
          <w:tcPr>
            <w:tcW w:w="1479" w:type="dxa"/>
            <w:tcBorders>
              <w:top w:val="single" w:sz="4" w:space="0" w:color="auto"/>
              <w:left w:val="single" w:sz="4" w:space="0" w:color="auto"/>
              <w:bottom w:val="single" w:sz="4" w:space="0" w:color="auto"/>
              <w:right w:val="single" w:sz="4" w:space="0" w:color="auto"/>
            </w:tcBorders>
          </w:tcPr>
          <w:p w:rsidR="00745F4D" w:rsidRPr="00C04552" w:rsidRDefault="00745F4D" w:rsidP="001E28FE">
            <w:pPr>
              <w:jc w:val="center"/>
              <w:rPr>
                <w:lang w:val="uk-UA" w:eastAsia="uk-UA"/>
              </w:rPr>
            </w:pPr>
            <w:r>
              <w:rPr>
                <w:lang w:val="uk-UA" w:eastAsia="uk-UA"/>
              </w:rPr>
              <w:t>18.03.</w:t>
            </w:r>
          </w:p>
        </w:tc>
        <w:tc>
          <w:tcPr>
            <w:tcW w:w="2490" w:type="dxa"/>
            <w:tcBorders>
              <w:top w:val="single" w:sz="4" w:space="0" w:color="auto"/>
              <w:left w:val="single" w:sz="4" w:space="0" w:color="auto"/>
              <w:bottom w:val="single" w:sz="4" w:space="0" w:color="auto"/>
              <w:right w:val="single" w:sz="4" w:space="0" w:color="auto"/>
            </w:tcBorders>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eastAsia="uk-UA"/>
              </w:rPr>
            </w:pPr>
            <w:r>
              <w:rPr>
                <w:lang w:val="uk-UA"/>
              </w:rPr>
              <w:t>Н. Сенік</w:t>
            </w:r>
          </w:p>
        </w:tc>
        <w:tc>
          <w:tcPr>
            <w:tcW w:w="4702" w:type="dxa"/>
            <w:tcBorders>
              <w:left w:val="single" w:sz="4" w:space="0" w:color="auto"/>
            </w:tcBorders>
          </w:tcPr>
          <w:p w:rsidR="00745F4D" w:rsidRPr="00010750" w:rsidRDefault="00745F4D" w:rsidP="001E28FE">
            <w:pPr>
              <w:jc w:val="center"/>
              <w:rPr>
                <w:lang w:val="uk-UA"/>
              </w:rPr>
            </w:pPr>
          </w:p>
          <w:p w:rsidR="00745F4D" w:rsidRPr="00010750" w:rsidRDefault="00745F4D" w:rsidP="001E28FE">
            <w:pPr>
              <w:jc w:val="center"/>
              <w:rPr>
                <w:lang w:val="uk-UA" w:eastAsia="uk-UA"/>
              </w:rPr>
            </w:pPr>
          </w:p>
        </w:tc>
      </w:tr>
      <w:tr w:rsidR="00745F4D" w:rsidRPr="0059593A" w:rsidTr="001E28FE">
        <w:trPr>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4.</w:t>
            </w:r>
          </w:p>
        </w:tc>
        <w:tc>
          <w:tcPr>
            <w:tcW w:w="9747" w:type="dxa"/>
            <w:tcBorders>
              <w:top w:val="single" w:sz="4" w:space="0" w:color="auto"/>
              <w:bottom w:val="single" w:sz="4" w:space="0" w:color="auto"/>
              <w:right w:val="single" w:sz="4" w:space="0" w:color="auto"/>
            </w:tcBorders>
          </w:tcPr>
          <w:p w:rsidR="00745F4D" w:rsidRPr="00740631" w:rsidRDefault="00745F4D" w:rsidP="001E28FE">
            <w:pPr>
              <w:rPr>
                <w:lang w:val="uk-UA" w:eastAsia="uk-UA"/>
              </w:rPr>
            </w:pPr>
            <w:r w:rsidRPr="00740631">
              <w:rPr>
                <w:lang w:val="uk-UA"/>
              </w:rPr>
              <w:t xml:space="preserve">«Організація роботи </w:t>
            </w:r>
            <w:r>
              <w:rPr>
                <w:lang w:val="uk-UA"/>
              </w:rPr>
              <w:t>дитячих</w:t>
            </w:r>
            <w:r w:rsidRPr="00740631">
              <w:rPr>
                <w:lang w:val="uk-UA"/>
              </w:rPr>
              <w:t xml:space="preserve"> таборів </w:t>
            </w:r>
            <w:r>
              <w:rPr>
                <w:lang w:val="uk-UA"/>
              </w:rPr>
              <w:t xml:space="preserve">відпочинку </w:t>
            </w:r>
            <w:r w:rsidRPr="00740631">
              <w:rPr>
                <w:lang w:val="uk-UA"/>
              </w:rPr>
              <w:t>з денним перебуванням дітей на базі закладів</w:t>
            </w:r>
            <w:r>
              <w:rPr>
                <w:lang w:val="uk-UA"/>
              </w:rPr>
              <w:t xml:space="preserve"> загальної середньої освіти</w:t>
            </w:r>
            <w:r w:rsidRPr="00740631">
              <w:rPr>
                <w:lang w:val="uk-UA"/>
              </w:rPr>
              <w:t>»</w:t>
            </w:r>
          </w:p>
        </w:tc>
        <w:tc>
          <w:tcPr>
            <w:tcW w:w="1479" w:type="dxa"/>
            <w:tcBorders>
              <w:top w:val="single" w:sz="4" w:space="0" w:color="auto"/>
              <w:left w:val="single" w:sz="4" w:space="0" w:color="auto"/>
              <w:bottom w:val="single" w:sz="4" w:space="0" w:color="auto"/>
              <w:right w:val="single" w:sz="4" w:space="0" w:color="auto"/>
            </w:tcBorders>
          </w:tcPr>
          <w:p w:rsidR="00745F4D" w:rsidRPr="00C04552" w:rsidRDefault="00745F4D" w:rsidP="001E28FE">
            <w:pPr>
              <w:jc w:val="center"/>
              <w:rPr>
                <w:lang w:val="uk-UA" w:eastAsia="uk-UA"/>
              </w:rPr>
            </w:pPr>
            <w:r>
              <w:rPr>
                <w:lang w:val="uk-UA" w:eastAsia="uk-UA"/>
              </w:rPr>
              <w:t>15.04.</w:t>
            </w:r>
          </w:p>
        </w:tc>
        <w:tc>
          <w:tcPr>
            <w:tcW w:w="2490" w:type="dxa"/>
            <w:tcBorders>
              <w:top w:val="single" w:sz="4" w:space="0" w:color="auto"/>
              <w:left w:val="single" w:sz="4" w:space="0" w:color="auto"/>
              <w:bottom w:val="single" w:sz="4" w:space="0" w:color="auto"/>
              <w:right w:val="single" w:sz="4" w:space="0" w:color="auto"/>
            </w:tcBorders>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eastAsia="uk-UA"/>
              </w:rPr>
            </w:pPr>
            <w:r>
              <w:rPr>
                <w:lang w:val="uk-UA"/>
              </w:rPr>
              <w:t>Н. Сенік</w:t>
            </w:r>
          </w:p>
        </w:tc>
        <w:tc>
          <w:tcPr>
            <w:tcW w:w="4702" w:type="dxa"/>
            <w:tcBorders>
              <w:left w:val="single" w:sz="4" w:space="0" w:color="auto"/>
            </w:tcBorders>
          </w:tcPr>
          <w:p w:rsidR="00745F4D" w:rsidRPr="00C04552" w:rsidRDefault="00745F4D" w:rsidP="001E28FE">
            <w:pPr>
              <w:jc w:val="center"/>
              <w:rPr>
                <w:lang w:val="uk-UA" w:eastAsia="uk-UA"/>
              </w:rPr>
            </w:pPr>
          </w:p>
        </w:tc>
      </w:tr>
      <w:tr w:rsidR="00745F4D" w:rsidRPr="0059593A"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5.</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740631" w:rsidRDefault="00745F4D" w:rsidP="001E28FE">
            <w:pPr>
              <w:rPr>
                <w:lang w:val="uk-UA" w:eastAsia="uk-UA"/>
              </w:rPr>
            </w:pPr>
            <w:r w:rsidRPr="00740631">
              <w:rPr>
                <w:lang w:val="uk-UA"/>
              </w:rPr>
              <w:t>«Про організацію та про</w:t>
            </w:r>
            <w:r>
              <w:rPr>
                <w:lang w:val="uk-UA"/>
              </w:rPr>
              <w:t>ведення оздоровчої кампанії 2019</w:t>
            </w:r>
            <w:r w:rsidRPr="00740631">
              <w:rPr>
                <w:lang w:val="uk-UA"/>
              </w:rPr>
              <w:t xml:space="preserve"> року»</w:t>
            </w:r>
          </w:p>
        </w:tc>
        <w:tc>
          <w:tcPr>
            <w:tcW w:w="1479" w:type="dxa"/>
            <w:tcBorders>
              <w:top w:val="single" w:sz="4" w:space="0" w:color="auto"/>
              <w:left w:val="single" w:sz="4" w:space="0" w:color="auto"/>
              <w:bottom w:val="single" w:sz="4" w:space="0" w:color="auto"/>
              <w:right w:val="single" w:sz="4" w:space="0" w:color="auto"/>
            </w:tcBorders>
            <w:shd w:val="clear" w:color="auto" w:fill="auto"/>
          </w:tcPr>
          <w:p w:rsidR="00745F4D" w:rsidRPr="00C04552" w:rsidRDefault="00745F4D" w:rsidP="001E28FE">
            <w:pPr>
              <w:jc w:val="center"/>
              <w:rPr>
                <w:lang w:val="uk-UA" w:eastAsia="uk-UA"/>
              </w:rPr>
            </w:pPr>
            <w:r>
              <w:rPr>
                <w:lang w:val="uk-UA" w:eastAsia="uk-UA"/>
              </w:rPr>
              <w:t>20.05.</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eastAsia="uk-UA"/>
              </w:rPr>
            </w:pPr>
            <w:r>
              <w:rPr>
                <w:lang w:val="uk-UA"/>
              </w:rPr>
              <w:t>Н. Сенік</w:t>
            </w:r>
          </w:p>
        </w:tc>
      </w:tr>
      <w:tr w:rsidR="00745F4D" w:rsidRPr="00010750"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6.</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740631" w:rsidRDefault="00745F4D" w:rsidP="001E28FE">
            <w:pPr>
              <w:rPr>
                <w:lang w:val="uk-UA"/>
              </w:rPr>
            </w:pPr>
            <w:r w:rsidRPr="00740631">
              <w:rPr>
                <w:lang w:val="uk-UA"/>
              </w:rPr>
              <w:t xml:space="preserve">«Про підсумки </w:t>
            </w:r>
            <w:r>
              <w:rPr>
                <w:lang w:val="uk-UA"/>
              </w:rPr>
              <w:t>виховної роботи за 2018-2019</w:t>
            </w:r>
            <w:r w:rsidRPr="00740631">
              <w:rPr>
                <w:lang w:val="uk-UA"/>
              </w:rPr>
              <w:t xml:space="preserve"> навчальний рік»</w:t>
            </w:r>
          </w:p>
        </w:tc>
        <w:tc>
          <w:tcPr>
            <w:tcW w:w="1479" w:type="dxa"/>
            <w:tcBorders>
              <w:top w:val="single" w:sz="4" w:space="0" w:color="auto"/>
              <w:left w:val="single" w:sz="4" w:space="0" w:color="auto"/>
              <w:bottom w:val="single" w:sz="4" w:space="0" w:color="auto"/>
              <w:right w:val="single" w:sz="4" w:space="0" w:color="auto"/>
            </w:tcBorders>
            <w:shd w:val="clear" w:color="auto" w:fill="auto"/>
          </w:tcPr>
          <w:p w:rsidR="00745F4D" w:rsidRPr="00C04552" w:rsidRDefault="00745F4D" w:rsidP="001E28FE">
            <w:pPr>
              <w:jc w:val="center"/>
              <w:rPr>
                <w:lang w:val="uk-UA" w:eastAsia="uk-UA"/>
              </w:rPr>
            </w:pPr>
            <w:r>
              <w:rPr>
                <w:lang w:val="uk-UA" w:eastAsia="uk-UA"/>
              </w:rPr>
              <w:t>17.06.</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eastAsia="uk-UA"/>
              </w:rPr>
            </w:pPr>
            <w:r>
              <w:rPr>
                <w:lang w:val="uk-UA"/>
              </w:rPr>
              <w:t>Н. Сенік</w:t>
            </w:r>
          </w:p>
        </w:tc>
      </w:tr>
      <w:tr w:rsidR="00745F4D" w:rsidRPr="00010750"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7.</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740631" w:rsidRDefault="00745F4D" w:rsidP="001E28FE">
            <w:pPr>
              <w:rPr>
                <w:lang w:val="uk-UA"/>
              </w:rPr>
            </w:pPr>
            <w:r w:rsidRPr="00740631">
              <w:rPr>
                <w:lang w:val="uk-UA"/>
              </w:rPr>
              <w:t>«Про про</w:t>
            </w:r>
            <w:r>
              <w:rPr>
                <w:lang w:val="uk-UA"/>
              </w:rPr>
              <w:t>ведення оздоровчої кампанії 2019</w:t>
            </w:r>
            <w:r w:rsidRPr="00740631">
              <w:rPr>
                <w:lang w:val="uk-UA"/>
              </w:rPr>
              <w:t xml:space="preserve"> року»</w:t>
            </w:r>
          </w:p>
        </w:tc>
        <w:tc>
          <w:tcPr>
            <w:tcW w:w="1479" w:type="dxa"/>
            <w:tcBorders>
              <w:top w:val="single" w:sz="4" w:space="0" w:color="auto"/>
              <w:left w:val="single" w:sz="4" w:space="0" w:color="auto"/>
              <w:bottom w:val="single" w:sz="4" w:space="0" w:color="auto"/>
              <w:right w:val="single" w:sz="4" w:space="0" w:color="auto"/>
            </w:tcBorders>
            <w:shd w:val="clear" w:color="auto" w:fill="auto"/>
          </w:tcPr>
          <w:p w:rsidR="00745F4D" w:rsidRPr="00C04552" w:rsidRDefault="00745F4D" w:rsidP="001E28FE">
            <w:pPr>
              <w:jc w:val="center"/>
              <w:rPr>
                <w:lang w:val="uk-UA"/>
              </w:rPr>
            </w:pPr>
            <w:r>
              <w:rPr>
                <w:lang w:val="uk-UA"/>
              </w:rPr>
              <w:t>15.07.</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eastAsia="uk-UA"/>
              </w:rPr>
            </w:pPr>
            <w:r>
              <w:rPr>
                <w:lang w:val="uk-UA"/>
              </w:rPr>
              <w:t>Н. Сенік</w:t>
            </w:r>
          </w:p>
        </w:tc>
      </w:tr>
      <w:tr w:rsidR="00745F4D" w:rsidRPr="00010750"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8.</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740631" w:rsidRDefault="00745F4D" w:rsidP="001E28FE">
            <w:pPr>
              <w:rPr>
                <w:lang w:val="uk-UA" w:eastAsia="uk-UA"/>
              </w:rPr>
            </w:pPr>
            <w:r w:rsidRPr="00740631">
              <w:rPr>
                <w:lang w:val="uk-UA"/>
              </w:rPr>
              <w:t>«Про організацію та проведення заходів в рамках Всеукраїнського конкурсу-рейду «Увага! Діти на дорозі!»</w:t>
            </w:r>
          </w:p>
        </w:tc>
        <w:tc>
          <w:tcPr>
            <w:tcW w:w="1479" w:type="dxa"/>
            <w:tcBorders>
              <w:top w:val="single" w:sz="4" w:space="0" w:color="auto"/>
              <w:left w:val="single" w:sz="4" w:space="0" w:color="auto"/>
              <w:bottom w:val="single" w:sz="4" w:space="0" w:color="auto"/>
              <w:right w:val="single" w:sz="4" w:space="0" w:color="auto"/>
            </w:tcBorders>
            <w:shd w:val="clear" w:color="auto" w:fill="auto"/>
          </w:tcPr>
          <w:p w:rsidR="00745F4D" w:rsidRPr="00C04552" w:rsidRDefault="00745F4D" w:rsidP="001E28FE">
            <w:pPr>
              <w:jc w:val="center"/>
              <w:rPr>
                <w:lang w:val="uk-UA" w:eastAsia="uk-UA"/>
              </w:rPr>
            </w:pPr>
            <w:r>
              <w:rPr>
                <w:lang w:val="uk-UA" w:eastAsia="uk-UA"/>
              </w:rPr>
              <w:t>26.08.</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eastAsia="uk-UA"/>
              </w:rPr>
            </w:pPr>
            <w:r>
              <w:rPr>
                <w:lang w:val="uk-UA"/>
              </w:rPr>
              <w:lastRenderedPageBreak/>
              <w:t>Н. Сенік</w:t>
            </w:r>
          </w:p>
        </w:tc>
      </w:tr>
      <w:tr w:rsidR="00745F4D" w:rsidRPr="0059593A"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lastRenderedPageBreak/>
              <w:t>9.</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740631" w:rsidRDefault="00745F4D" w:rsidP="001E28FE">
            <w:pPr>
              <w:rPr>
                <w:lang w:val="uk-UA"/>
              </w:rPr>
            </w:pPr>
            <w:r>
              <w:rPr>
                <w:lang w:val="uk-UA"/>
              </w:rPr>
              <w:t>«Про реалізацію основних напрямів виховної роботи у 2019-2020 навчальному році</w:t>
            </w:r>
            <w:r w:rsidRPr="00740631">
              <w:rPr>
                <w:lang w:val="uk-UA"/>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rsidR="00745F4D" w:rsidRPr="00C04552" w:rsidRDefault="00745F4D" w:rsidP="001E28FE">
            <w:pPr>
              <w:jc w:val="center"/>
              <w:rPr>
                <w:lang w:val="uk-UA"/>
              </w:rPr>
            </w:pPr>
            <w:r>
              <w:rPr>
                <w:lang w:val="uk-UA"/>
              </w:rPr>
              <w:t>16.09.</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eastAsia="uk-UA"/>
              </w:rPr>
            </w:pPr>
            <w:r>
              <w:rPr>
                <w:lang w:val="uk-UA"/>
              </w:rPr>
              <w:t>Н. Сенік</w:t>
            </w:r>
          </w:p>
        </w:tc>
      </w:tr>
      <w:tr w:rsidR="00745F4D" w:rsidRPr="00010750"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10.</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740631" w:rsidRDefault="00745F4D" w:rsidP="001E28FE">
            <w:pPr>
              <w:rPr>
                <w:lang w:val="uk-UA"/>
              </w:rPr>
            </w:pPr>
            <w:r>
              <w:rPr>
                <w:lang w:val="uk-UA"/>
              </w:rPr>
              <w:t>«Профілактика правопорушень та формування здорового способу життя підростаючого покоління»</w:t>
            </w:r>
          </w:p>
        </w:tc>
        <w:tc>
          <w:tcPr>
            <w:tcW w:w="1479" w:type="dxa"/>
            <w:tcBorders>
              <w:top w:val="single" w:sz="4" w:space="0" w:color="auto"/>
              <w:left w:val="single" w:sz="4" w:space="0" w:color="auto"/>
              <w:bottom w:val="single" w:sz="4" w:space="0" w:color="auto"/>
              <w:right w:val="single" w:sz="4" w:space="0" w:color="auto"/>
            </w:tcBorders>
            <w:shd w:val="clear" w:color="auto" w:fill="auto"/>
          </w:tcPr>
          <w:p w:rsidR="00745F4D" w:rsidRPr="00C04552" w:rsidRDefault="00745F4D" w:rsidP="001E28FE">
            <w:pPr>
              <w:jc w:val="center"/>
              <w:rPr>
                <w:lang w:val="uk-UA"/>
              </w:rPr>
            </w:pPr>
            <w:r>
              <w:rPr>
                <w:lang w:val="uk-UA"/>
              </w:rPr>
              <w:t>21.10.</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eastAsia="uk-UA"/>
              </w:rPr>
            </w:pPr>
            <w:r>
              <w:rPr>
                <w:lang w:val="uk-UA"/>
              </w:rPr>
              <w:t>Н. Сенік</w:t>
            </w:r>
          </w:p>
        </w:tc>
      </w:tr>
      <w:tr w:rsidR="00745F4D" w:rsidRPr="0059593A" w:rsidTr="001E28FE">
        <w:trPr>
          <w:gridAfter w:val="1"/>
          <w:wAfter w:w="4702" w:type="dxa"/>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11.</w:t>
            </w:r>
          </w:p>
        </w:tc>
        <w:tc>
          <w:tcPr>
            <w:tcW w:w="9747" w:type="dxa"/>
            <w:tcBorders>
              <w:top w:val="single" w:sz="4" w:space="0" w:color="auto"/>
              <w:left w:val="single" w:sz="4" w:space="0" w:color="auto"/>
              <w:bottom w:val="single" w:sz="4" w:space="0" w:color="auto"/>
              <w:right w:val="single" w:sz="4" w:space="0" w:color="auto"/>
            </w:tcBorders>
            <w:shd w:val="clear" w:color="auto" w:fill="auto"/>
          </w:tcPr>
          <w:p w:rsidR="00745F4D" w:rsidRPr="00740631" w:rsidRDefault="00745F4D" w:rsidP="001E28FE">
            <w:pPr>
              <w:rPr>
                <w:lang w:val="uk-UA"/>
              </w:rPr>
            </w:pPr>
            <w:r w:rsidRPr="00740631">
              <w:rPr>
                <w:lang w:val="uk-UA"/>
              </w:rPr>
              <w:t>«Про організацію та проведення Дня учнівського самоврядування на рівні району»</w:t>
            </w:r>
          </w:p>
        </w:tc>
        <w:tc>
          <w:tcPr>
            <w:tcW w:w="1479" w:type="dxa"/>
            <w:tcBorders>
              <w:top w:val="single" w:sz="4" w:space="0" w:color="auto"/>
              <w:left w:val="single" w:sz="4" w:space="0" w:color="auto"/>
              <w:bottom w:val="single" w:sz="4" w:space="0" w:color="auto"/>
              <w:right w:val="single" w:sz="4" w:space="0" w:color="auto"/>
            </w:tcBorders>
            <w:shd w:val="clear" w:color="auto" w:fill="auto"/>
          </w:tcPr>
          <w:p w:rsidR="00745F4D" w:rsidRPr="00C04552" w:rsidRDefault="00745F4D" w:rsidP="001E28FE">
            <w:pPr>
              <w:jc w:val="center"/>
              <w:rPr>
                <w:lang w:val="uk-UA"/>
              </w:rPr>
            </w:pPr>
            <w:r>
              <w:rPr>
                <w:lang w:val="uk-UA"/>
              </w:rPr>
              <w:t>18.11.</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745F4D" w:rsidRDefault="00745F4D" w:rsidP="001E28FE">
            <w:pPr>
              <w:rPr>
                <w:lang w:val="uk-UA"/>
              </w:rPr>
            </w:pPr>
            <w:r>
              <w:rPr>
                <w:lang w:val="uk-UA"/>
              </w:rPr>
              <w:t>Т. Кулаківська</w:t>
            </w:r>
          </w:p>
          <w:p w:rsidR="00745F4D" w:rsidRPr="00C04552" w:rsidRDefault="00745F4D" w:rsidP="001E28FE">
            <w:pPr>
              <w:rPr>
                <w:lang w:val="uk-UA"/>
              </w:rPr>
            </w:pPr>
            <w:r>
              <w:rPr>
                <w:lang w:val="uk-UA"/>
              </w:rPr>
              <w:t>Н. Макаревич</w:t>
            </w:r>
          </w:p>
        </w:tc>
      </w:tr>
      <w:tr w:rsidR="00745F4D" w:rsidRPr="00010750" w:rsidTr="001E28FE">
        <w:trPr>
          <w:trHeight w:val="201"/>
        </w:trPr>
        <w:tc>
          <w:tcPr>
            <w:tcW w:w="851" w:type="dxa"/>
            <w:tcBorders>
              <w:top w:val="single" w:sz="4" w:space="0" w:color="auto"/>
              <w:left w:val="single" w:sz="4" w:space="0" w:color="auto"/>
              <w:bottom w:val="single" w:sz="4" w:space="0" w:color="auto"/>
              <w:right w:val="single" w:sz="4" w:space="0" w:color="auto"/>
            </w:tcBorders>
            <w:shd w:val="clear" w:color="auto" w:fill="auto"/>
          </w:tcPr>
          <w:p w:rsidR="00745F4D" w:rsidRPr="00010750" w:rsidRDefault="00745F4D" w:rsidP="001E28FE">
            <w:pPr>
              <w:jc w:val="both"/>
              <w:rPr>
                <w:lang w:val="uk-UA"/>
              </w:rPr>
            </w:pPr>
            <w:r w:rsidRPr="00010750">
              <w:rPr>
                <w:lang w:val="uk-UA"/>
              </w:rPr>
              <w:t>12</w:t>
            </w:r>
          </w:p>
        </w:tc>
        <w:tc>
          <w:tcPr>
            <w:tcW w:w="9747" w:type="dxa"/>
            <w:tcBorders>
              <w:top w:val="single" w:sz="4" w:space="0" w:color="auto"/>
              <w:bottom w:val="single" w:sz="4" w:space="0" w:color="auto"/>
              <w:right w:val="single" w:sz="4" w:space="0" w:color="auto"/>
            </w:tcBorders>
          </w:tcPr>
          <w:p w:rsidR="00745F4D" w:rsidRPr="00740631" w:rsidRDefault="00745F4D" w:rsidP="001E28FE">
            <w:pPr>
              <w:pStyle w:val="a5"/>
              <w:jc w:val="left"/>
              <w:rPr>
                <w:rFonts w:ascii="Times New Roman" w:hAnsi="Times New Roman" w:cs="Times New Roman"/>
                <w:sz w:val="24"/>
                <w:szCs w:val="24"/>
                <w:lang w:eastAsia="uk-UA"/>
              </w:rPr>
            </w:pPr>
            <w:r w:rsidRPr="00740631">
              <w:rPr>
                <w:rFonts w:ascii="Times New Roman" w:hAnsi="Times New Roman" w:cs="Times New Roman"/>
                <w:sz w:val="24"/>
                <w:szCs w:val="24"/>
              </w:rPr>
              <w:t>«Про організацію та проведення новорічно-різдвяних свят для школярів»</w:t>
            </w:r>
          </w:p>
        </w:tc>
        <w:tc>
          <w:tcPr>
            <w:tcW w:w="1479" w:type="dxa"/>
            <w:tcBorders>
              <w:top w:val="single" w:sz="4" w:space="0" w:color="auto"/>
              <w:left w:val="single" w:sz="4" w:space="0" w:color="auto"/>
              <w:bottom w:val="single" w:sz="4" w:space="0" w:color="auto"/>
              <w:right w:val="single" w:sz="4" w:space="0" w:color="auto"/>
            </w:tcBorders>
          </w:tcPr>
          <w:p w:rsidR="00745F4D" w:rsidRPr="00C04552" w:rsidRDefault="00745F4D" w:rsidP="001E28FE">
            <w:pPr>
              <w:jc w:val="center"/>
              <w:rPr>
                <w:lang w:val="uk-UA" w:eastAsia="uk-UA"/>
              </w:rPr>
            </w:pPr>
            <w:r>
              <w:rPr>
                <w:lang w:val="uk-UA" w:eastAsia="uk-UA"/>
              </w:rPr>
              <w:t>16.12.</w:t>
            </w:r>
          </w:p>
        </w:tc>
        <w:tc>
          <w:tcPr>
            <w:tcW w:w="2490" w:type="dxa"/>
            <w:tcBorders>
              <w:top w:val="single" w:sz="4" w:space="0" w:color="auto"/>
              <w:left w:val="single" w:sz="4" w:space="0" w:color="auto"/>
              <w:bottom w:val="single" w:sz="4" w:space="0" w:color="auto"/>
              <w:right w:val="single" w:sz="4" w:space="0" w:color="auto"/>
            </w:tcBorders>
          </w:tcPr>
          <w:p w:rsidR="00745F4D" w:rsidRDefault="00745F4D" w:rsidP="001E28FE">
            <w:pPr>
              <w:rPr>
                <w:lang w:val="uk-UA"/>
              </w:rPr>
            </w:pPr>
            <w:r>
              <w:rPr>
                <w:lang w:val="uk-UA"/>
              </w:rPr>
              <w:t>Т. Кулаківська</w:t>
            </w:r>
          </w:p>
          <w:p w:rsidR="00745F4D" w:rsidRDefault="00745F4D" w:rsidP="001E28FE">
            <w:pPr>
              <w:rPr>
                <w:lang w:val="uk-UA"/>
              </w:rPr>
            </w:pPr>
            <w:r>
              <w:rPr>
                <w:lang w:val="uk-UA"/>
              </w:rPr>
              <w:t>Н. Макаревич</w:t>
            </w:r>
          </w:p>
          <w:p w:rsidR="00745F4D" w:rsidRPr="00C04552" w:rsidRDefault="00745F4D" w:rsidP="001E28FE">
            <w:pPr>
              <w:rPr>
                <w:lang w:val="uk-UA" w:eastAsia="uk-UA"/>
              </w:rPr>
            </w:pPr>
            <w:r>
              <w:rPr>
                <w:lang w:val="uk-UA"/>
              </w:rPr>
              <w:t>Н. Сенік</w:t>
            </w:r>
          </w:p>
        </w:tc>
        <w:tc>
          <w:tcPr>
            <w:tcW w:w="4702" w:type="dxa"/>
            <w:tcBorders>
              <w:left w:val="single" w:sz="4" w:space="0" w:color="auto"/>
            </w:tcBorders>
          </w:tcPr>
          <w:p w:rsidR="00745F4D" w:rsidRPr="00010750" w:rsidRDefault="00745F4D" w:rsidP="001E28FE">
            <w:pPr>
              <w:jc w:val="center"/>
              <w:rPr>
                <w:lang w:val="uk-UA" w:eastAsia="uk-UA"/>
              </w:rPr>
            </w:pPr>
          </w:p>
        </w:tc>
      </w:tr>
    </w:tbl>
    <w:p w:rsidR="005C6037" w:rsidRPr="00745F4D" w:rsidRDefault="005C6037" w:rsidP="00745F4D">
      <w:pPr>
        <w:shd w:val="clear" w:color="auto" w:fill="FFFFFF"/>
        <w:ind w:left="1560"/>
        <w:jc w:val="center"/>
      </w:pPr>
    </w:p>
    <w:p w:rsidR="00B00917" w:rsidRDefault="00B00917" w:rsidP="00DE171C">
      <w:pPr>
        <w:rPr>
          <w:lang w:val="uk-UA"/>
        </w:rPr>
      </w:pPr>
    </w:p>
    <w:p w:rsidR="00B00917" w:rsidRPr="00A465F7" w:rsidRDefault="00B00917" w:rsidP="000E6FE4">
      <w:pPr>
        <w:numPr>
          <w:ilvl w:val="0"/>
          <w:numId w:val="10"/>
        </w:numPr>
        <w:shd w:val="clear" w:color="auto" w:fill="FFFFFF"/>
        <w:jc w:val="center"/>
        <w:outlineLvl w:val="0"/>
        <w:rPr>
          <w:b/>
          <w:bCs/>
          <w:color w:val="000000"/>
          <w:spacing w:val="-7"/>
          <w:sz w:val="36"/>
          <w:szCs w:val="36"/>
          <w:lang w:val="uk-UA"/>
        </w:rPr>
      </w:pPr>
      <w:r w:rsidRPr="0042720A">
        <w:rPr>
          <w:b/>
          <w:bCs/>
          <w:color w:val="000000"/>
          <w:spacing w:val="-7"/>
          <w:lang w:val="uk-UA"/>
        </w:rPr>
        <w:t>УПРАВЛІННЯ ЗАГАЛЬНОЮ СЕРЕДНЬОЮ ОСВІТОЮ</w:t>
      </w:r>
    </w:p>
    <w:p w:rsidR="00B00917" w:rsidRPr="00FE2F2A" w:rsidRDefault="00B00917" w:rsidP="00B00917">
      <w:pPr>
        <w:shd w:val="clear" w:color="auto" w:fill="FFFFFF"/>
        <w:jc w:val="both"/>
        <w:outlineLvl w:val="0"/>
        <w:rPr>
          <w:b/>
          <w:bCs/>
          <w:color w:val="000000"/>
          <w:spacing w:val="-7"/>
          <w:sz w:val="32"/>
          <w:szCs w:val="32"/>
          <w:lang w:val="uk-UA"/>
        </w:rPr>
      </w:pPr>
    </w:p>
    <w:p w:rsidR="00B00917" w:rsidRPr="0042720A" w:rsidRDefault="00B00917" w:rsidP="000E6FE4">
      <w:pPr>
        <w:numPr>
          <w:ilvl w:val="1"/>
          <w:numId w:val="10"/>
        </w:numPr>
        <w:shd w:val="clear" w:color="auto" w:fill="FFFFFF"/>
        <w:ind w:left="0" w:firstLine="709"/>
        <w:jc w:val="center"/>
        <w:outlineLvl w:val="0"/>
        <w:rPr>
          <w:b/>
          <w:bCs/>
          <w:color w:val="000000"/>
          <w:spacing w:val="-7"/>
          <w:lang w:val="uk-UA"/>
        </w:rPr>
      </w:pPr>
      <w:r w:rsidRPr="0042720A">
        <w:rPr>
          <w:b/>
          <w:bCs/>
          <w:color w:val="000000"/>
          <w:spacing w:val="-7"/>
          <w:lang w:val="uk-UA"/>
        </w:rPr>
        <w:t>Інформаційно-аналітичне забезпечення управління з питань дошкільної, загальної середньої та позашкільної освіти</w:t>
      </w:r>
    </w:p>
    <w:p w:rsidR="00B00917" w:rsidRPr="00A465F7" w:rsidRDefault="00B00917" w:rsidP="00B00917">
      <w:pPr>
        <w:tabs>
          <w:tab w:val="left" w:pos="11640"/>
        </w:tabs>
        <w:jc w:val="center"/>
        <w:rPr>
          <w:b/>
          <w:sz w:val="32"/>
          <w:szCs w:val="32"/>
          <w:lang w:val="uk-UA"/>
        </w:rPr>
      </w:pPr>
    </w:p>
    <w:p w:rsidR="00B00917" w:rsidRPr="0042720A" w:rsidRDefault="00B00917" w:rsidP="00B00917">
      <w:pPr>
        <w:ind w:firstLine="720"/>
        <w:jc w:val="center"/>
        <w:rPr>
          <w:b/>
          <w:lang w:val="uk-UA"/>
        </w:rPr>
      </w:pPr>
      <w:r w:rsidRPr="0042720A">
        <w:rPr>
          <w:b/>
          <w:bCs/>
          <w:i/>
          <w:iCs/>
          <w:color w:val="000000"/>
          <w:spacing w:val="-1"/>
          <w:lang w:val="uk-UA"/>
        </w:rPr>
        <w:t xml:space="preserve">Закони України, Укази Президента України, </w:t>
      </w:r>
      <w:r w:rsidRPr="0042720A">
        <w:rPr>
          <w:b/>
          <w:bCs/>
          <w:i/>
          <w:iCs/>
          <w:color w:val="000000"/>
          <w:lang w:val="uk-UA"/>
        </w:rPr>
        <w:t xml:space="preserve">постанови Кабінету Міністрів України,  накази Міністерства освіти і науки України, </w:t>
      </w:r>
      <w:r w:rsidRPr="0042720A">
        <w:rPr>
          <w:b/>
          <w:bCs/>
          <w:i/>
          <w:iCs/>
          <w:color w:val="000000"/>
          <w:spacing w:val="-2"/>
          <w:lang w:val="uk-UA"/>
        </w:rPr>
        <w:t xml:space="preserve"> </w:t>
      </w:r>
      <w:r w:rsidRPr="0042720A">
        <w:rPr>
          <w:b/>
          <w:bCs/>
          <w:i/>
          <w:iCs/>
          <w:color w:val="000000"/>
          <w:lang w:val="uk-UA"/>
        </w:rPr>
        <w:t xml:space="preserve"> хід виконання яких </w:t>
      </w:r>
      <w:r w:rsidR="00A745CD">
        <w:rPr>
          <w:b/>
          <w:bCs/>
          <w:i/>
          <w:iCs/>
          <w:color w:val="000000"/>
          <w:lang w:val="uk-UA"/>
        </w:rPr>
        <w:t>перебувають</w:t>
      </w:r>
      <w:r w:rsidRPr="0042720A">
        <w:rPr>
          <w:b/>
          <w:bCs/>
          <w:i/>
          <w:iCs/>
          <w:color w:val="000000"/>
          <w:lang w:val="uk-UA"/>
        </w:rPr>
        <w:t xml:space="preserve"> на контролі у відділах  Управління освіти </w:t>
      </w:r>
    </w:p>
    <w:p w:rsidR="00B00917" w:rsidRPr="00B37D52" w:rsidRDefault="00B00917" w:rsidP="00B00917">
      <w:pPr>
        <w:shd w:val="clear" w:color="auto" w:fill="FFFFFF"/>
        <w:ind w:left="426"/>
        <w:jc w:val="both"/>
        <w:outlineLvl w:val="0"/>
        <w:rPr>
          <w:b/>
          <w:bCs/>
          <w:color w:val="000000"/>
          <w:spacing w:val="-7"/>
          <w:sz w:val="28"/>
          <w:szCs w:val="28"/>
          <w:lang w:val="uk-UA"/>
        </w:rPr>
      </w:pPr>
    </w:p>
    <w:tbl>
      <w:tblPr>
        <w:tblW w:w="14600" w:type="dxa"/>
        <w:tblInd w:w="392" w:type="dxa"/>
        <w:tblLayout w:type="fixed"/>
        <w:tblLook w:val="01E0"/>
      </w:tblPr>
      <w:tblGrid>
        <w:gridCol w:w="12332"/>
        <w:gridCol w:w="2268"/>
      </w:tblGrid>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45315A" w:rsidRDefault="00B00917" w:rsidP="004C6B8E">
            <w:pPr>
              <w:shd w:val="clear" w:color="auto" w:fill="FFFFFF"/>
              <w:ind w:firstLine="142"/>
              <w:jc w:val="center"/>
              <w:rPr>
                <w:b/>
                <w:bCs/>
                <w:lang w:val="uk-UA"/>
              </w:rPr>
            </w:pPr>
            <w:r w:rsidRPr="0045315A">
              <w:rPr>
                <w:b/>
                <w:bCs/>
                <w:color w:val="000000"/>
                <w:lang w:val="uk-UA"/>
              </w:rPr>
              <w:t>Назва документу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Pr="0045315A" w:rsidRDefault="00B00917" w:rsidP="004C6B8E">
            <w:pPr>
              <w:shd w:val="clear" w:color="auto" w:fill="FFFFFF"/>
              <w:ind w:left="23" w:right="91" w:firstLine="142"/>
              <w:jc w:val="center"/>
              <w:rPr>
                <w:b/>
                <w:bCs/>
                <w:lang w:val="uk-UA"/>
              </w:rPr>
            </w:pPr>
            <w:r w:rsidRPr="0045315A">
              <w:rPr>
                <w:b/>
                <w:bCs/>
                <w:color w:val="000000"/>
                <w:spacing w:val="-2"/>
                <w:lang w:val="uk-UA"/>
              </w:rPr>
              <w:t xml:space="preserve">Відповідальний </w:t>
            </w:r>
            <w:r w:rsidRPr="0045315A">
              <w:rPr>
                <w:b/>
                <w:bCs/>
                <w:color w:val="000000"/>
                <w:spacing w:val="3"/>
                <w:lang w:val="uk-UA"/>
              </w:rPr>
              <w:t>за виконання</w:t>
            </w:r>
          </w:p>
        </w:tc>
      </w:tr>
      <w:tr w:rsidR="00B00917" w:rsidRPr="00E30144" w:rsidTr="00411588">
        <w:tc>
          <w:tcPr>
            <w:tcW w:w="14600" w:type="dxa"/>
            <w:gridSpan w:val="2"/>
            <w:tcBorders>
              <w:top w:val="single" w:sz="4" w:space="0" w:color="auto"/>
              <w:left w:val="single" w:sz="4" w:space="0" w:color="auto"/>
              <w:bottom w:val="single" w:sz="4" w:space="0" w:color="auto"/>
              <w:right w:val="single" w:sz="4" w:space="0" w:color="auto"/>
            </w:tcBorders>
            <w:shd w:val="clear" w:color="auto" w:fill="auto"/>
          </w:tcPr>
          <w:p w:rsidR="00B00917" w:rsidRPr="0045315A" w:rsidRDefault="00B00917" w:rsidP="004C6B8E">
            <w:pPr>
              <w:shd w:val="clear" w:color="auto" w:fill="FFFFFF"/>
              <w:ind w:left="23" w:right="91" w:firstLine="142"/>
              <w:rPr>
                <w:b/>
                <w:bCs/>
                <w:color w:val="000000"/>
                <w:spacing w:val="-2"/>
                <w:lang w:val="uk-UA"/>
              </w:rPr>
            </w:pPr>
            <w:r w:rsidRPr="0045315A">
              <w:rPr>
                <w:b/>
                <w:bCs/>
                <w:iCs/>
                <w:color w:val="000000"/>
                <w:spacing w:val="-1"/>
                <w:lang w:val="uk-UA"/>
              </w:rPr>
              <w:t xml:space="preserve">                                                                       Закони України</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0D22AE" w:rsidRDefault="00B00917" w:rsidP="004C6B8E">
            <w:pPr>
              <w:jc w:val="both"/>
              <w:rPr>
                <w:color w:val="000000"/>
                <w:spacing w:val="-3"/>
              </w:rPr>
            </w:pPr>
            <w:r w:rsidRPr="000D22AE">
              <w:rPr>
                <w:color w:val="000000"/>
                <w:spacing w:val="-3"/>
                <w:lang w:val="uk-UA"/>
              </w:rPr>
              <w:t xml:space="preserve">Про освіту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0D22AE">
              <w:rPr>
                <w:lang w:val="uk-UA"/>
              </w:rPr>
              <w:t>Постолюк Т.К.</w:t>
            </w:r>
          </w:p>
          <w:p w:rsidR="00B00917" w:rsidRDefault="00B00917" w:rsidP="004C6B8E">
            <w:pPr>
              <w:shd w:val="clear" w:color="auto" w:fill="FFFFFF"/>
              <w:jc w:val="center"/>
              <w:rPr>
                <w:lang w:val="uk-UA"/>
              </w:rPr>
            </w:pPr>
            <w:r>
              <w:rPr>
                <w:lang w:val="uk-UA"/>
              </w:rPr>
              <w:t>Шурко О.В.</w:t>
            </w:r>
          </w:p>
          <w:p w:rsidR="00B00917" w:rsidRDefault="00B00917" w:rsidP="004C6B8E">
            <w:pPr>
              <w:shd w:val="clear" w:color="auto" w:fill="FFFFFF"/>
              <w:jc w:val="center"/>
              <w:rPr>
                <w:lang w:val="uk-UA"/>
              </w:rPr>
            </w:pPr>
            <w:r>
              <w:rPr>
                <w:lang w:val="uk-UA"/>
              </w:rPr>
              <w:t>Рожкова Л.М.</w:t>
            </w:r>
          </w:p>
          <w:p w:rsidR="00B00917" w:rsidRPr="000D22AE" w:rsidRDefault="00B00917" w:rsidP="004C6B8E">
            <w:pPr>
              <w:shd w:val="clear" w:color="auto" w:fill="FFFFFF"/>
              <w:jc w:val="center"/>
              <w:rPr>
                <w:lang w:val="uk-UA"/>
              </w:rPr>
            </w:pPr>
            <w:r w:rsidRPr="000D22AE">
              <w:rPr>
                <w:lang w:val="uk-UA"/>
              </w:rPr>
              <w:t>Левченко Н.П.</w:t>
            </w:r>
          </w:p>
          <w:p w:rsidR="00B00917" w:rsidRDefault="00B00917" w:rsidP="004C6B8E">
            <w:pPr>
              <w:shd w:val="clear" w:color="auto" w:fill="FFFFFF"/>
              <w:ind w:right="91"/>
              <w:jc w:val="center"/>
              <w:rPr>
                <w:lang w:val="uk-UA"/>
              </w:rPr>
            </w:pPr>
            <w:r>
              <w:rPr>
                <w:lang w:val="uk-UA"/>
              </w:rPr>
              <w:t>Кулаківська Т.І.</w:t>
            </w:r>
          </w:p>
          <w:p w:rsidR="00B00917" w:rsidRDefault="00B00917" w:rsidP="004C6B8E">
            <w:pPr>
              <w:shd w:val="clear" w:color="auto" w:fill="FFFFFF"/>
              <w:ind w:right="91"/>
              <w:jc w:val="center"/>
              <w:rPr>
                <w:lang w:val="uk-UA"/>
              </w:rPr>
            </w:pPr>
            <w:r>
              <w:rPr>
                <w:lang w:val="uk-UA"/>
              </w:rPr>
              <w:t>Онищенко Г.О.</w:t>
            </w:r>
          </w:p>
          <w:p w:rsidR="00B00917" w:rsidRPr="000D22AE" w:rsidRDefault="00B00917" w:rsidP="004C6B8E">
            <w:pPr>
              <w:shd w:val="clear" w:color="auto" w:fill="FFFFFF"/>
              <w:ind w:right="91"/>
              <w:jc w:val="center"/>
              <w:rPr>
                <w:b/>
                <w:bCs/>
                <w:color w:val="000000"/>
                <w:spacing w:val="-2"/>
                <w:lang w:val="uk-UA"/>
              </w:rP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0D22AE" w:rsidRDefault="00B00917" w:rsidP="004C6B8E">
            <w:pPr>
              <w:jc w:val="both"/>
              <w:rPr>
                <w:lang w:val="uk-UA"/>
              </w:rPr>
            </w:pPr>
            <w:r w:rsidRPr="000D22AE">
              <w:rPr>
                <w:color w:val="000000"/>
                <w:spacing w:val="-3"/>
                <w:lang w:val="uk-UA"/>
              </w:rPr>
              <w:t xml:space="preserve">Про загальну середню освіту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0D22AE">
              <w:rPr>
                <w:lang w:val="uk-UA"/>
              </w:rPr>
              <w:t>Постолюк Т.К.</w:t>
            </w:r>
          </w:p>
          <w:p w:rsidR="00B00917" w:rsidRDefault="00B00917" w:rsidP="004C6B8E">
            <w:pPr>
              <w:shd w:val="clear" w:color="auto" w:fill="FFFFFF"/>
              <w:jc w:val="center"/>
              <w:rPr>
                <w:lang w:val="uk-UA"/>
              </w:rPr>
            </w:pPr>
            <w:r>
              <w:rPr>
                <w:lang w:val="uk-UA"/>
              </w:rPr>
              <w:t>Шурко О.В.</w:t>
            </w:r>
          </w:p>
          <w:p w:rsidR="00B00917" w:rsidRPr="000D22AE" w:rsidRDefault="00B00917" w:rsidP="004C6B8E">
            <w:pPr>
              <w:shd w:val="clear" w:color="auto" w:fill="FFFFFF"/>
              <w:jc w:val="center"/>
              <w:rPr>
                <w:lang w:val="uk-UA"/>
              </w:rPr>
            </w:pPr>
            <w:r w:rsidRPr="000D22AE">
              <w:rPr>
                <w:lang w:val="uk-UA"/>
              </w:rPr>
              <w:t>Левченко Н.П.</w:t>
            </w:r>
          </w:p>
          <w:p w:rsidR="00B00917" w:rsidRDefault="00B00917" w:rsidP="004C6B8E">
            <w:pPr>
              <w:shd w:val="clear" w:color="auto" w:fill="FFFFFF"/>
              <w:jc w:val="center"/>
              <w:rPr>
                <w:lang w:val="uk-UA"/>
              </w:rPr>
            </w:pPr>
            <w:r>
              <w:rPr>
                <w:lang w:val="uk-UA"/>
              </w:rPr>
              <w:lastRenderedPageBreak/>
              <w:t>Онищенко Г.О.</w:t>
            </w:r>
          </w:p>
          <w:p w:rsidR="00B00917" w:rsidRPr="000D22AE" w:rsidRDefault="00B00917" w:rsidP="004C6B8E">
            <w:pPr>
              <w:shd w:val="clear" w:color="auto" w:fill="FFFFFF"/>
              <w:jc w:val="center"/>
              <w:rPr>
                <w:lang w:val="uk-UA"/>
              </w:rP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ind w:left="-360"/>
              <w:rPr>
                <w:rFonts w:ascii="Arial" w:hAnsi="Arial" w:cs="Arial"/>
                <w:color w:val="222222"/>
                <w:sz w:val="21"/>
                <w:szCs w:val="21"/>
              </w:rPr>
            </w:pPr>
            <w:r>
              <w:rPr>
                <w:iCs/>
                <w:color w:val="000000"/>
                <w:spacing w:val="-1"/>
                <w:lang w:val="uk-UA"/>
              </w:rPr>
              <w:lastRenderedPageBreak/>
              <w:t xml:space="preserve">      </w:t>
            </w:r>
            <w:r w:rsidRPr="000D22AE">
              <w:rPr>
                <w:iCs/>
                <w:color w:val="000000"/>
                <w:spacing w:val="-1"/>
                <w:lang w:val="uk-UA"/>
              </w:rPr>
              <w:t>Про дошкільну освіту</w:t>
            </w:r>
          </w:p>
          <w:p w:rsidR="00B00917" w:rsidRDefault="00B00917" w:rsidP="000E6FE4">
            <w:pPr>
              <w:numPr>
                <w:ilvl w:val="0"/>
                <w:numId w:val="11"/>
              </w:numPr>
              <w:ind w:left="0"/>
              <w:rPr>
                <w:rFonts w:ascii="Arial" w:hAnsi="Arial" w:cs="Arial"/>
                <w:color w:val="222222"/>
                <w:sz w:val="21"/>
                <w:szCs w:val="21"/>
              </w:rPr>
            </w:pPr>
          </w:p>
          <w:p w:rsidR="00B00917" w:rsidRDefault="00B00917" w:rsidP="000E6FE4">
            <w:pPr>
              <w:numPr>
                <w:ilvl w:val="0"/>
                <w:numId w:val="11"/>
              </w:numPr>
              <w:ind w:left="0"/>
              <w:rPr>
                <w:rFonts w:ascii="Arial" w:hAnsi="Arial" w:cs="Arial"/>
                <w:color w:val="222222"/>
                <w:sz w:val="21"/>
                <w:szCs w:val="21"/>
              </w:rPr>
            </w:pPr>
          </w:p>
          <w:p w:rsidR="00B00917" w:rsidRPr="000D22AE" w:rsidRDefault="00B00917" w:rsidP="004C6B8E">
            <w:pPr>
              <w:ind w:firstLine="142"/>
              <w:jc w:val="both"/>
              <w:rPr>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0D22AE">
              <w:rPr>
                <w:lang w:val="uk-UA"/>
              </w:rPr>
              <w:t>Постолюк Т.К.</w:t>
            </w:r>
          </w:p>
          <w:p w:rsidR="00B00917" w:rsidRDefault="00B00917" w:rsidP="004C6B8E">
            <w:pPr>
              <w:shd w:val="clear" w:color="auto" w:fill="FFFFFF"/>
              <w:jc w:val="center"/>
              <w:rPr>
                <w:lang w:val="uk-UA"/>
              </w:rPr>
            </w:pPr>
            <w:r>
              <w:rPr>
                <w:lang w:val="uk-UA"/>
              </w:rPr>
              <w:t>Шурко О.В.</w:t>
            </w:r>
          </w:p>
          <w:p w:rsidR="00B00917" w:rsidRDefault="00B00917" w:rsidP="004C6B8E">
            <w:pPr>
              <w:shd w:val="clear" w:color="auto" w:fill="FFFFFF"/>
              <w:jc w:val="center"/>
              <w:rPr>
                <w:lang w:val="uk-UA"/>
              </w:rPr>
            </w:pPr>
            <w:r>
              <w:rPr>
                <w:lang w:val="uk-UA"/>
              </w:rPr>
              <w:t>Рожкова Л.М.</w:t>
            </w:r>
          </w:p>
          <w:p w:rsidR="00B00917" w:rsidRDefault="00B00917" w:rsidP="004C6B8E">
            <w:pPr>
              <w:shd w:val="clear" w:color="auto" w:fill="FFFFFF"/>
              <w:ind w:right="91"/>
              <w:jc w:val="center"/>
              <w:rPr>
                <w:lang w:val="uk-UA"/>
              </w:rPr>
            </w:pPr>
            <w:r>
              <w:rPr>
                <w:lang w:val="uk-UA"/>
              </w:rPr>
              <w:t>Онищенко Г.О.</w:t>
            </w:r>
          </w:p>
          <w:p w:rsidR="00B00917" w:rsidRPr="000D22AE" w:rsidRDefault="00B00917" w:rsidP="004C6B8E">
            <w:pPr>
              <w:shd w:val="clear" w:color="auto" w:fill="FFFFFF"/>
              <w:ind w:right="91"/>
              <w:jc w:val="center"/>
              <w:rPr>
                <w:b/>
                <w:bCs/>
                <w:color w:val="000000"/>
                <w:spacing w:val="-2"/>
                <w:lang w:val="uk-UA"/>
              </w:rP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0D22AE" w:rsidRDefault="00B00917" w:rsidP="004C6B8E">
            <w:pPr>
              <w:shd w:val="clear" w:color="auto" w:fill="FFFFFF"/>
              <w:jc w:val="both"/>
              <w:rPr>
                <w:color w:val="000000"/>
                <w:spacing w:val="-1"/>
                <w:lang w:val="uk-UA"/>
              </w:rPr>
            </w:pPr>
            <w:r w:rsidRPr="000D22AE">
              <w:rPr>
                <w:lang w:val="uk-UA"/>
              </w:rPr>
              <w:t>Про позашкільну освіту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0D22AE">
              <w:rPr>
                <w:lang w:val="uk-UA"/>
              </w:rPr>
              <w:t>Постолюк Т.К.</w:t>
            </w:r>
          </w:p>
          <w:p w:rsidR="00B00917" w:rsidRDefault="00B00917" w:rsidP="004C6B8E">
            <w:pPr>
              <w:shd w:val="clear" w:color="auto" w:fill="FFFFFF"/>
              <w:jc w:val="center"/>
              <w:rPr>
                <w:lang w:val="uk-UA"/>
              </w:rPr>
            </w:pPr>
            <w:r>
              <w:rPr>
                <w:lang w:val="uk-UA"/>
              </w:rPr>
              <w:t>Шурко О.В.</w:t>
            </w:r>
          </w:p>
          <w:p w:rsidR="00B00917" w:rsidRDefault="00B00917" w:rsidP="004C6B8E">
            <w:pPr>
              <w:shd w:val="clear" w:color="auto" w:fill="FFFFFF"/>
              <w:ind w:right="91"/>
              <w:jc w:val="center"/>
              <w:rPr>
                <w:lang w:val="uk-UA"/>
              </w:rPr>
            </w:pPr>
            <w:r>
              <w:rPr>
                <w:lang w:val="uk-UA"/>
              </w:rPr>
              <w:t>Кулаківська Т.І.</w:t>
            </w:r>
          </w:p>
          <w:p w:rsidR="00B00917" w:rsidRDefault="00B00917" w:rsidP="004C6B8E">
            <w:pPr>
              <w:shd w:val="clear" w:color="auto" w:fill="FFFFFF"/>
              <w:jc w:val="center"/>
              <w:rPr>
                <w:lang w:val="uk-UA"/>
              </w:rPr>
            </w:pPr>
            <w:r>
              <w:rPr>
                <w:lang w:val="uk-UA"/>
              </w:rPr>
              <w:t>Онищенко Г.О.</w:t>
            </w:r>
          </w:p>
          <w:p w:rsidR="00B00917" w:rsidRPr="000D22AE" w:rsidRDefault="00B00917" w:rsidP="004C6B8E">
            <w:pPr>
              <w:shd w:val="clear" w:color="auto" w:fill="FFFFFF"/>
              <w:jc w:val="center"/>
              <w:rPr>
                <w:lang w:val="uk-UA"/>
              </w:rP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5630AE" w:rsidRDefault="00311B3B" w:rsidP="004C6B8E">
            <w:pPr>
              <w:shd w:val="clear" w:color="auto" w:fill="FFFFFF"/>
              <w:rPr>
                <w:lang w:val="uk-UA"/>
              </w:rPr>
            </w:pPr>
            <w:hyperlink r:id="rId8" w:history="1">
              <w:r w:rsidR="00B00917" w:rsidRPr="005630AE">
                <w:rPr>
                  <w:rStyle w:val="a6"/>
                  <w:color w:val="auto"/>
                  <w:u w:val="none"/>
                </w:rPr>
                <w:t>Про охорону праці</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0D22AE">
              <w:rPr>
                <w:lang w:val="uk-UA"/>
              </w:rPr>
              <w:t>Постолюк Т.К.</w:t>
            </w:r>
          </w:p>
          <w:p w:rsidR="00B00917" w:rsidRDefault="00B00917" w:rsidP="004C6B8E">
            <w:pPr>
              <w:shd w:val="clear" w:color="auto" w:fill="FFFFFF"/>
              <w:jc w:val="center"/>
              <w:rPr>
                <w:lang w:val="uk-UA"/>
              </w:rPr>
            </w:pPr>
            <w:r>
              <w:rPr>
                <w:lang w:val="uk-UA"/>
              </w:rPr>
              <w:t>Шурко О.В.</w:t>
            </w:r>
          </w:p>
          <w:p w:rsidR="00B00917" w:rsidRDefault="00B00917" w:rsidP="004C6B8E">
            <w:pPr>
              <w:shd w:val="clear" w:color="auto" w:fill="FFFFFF"/>
              <w:jc w:val="center"/>
              <w:rPr>
                <w:lang w:val="uk-UA"/>
              </w:rPr>
            </w:pPr>
            <w:r>
              <w:rPr>
                <w:lang w:val="uk-UA"/>
              </w:rPr>
              <w:t>Рожкова Л.М.</w:t>
            </w:r>
          </w:p>
          <w:p w:rsidR="00B00917" w:rsidRDefault="00B00917" w:rsidP="004C6B8E">
            <w:pPr>
              <w:jc w:val="center"/>
            </w:pPr>
            <w:r>
              <w:rPr>
                <w:lang w:val="uk-UA"/>
              </w:rPr>
              <w:t>Семенкова Т.П.</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5630AE" w:rsidRDefault="005630AE" w:rsidP="004C6B8E">
            <w:pPr>
              <w:shd w:val="clear" w:color="auto" w:fill="FFFFFF"/>
              <w:rPr>
                <w:rFonts w:ascii="Arial" w:hAnsi="Arial" w:cs="Arial"/>
                <w:lang w:val="uk-UA"/>
              </w:rPr>
            </w:pPr>
            <w:r>
              <w:rPr>
                <w:lang w:val="uk-UA"/>
              </w:rPr>
              <w:t>Кодекс цивільного захисту України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0D22AE">
              <w:rPr>
                <w:lang w:val="uk-UA"/>
              </w:rPr>
              <w:t>Постолюк Т.К.</w:t>
            </w:r>
          </w:p>
          <w:p w:rsidR="00B00917" w:rsidRDefault="00B00917" w:rsidP="004C6B8E">
            <w:pPr>
              <w:shd w:val="clear" w:color="auto" w:fill="FFFFFF"/>
              <w:jc w:val="center"/>
              <w:rPr>
                <w:lang w:val="uk-UA"/>
              </w:rPr>
            </w:pPr>
            <w:r>
              <w:rPr>
                <w:lang w:val="uk-UA"/>
              </w:rPr>
              <w:t>Шурко О.В.</w:t>
            </w:r>
          </w:p>
          <w:p w:rsidR="00B00917" w:rsidRDefault="00B00917" w:rsidP="004C6B8E">
            <w:pPr>
              <w:shd w:val="clear" w:color="auto" w:fill="FFFFFF"/>
              <w:jc w:val="center"/>
              <w:rPr>
                <w:lang w:val="uk-UA"/>
              </w:rPr>
            </w:pPr>
            <w:r>
              <w:rPr>
                <w:lang w:val="uk-UA"/>
              </w:rPr>
              <w:t>Рожкова Л.М.</w:t>
            </w:r>
          </w:p>
          <w:p w:rsidR="00B00917" w:rsidRPr="000D22AE" w:rsidRDefault="00B00917" w:rsidP="004C6B8E">
            <w:pPr>
              <w:shd w:val="clear" w:color="auto" w:fill="FFFFFF"/>
              <w:jc w:val="center"/>
              <w:rPr>
                <w:lang w:val="uk-UA"/>
              </w:rPr>
            </w:pPr>
            <w:r>
              <w:rPr>
                <w:lang w:val="uk-UA"/>
              </w:rPr>
              <w:t>Семенкова Т.П.</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5630AE" w:rsidRDefault="00B00917" w:rsidP="004C6B8E">
            <w:pPr>
              <w:ind w:left="-360"/>
              <w:rPr>
                <w:rFonts w:ascii="Arial" w:hAnsi="Arial" w:cs="Arial"/>
                <w:lang w:val="uk-UA"/>
              </w:rPr>
            </w:pPr>
            <w:r>
              <w:rPr>
                <w:rFonts w:ascii="Arial" w:hAnsi="Arial" w:cs="Arial"/>
                <w:lang w:val="uk-UA"/>
              </w:rPr>
              <w:t xml:space="preserve">     </w:t>
            </w:r>
            <w:hyperlink r:id="rId9" w:history="1">
              <w:r w:rsidRPr="005630AE">
                <w:rPr>
                  <w:rStyle w:val="a6"/>
                  <w:color w:val="auto"/>
                  <w:u w:val="none"/>
                </w:rPr>
                <w:t>Про дитяче харчування</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Pr="00657987" w:rsidRDefault="00B00917" w:rsidP="004C6B8E">
            <w:pPr>
              <w:shd w:val="clear" w:color="auto" w:fill="FFFFFF"/>
              <w:jc w:val="center"/>
              <w:rPr>
                <w:lang w:val="uk-UA"/>
              </w:rPr>
            </w:pPr>
            <w:r>
              <w:rPr>
                <w:lang w:val="uk-UA"/>
              </w:rPr>
              <w:t>Рожкова Л.М.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B041E5" w:rsidRDefault="00B00917" w:rsidP="004C6B8E">
            <w:pPr>
              <w:rPr>
                <w:rFonts w:ascii="Arial" w:hAnsi="Arial" w:cs="Arial"/>
                <w:lang w:val="uk-UA"/>
              </w:rPr>
            </w:pPr>
            <w:r w:rsidRPr="00B041E5">
              <w:rPr>
                <w:lang w:val="uk-UA"/>
              </w:rPr>
              <w:t>Про попередження насильства  в сім’ї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175D1D">
              <w:t>Рожкова Л.М.</w:t>
            </w:r>
          </w:p>
          <w:p w:rsidR="00B00917" w:rsidRDefault="00B00917" w:rsidP="004C6B8E">
            <w:pPr>
              <w:shd w:val="clear" w:color="auto" w:fill="FFFFFF"/>
              <w:jc w:val="center"/>
              <w:rPr>
                <w:lang w:val="uk-UA"/>
              </w:rPr>
            </w:pPr>
            <w:r w:rsidRPr="00C802B3">
              <w:t>Кулаківська Т.І.</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B041E5" w:rsidRDefault="00311B3B" w:rsidP="004C6B8E">
            <w:pPr>
              <w:rPr>
                <w:rFonts w:ascii="Arial" w:hAnsi="Arial" w:cs="Arial"/>
                <w:lang w:val="uk-UA"/>
              </w:rPr>
            </w:pPr>
            <w:hyperlink r:id="rId10" w:history="1">
              <w:r w:rsidR="00B00917" w:rsidRPr="00B041E5">
                <w:rPr>
                  <w:rStyle w:val="a6"/>
                  <w:color w:val="auto"/>
                  <w:u w:val="none"/>
                  <w:lang w:val="uk-UA"/>
                </w:rPr>
                <w:t>Про фізичну культуру і спорт</w:t>
              </w:r>
            </w:hyperlink>
            <w:r w:rsidR="00B00917" w:rsidRPr="00B041E5">
              <w:rPr>
                <w:rFonts w:ascii="Arial" w:hAnsi="Arial" w:cs="Arial"/>
                <w:lang w:val="uk-UA"/>
              </w:rPr>
              <w:t xml:space="preserve">      </w:t>
            </w:r>
          </w:p>
          <w:p w:rsidR="00B00917" w:rsidRPr="00B041E5" w:rsidRDefault="00B00917" w:rsidP="004C6B8E">
            <w:pPr>
              <w:shd w:val="clear" w:color="auto" w:fill="FFFFFF"/>
              <w:ind w:firstLine="142"/>
              <w:rPr>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Pr>
                <w:lang w:val="uk-UA"/>
              </w:rPr>
              <w:t>Рожкова Л.М.</w:t>
            </w:r>
          </w:p>
          <w:p w:rsidR="00B00917" w:rsidRDefault="00B00917" w:rsidP="004C6B8E">
            <w:pPr>
              <w:shd w:val="clear" w:color="auto" w:fill="FFFFFF"/>
              <w:jc w:val="center"/>
              <w:rPr>
                <w:lang w:val="uk-UA"/>
              </w:rPr>
            </w:pPr>
            <w:r>
              <w:rPr>
                <w:lang w:val="uk-UA"/>
              </w:rPr>
              <w:t>Кулаківська Т.І.</w:t>
            </w:r>
          </w:p>
          <w:p w:rsidR="00B00917" w:rsidRDefault="00B00917" w:rsidP="004C6B8E">
            <w:pPr>
              <w:jc w:val="cente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B041E5" w:rsidRDefault="00B00917" w:rsidP="004C6B8E">
            <w:pPr>
              <w:rPr>
                <w:rFonts w:ascii="Arial" w:hAnsi="Arial" w:cs="Arial"/>
                <w:lang w:val="uk-UA"/>
              </w:rPr>
            </w:pPr>
            <w:r w:rsidRPr="00B041E5">
              <w:rPr>
                <w:lang w:val="uk-UA"/>
              </w:rPr>
              <w:t>Про засади державної мовної політики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B041E5" w:rsidRDefault="00B00917" w:rsidP="004C6B8E">
            <w:pPr>
              <w:shd w:val="clear" w:color="auto" w:fill="FFFFFF"/>
              <w:jc w:val="both"/>
              <w:rPr>
                <w:lang w:val="uk-UA"/>
              </w:rPr>
            </w:pPr>
            <w:r w:rsidRPr="00B041E5">
              <w:rPr>
                <w:lang w:val="uk-UA"/>
              </w:rPr>
              <w:t>Кодекс законів про працю України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Pr="00541C9B" w:rsidRDefault="00B00917" w:rsidP="004C6B8E">
            <w:pPr>
              <w:shd w:val="clear" w:color="auto" w:fill="FFFFFF"/>
              <w:jc w:val="center"/>
              <w:rPr>
                <w:lang w:val="uk-UA"/>
              </w:rPr>
            </w:pPr>
            <w:r w:rsidRPr="00541C9B">
              <w:rPr>
                <w:lang w:val="uk-UA"/>
              </w:rPr>
              <w:t>Онищенко Г. О.</w:t>
            </w:r>
          </w:p>
          <w:p w:rsidR="00B00917" w:rsidRPr="00541C9B" w:rsidRDefault="00B00917" w:rsidP="004C6B8E">
            <w:pPr>
              <w:shd w:val="clear" w:color="auto" w:fill="FFFFFF"/>
              <w:jc w:val="center"/>
              <w:rPr>
                <w:lang w:val="uk-UA"/>
              </w:rPr>
            </w:pPr>
            <w:r w:rsidRPr="00541C9B">
              <w:rPr>
                <w:lang w:val="uk-UA"/>
              </w:rPr>
              <w:t>Полторапавло Л.І.</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B041E5" w:rsidRDefault="00B00917" w:rsidP="004C6B8E">
            <w:pPr>
              <w:shd w:val="clear" w:color="auto" w:fill="FFFFFF"/>
              <w:jc w:val="both"/>
              <w:rPr>
                <w:color w:val="000000"/>
                <w:spacing w:val="-1"/>
                <w:lang w:val="uk-UA"/>
              </w:rPr>
            </w:pPr>
            <w:r w:rsidRPr="00B041E5">
              <w:rPr>
                <w:lang w:val="uk-UA"/>
              </w:rPr>
              <w:t>Про охорону дитинства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Pr>
                <w:lang w:val="uk-UA"/>
              </w:rPr>
              <w:t>Шурко О.В.</w:t>
            </w:r>
          </w:p>
          <w:p w:rsidR="00B00917" w:rsidRPr="00C802B3" w:rsidRDefault="00B00917" w:rsidP="004C6B8E">
            <w:pPr>
              <w:jc w:val="center"/>
            </w:pPr>
            <w:r w:rsidRPr="00C802B3">
              <w:t>Рожкова Л.М.</w:t>
            </w:r>
          </w:p>
          <w:p w:rsidR="00B00917" w:rsidRPr="00C802B3" w:rsidRDefault="00B00917" w:rsidP="004C6B8E">
            <w:pPr>
              <w:jc w:val="center"/>
            </w:pPr>
            <w:r w:rsidRPr="00C802B3">
              <w:t>Левченко Н.П.</w:t>
            </w:r>
          </w:p>
          <w:p w:rsidR="00B00917" w:rsidRPr="00C802B3" w:rsidRDefault="00B00917" w:rsidP="004C6B8E">
            <w:pPr>
              <w:jc w:val="center"/>
            </w:pPr>
            <w:r w:rsidRPr="00C802B3">
              <w:t>Кулаківська Т.І.</w:t>
            </w:r>
          </w:p>
          <w:p w:rsidR="00B00917" w:rsidRPr="00C802B3" w:rsidRDefault="00B00917" w:rsidP="004C6B8E">
            <w:pPr>
              <w:jc w:val="center"/>
            </w:pPr>
            <w:r w:rsidRPr="00C802B3">
              <w:t>Онищенко Г.О.</w:t>
            </w:r>
          </w:p>
          <w:p w:rsidR="00B00917" w:rsidRPr="000D22AE" w:rsidRDefault="00B00917" w:rsidP="004C6B8E">
            <w:pPr>
              <w:shd w:val="clear" w:color="auto" w:fill="FFFFFF"/>
              <w:jc w:val="center"/>
              <w:rPr>
                <w:lang w:val="uk-UA"/>
              </w:rP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B041E5" w:rsidRDefault="00B00917" w:rsidP="004C6B8E">
            <w:pPr>
              <w:shd w:val="clear" w:color="auto" w:fill="FFFFFF"/>
              <w:jc w:val="both"/>
              <w:rPr>
                <w:lang w:val="uk-UA"/>
              </w:rPr>
            </w:pPr>
            <w:r w:rsidRPr="00B041E5">
              <w:rPr>
                <w:szCs w:val="28"/>
                <w:lang w:val="uk-UA"/>
              </w:rPr>
              <w:lastRenderedPageBreak/>
              <w:t>Про державну допомогу сім’ям з дітьми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Pr="00A25FFF" w:rsidRDefault="00B00917" w:rsidP="004C6B8E">
            <w:pPr>
              <w:shd w:val="clear" w:color="auto" w:fill="FFFFFF"/>
              <w:jc w:val="center"/>
              <w:rPr>
                <w:lang w:val="uk-UA"/>
              </w:rPr>
            </w:pPr>
            <w:r>
              <w:rPr>
                <w:lang w:val="uk-UA"/>
              </w:rPr>
              <w:t>Кулаківська Т.І.</w:t>
            </w:r>
          </w:p>
        </w:tc>
      </w:tr>
      <w:tr w:rsidR="00B041E5"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41E5" w:rsidRPr="003A3A77" w:rsidRDefault="00B041E5" w:rsidP="003A3A77">
            <w:pPr>
              <w:pStyle w:val="normal"/>
              <w:ind w:left="34"/>
              <w:rPr>
                <w:rFonts w:ascii="Times New Roman" w:hAnsi="Times New Roman" w:cs="Times New Roman"/>
                <w:sz w:val="24"/>
                <w:szCs w:val="24"/>
                <w:lang w:val="uk-UA"/>
              </w:rPr>
            </w:pPr>
            <w:r w:rsidRPr="00B041E5">
              <w:rPr>
                <w:rFonts w:ascii="Times New Roman" w:hAnsi="Times New Roman" w:cs="Times New Roman"/>
                <w:sz w:val="24"/>
                <w:szCs w:val="24"/>
                <w:lang w:val="uk-UA"/>
              </w:rPr>
              <w:t>Про бі</w:t>
            </w:r>
            <w:r>
              <w:rPr>
                <w:rFonts w:ascii="Times New Roman" w:hAnsi="Times New Roman" w:cs="Times New Roman"/>
                <w:sz w:val="24"/>
                <w:szCs w:val="24"/>
                <w:lang w:val="uk-UA"/>
              </w:rPr>
              <w:t>бліотеки і бібліотечну справу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41E5" w:rsidRDefault="00B041E5" w:rsidP="004C6B8E">
            <w:pPr>
              <w:shd w:val="clear" w:color="auto" w:fill="FFFFFF"/>
              <w:jc w:val="center"/>
              <w:rPr>
                <w:lang w:val="uk-UA"/>
              </w:rP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B041E5" w:rsidRDefault="00B00917" w:rsidP="004C6B8E">
            <w:pPr>
              <w:rPr>
                <w:lang w:val="uk-UA"/>
              </w:rPr>
            </w:pPr>
            <w:r w:rsidRPr="00B041E5">
              <w:rPr>
                <w:lang w:val="uk-UA"/>
              </w:rPr>
              <w:t>Про інноваційну діяльність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Pr="00A25FFF" w:rsidRDefault="00B00917" w:rsidP="004C6B8E">
            <w:pPr>
              <w:shd w:val="clear" w:color="auto" w:fill="FFFFFF"/>
              <w:jc w:val="center"/>
              <w:rPr>
                <w:lang w:val="uk-UA"/>
              </w:rP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B041E5" w:rsidRDefault="00B00917" w:rsidP="004C6B8E">
            <w:pPr>
              <w:rPr>
                <w:lang w:val="uk-UA"/>
              </w:rPr>
            </w:pPr>
            <w:r w:rsidRPr="00B041E5">
              <w:rPr>
                <w:rStyle w:val="rvts23"/>
                <w:lang w:val="uk-UA"/>
              </w:rPr>
              <w:t>Про благодійну діяльність та благодійні організації</w:t>
            </w:r>
          </w:p>
          <w:p w:rsidR="00B00917" w:rsidRPr="00B041E5" w:rsidRDefault="00B00917" w:rsidP="004C6B8E">
            <w:pPr>
              <w:ind w:left="176"/>
              <w:rPr>
                <w:bCs/>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0D22AE">
              <w:rPr>
                <w:lang w:val="uk-UA"/>
              </w:rPr>
              <w:t>Постолюк Т.К.</w:t>
            </w:r>
          </w:p>
          <w:p w:rsidR="00B00917" w:rsidRDefault="00B00917" w:rsidP="004C6B8E">
            <w:pPr>
              <w:shd w:val="clear" w:color="auto" w:fill="FFFFFF"/>
              <w:jc w:val="center"/>
              <w:rPr>
                <w:lang w:val="uk-UA"/>
              </w:rPr>
            </w:pPr>
            <w:r>
              <w:rPr>
                <w:lang w:val="uk-UA"/>
              </w:rPr>
              <w:t>Шурко О.В.</w:t>
            </w:r>
          </w:p>
          <w:p w:rsidR="00B00917" w:rsidRPr="000D22AE" w:rsidRDefault="00B00917" w:rsidP="004C6B8E">
            <w:pPr>
              <w:shd w:val="clear" w:color="auto" w:fill="FFFFFF"/>
              <w:jc w:val="center"/>
              <w:rPr>
                <w:lang w:val="uk-UA"/>
              </w:rPr>
            </w:pPr>
            <w:r>
              <w:rPr>
                <w:lang w:val="uk-UA"/>
              </w:rPr>
              <w:t>Рожкова Л.М.</w:t>
            </w:r>
          </w:p>
          <w:p w:rsidR="00B00917" w:rsidRDefault="00B00917" w:rsidP="004C6B8E">
            <w:pPr>
              <w:shd w:val="clear" w:color="auto" w:fill="FFFFFF"/>
              <w:jc w:val="center"/>
              <w:rPr>
                <w:lang w:val="uk-UA"/>
              </w:rPr>
            </w:pPr>
            <w:r w:rsidRPr="00A25FFF">
              <w:rPr>
                <w:lang w:val="uk-UA"/>
              </w:rPr>
              <w:t>Левченко Н.П.</w:t>
            </w:r>
          </w:p>
          <w:p w:rsidR="00B00917" w:rsidRPr="00A25FFF" w:rsidRDefault="00B00917" w:rsidP="004C6B8E">
            <w:pPr>
              <w:shd w:val="clear" w:color="auto" w:fill="FFFFFF"/>
              <w:jc w:val="center"/>
              <w:rPr>
                <w:lang w:val="uk-UA"/>
              </w:rPr>
            </w:pPr>
            <w:r>
              <w:rPr>
                <w:bCs/>
                <w:color w:val="000000"/>
                <w:spacing w:val="-7"/>
                <w:lang w:val="uk-UA"/>
              </w:rPr>
              <w:t>Кулаківська Т.І.</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rPr>
                <w:rStyle w:val="rvts23"/>
                <w:lang w:val="uk-UA"/>
              </w:rPr>
            </w:pPr>
            <w:r w:rsidRPr="00A25FFF">
              <w:rPr>
                <w:rStyle w:val="rvts23"/>
                <w:lang w:val="uk-UA"/>
              </w:rPr>
              <w:t>Про звернення громадян</w:t>
            </w:r>
          </w:p>
          <w:p w:rsidR="00370F3C" w:rsidRPr="00A25FFF" w:rsidRDefault="00370F3C" w:rsidP="004C6B8E">
            <w:pPr>
              <w:rPr>
                <w:rStyle w:val="rvts23"/>
                <w:lang w:val="uk-UA"/>
              </w:rPr>
            </w:pPr>
            <w:r>
              <w:rPr>
                <w:rStyle w:val="rvts23"/>
                <w:lang w:val="uk-UA"/>
              </w:rPr>
              <w:t>Про доступ до публічної інформації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0D22AE">
              <w:rPr>
                <w:lang w:val="uk-UA"/>
              </w:rPr>
              <w:t>Постолюк Т.К.</w:t>
            </w:r>
          </w:p>
          <w:p w:rsidR="00B00917" w:rsidRDefault="00B00917" w:rsidP="004C6B8E">
            <w:pPr>
              <w:shd w:val="clear" w:color="auto" w:fill="FFFFFF"/>
              <w:jc w:val="center"/>
              <w:rPr>
                <w:lang w:val="uk-UA"/>
              </w:rPr>
            </w:pPr>
            <w:r>
              <w:rPr>
                <w:lang w:val="uk-UA"/>
              </w:rPr>
              <w:t>Шурко О.В.</w:t>
            </w:r>
          </w:p>
          <w:p w:rsidR="00B00917" w:rsidRDefault="00B00917" w:rsidP="004C6B8E">
            <w:pPr>
              <w:shd w:val="clear" w:color="auto" w:fill="FFFFFF"/>
              <w:jc w:val="center"/>
              <w:rPr>
                <w:lang w:val="uk-UA"/>
              </w:rPr>
            </w:pPr>
            <w:r>
              <w:rPr>
                <w:lang w:val="uk-UA"/>
              </w:rPr>
              <w:t>Рожкова Л.М.</w:t>
            </w:r>
          </w:p>
          <w:p w:rsidR="00B00917" w:rsidRPr="000D22AE" w:rsidRDefault="00B00917" w:rsidP="004C6B8E">
            <w:pPr>
              <w:shd w:val="clear" w:color="auto" w:fill="FFFFFF"/>
              <w:jc w:val="center"/>
              <w:rPr>
                <w:lang w:val="uk-UA"/>
              </w:rPr>
            </w:pPr>
            <w:r w:rsidRPr="000D22AE">
              <w:rPr>
                <w:lang w:val="uk-UA"/>
              </w:rPr>
              <w:t>Левченко Н.П.</w:t>
            </w:r>
          </w:p>
          <w:p w:rsidR="00B00917" w:rsidRDefault="00B00917" w:rsidP="004C6B8E">
            <w:pPr>
              <w:shd w:val="clear" w:color="auto" w:fill="FFFFFF"/>
              <w:jc w:val="center"/>
              <w:rPr>
                <w:lang w:val="uk-UA"/>
              </w:rPr>
            </w:pPr>
            <w:r>
              <w:rPr>
                <w:lang w:val="uk-UA"/>
              </w:rPr>
              <w:t>Кулаківська Т.І.</w:t>
            </w:r>
          </w:p>
          <w:p w:rsidR="00B00917" w:rsidRDefault="00B00917" w:rsidP="004C6B8E">
            <w:pPr>
              <w:shd w:val="clear" w:color="auto" w:fill="FFFFFF"/>
              <w:jc w:val="center"/>
              <w:rPr>
                <w:lang w:val="uk-UA"/>
              </w:rPr>
            </w:pPr>
            <w:r>
              <w:rPr>
                <w:lang w:val="uk-UA"/>
              </w:rPr>
              <w:t>Онищенко Г.О.</w:t>
            </w:r>
          </w:p>
          <w:p w:rsidR="00B00917" w:rsidRPr="00A25FFF" w:rsidRDefault="00B00917" w:rsidP="004C6B8E">
            <w:pPr>
              <w:shd w:val="clear" w:color="auto" w:fill="FFFFFF"/>
              <w:jc w:val="center"/>
              <w:rPr>
                <w:lang w:val="uk-UA"/>
              </w:rPr>
            </w:pPr>
            <w:r>
              <w:rPr>
                <w:lang w:val="uk-UA"/>
              </w:rPr>
              <w:t>Федина Т.М.</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A25FFF" w:rsidRDefault="00B00917" w:rsidP="004C6B8E">
            <w:pPr>
              <w:rPr>
                <w:rStyle w:val="rvts23"/>
                <w:lang w:val="uk-UA"/>
              </w:rPr>
            </w:pPr>
            <w:r>
              <w:rPr>
                <w:rStyle w:val="rvts23"/>
                <w:lang w:val="uk-UA"/>
              </w:rPr>
              <w:t>Про державну службу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sidRPr="000D22AE">
              <w:rPr>
                <w:lang w:val="uk-UA"/>
              </w:rPr>
              <w:t>Постолюк Т.К.</w:t>
            </w:r>
          </w:p>
          <w:p w:rsidR="00B00917" w:rsidRDefault="00B00917" w:rsidP="004C6B8E">
            <w:pPr>
              <w:shd w:val="clear" w:color="auto" w:fill="FFFFFF"/>
              <w:jc w:val="center"/>
              <w:rPr>
                <w:lang w:val="uk-UA"/>
              </w:rPr>
            </w:pPr>
            <w:r>
              <w:rPr>
                <w:lang w:val="uk-UA"/>
              </w:rPr>
              <w:t>Шурко О.В.</w:t>
            </w:r>
          </w:p>
          <w:p w:rsidR="00B00917" w:rsidRDefault="00B00917" w:rsidP="004C6B8E">
            <w:pPr>
              <w:shd w:val="clear" w:color="auto" w:fill="FFFFFF"/>
              <w:jc w:val="center"/>
              <w:rPr>
                <w:lang w:val="uk-UA"/>
              </w:rPr>
            </w:pPr>
            <w:r>
              <w:rPr>
                <w:lang w:val="uk-UA"/>
              </w:rPr>
              <w:t>Рожкова Л.М.</w:t>
            </w:r>
          </w:p>
          <w:p w:rsidR="00B00917" w:rsidRPr="000D22AE" w:rsidRDefault="00B00917" w:rsidP="004C6B8E">
            <w:pPr>
              <w:shd w:val="clear" w:color="auto" w:fill="FFFFFF"/>
              <w:jc w:val="center"/>
              <w:rPr>
                <w:lang w:val="uk-UA"/>
              </w:rPr>
            </w:pPr>
            <w:r w:rsidRPr="000D22AE">
              <w:rPr>
                <w:lang w:val="uk-UA"/>
              </w:rPr>
              <w:t>Левченко Н.П.</w:t>
            </w:r>
          </w:p>
          <w:p w:rsidR="00B00917" w:rsidRDefault="00B00917" w:rsidP="004C6B8E">
            <w:pPr>
              <w:shd w:val="clear" w:color="auto" w:fill="FFFFFF"/>
              <w:jc w:val="center"/>
              <w:rPr>
                <w:lang w:val="uk-UA"/>
              </w:rPr>
            </w:pPr>
            <w:r>
              <w:rPr>
                <w:lang w:val="uk-UA"/>
              </w:rPr>
              <w:t>Кулаківська Т.І.</w:t>
            </w:r>
          </w:p>
          <w:p w:rsidR="00B00917" w:rsidRPr="000D22AE" w:rsidRDefault="00B00917" w:rsidP="004C6B8E">
            <w:pPr>
              <w:shd w:val="clear" w:color="auto" w:fill="FFFFFF"/>
              <w:jc w:val="center"/>
              <w:rPr>
                <w:lang w:val="uk-UA"/>
              </w:rPr>
            </w:pPr>
            <w:r>
              <w:rPr>
                <w:lang w:val="uk-UA"/>
              </w:rPr>
              <w:t>Онищенко Г.О.</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541C9B" w:rsidRDefault="00B00917" w:rsidP="004C6B8E">
            <w:pPr>
              <w:rPr>
                <w:rStyle w:val="rvts23"/>
                <w:lang w:val="uk-UA"/>
              </w:rPr>
            </w:pPr>
            <w:r w:rsidRPr="00541C9B">
              <w:rPr>
                <w:rStyle w:val="rvts23"/>
                <w:lang w:val="uk-UA"/>
              </w:rPr>
              <w:t xml:space="preserve">Про засади </w:t>
            </w:r>
            <w:r>
              <w:rPr>
                <w:rStyle w:val="rvts23"/>
                <w:lang w:val="uk-UA"/>
              </w:rPr>
              <w:t>запобігання і протидії корупції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Pr="00541C9B" w:rsidRDefault="00B00917" w:rsidP="004C6B8E">
            <w:pPr>
              <w:shd w:val="clear" w:color="auto" w:fill="FFFFFF"/>
              <w:jc w:val="center"/>
              <w:rPr>
                <w:lang w:val="uk-UA"/>
              </w:rPr>
            </w:pPr>
            <w:r w:rsidRPr="00541C9B">
              <w:rPr>
                <w:lang w:val="uk-UA"/>
              </w:rPr>
              <w:t>Постолюк Т. К.</w:t>
            </w:r>
          </w:p>
          <w:p w:rsidR="00B00917" w:rsidRPr="00541C9B" w:rsidRDefault="00B00917" w:rsidP="004C6B8E">
            <w:pPr>
              <w:shd w:val="clear" w:color="auto" w:fill="FFFFFF"/>
              <w:jc w:val="center"/>
              <w:rPr>
                <w:lang w:val="uk-UA"/>
              </w:rPr>
            </w:pPr>
            <w:r w:rsidRPr="00541C9B">
              <w:rPr>
                <w:lang w:val="uk-UA"/>
              </w:rPr>
              <w:t>Шурко О. В.</w:t>
            </w:r>
          </w:p>
          <w:p w:rsidR="00B00917" w:rsidRDefault="00B00917" w:rsidP="004C6B8E">
            <w:pPr>
              <w:shd w:val="clear" w:color="auto" w:fill="FFFFFF"/>
              <w:jc w:val="center"/>
              <w:rPr>
                <w:lang w:val="uk-UA"/>
              </w:rPr>
            </w:pPr>
            <w:r>
              <w:rPr>
                <w:lang w:val="uk-UA"/>
              </w:rPr>
              <w:t>Рожкова Л.М.</w:t>
            </w:r>
          </w:p>
          <w:p w:rsidR="00B00917" w:rsidRPr="00541C9B" w:rsidRDefault="00B00917" w:rsidP="004C6B8E">
            <w:pPr>
              <w:shd w:val="clear" w:color="auto" w:fill="FFFFFF"/>
              <w:jc w:val="center"/>
              <w:rPr>
                <w:lang w:val="uk-UA"/>
              </w:rPr>
            </w:pPr>
            <w:r w:rsidRPr="00541C9B">
              <w:rPr>
                <w:lang w:val="uk-UA"/>
              </w:rPr>
              <w:t>Левченко Н. П.</w:t>
            </w:r>
          </w:p>
          <w:p w:rsidR="00B00917" w:rsidRPr="00541C9B" w:rsidRDefault="00B00917" w:rsidP="004C6B8E">
            <w:pPr>
              <w:shd w:val="clear" w:color="auto" w:fill="FFFFFF"/>
              <w:jc w:val="center"/>
              <w:rPr>
                <w:lang w:val="uk-UA"/>
              </w:rPr>
            </w:pPr>
            <w:r w:rsidRPr="00541C9B">
              <w:rPr>
                <w:lang w:val="uk-UA"/>
              </w:rPr>
              <w:t>Онищенко Г. О.</w:t>
            </w:r>
          </w:p>
          <w:p w:rsidR="00B00917" w:rsidRPr="00541C9B" w:rsidRDefault="00B00917" w:rsidP="004C6B8E">
            <w:pPr>
              <w:shd w:val="clear" w:color="auto" w:fill="FFFFFF"/>
              <w:jc w:val="center"/>
              <w:rPr>
                <w:lang w:val="uk-UA"/>
              </w:rPr>
            </w:pPr>
            <w:r w:rsidRPr="00541C9B">
              <w:rPr>
                <w:lang w:val="uk-UA"/>
              </w:rPr>
              <w:t>Полторапавло Л. І.</w:t>
            </w:r>
          </w:p>
          <w:p w:rsidR="00B00917" w:rsidRPr="00541C9B" w:rsidRDefault="00B00917" w:rsidP="004C6B8E">
            <w:pPr>
              <w:shd w:val="clear" w:color="auto" w:fill="FFFFFF"/>
              <w:jc w:val="center"/>
              <w:rPr>
                <w:lang w:val="uk-UA"/>
              </w:rPr>
            </w:pPr>
            <w:r w:rsidRPr="00541C9B">
              <w:rPr>
                <w:lang w:val="uk-UA"/>
              </w:rPr>
              <w:t>Кулаківська Т. І.</w:t>
            </w:r>
          </w:p>
          <w:p w:rsidR="00B00917" w:rsidRPr="00541C9B" w:rsidRDefault="00B00917" w:rsidP="004C6B8E">
            <w:pPr>
              <w:shd w:val="clear" w:color="auto" w:fill="FFFFFF"/>
              <w:jc w:val="center"/>
              <w:rPr>
                <w:lang w:val="uk-UA"/>
              </w:rPr>
            </w:pPr>
            <w:r w:rsidRPr="00541C9B">
              <w:rPr>
                <w:lang w:val="uk-UA"/>
              </w:rPr>
              <w:t>Подолян В. І.</w:t>
            </w:r>
          </w:p>
        </w:tc>
      </w:tr>
      <w:tr w:rsidR="00B0091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0917" w:rsidRPr="00541C9B" w:rsidRDefault="00B00917" w:rsidP="004C6B8E">
            <w:pPr>
              <w:rPr>
                <w:rStyle w:val="rvts23"/>
                <w:lang w:val="uk-UA"/>
              </w:rPr>
            </w:pPr>
            <w:r>
              <w:rPr>
                <w:rStyle w:val="rvts23"/>
                <w:lang w:val="uk-UA"/>
              </w:rPr>
              <w:t>Про захист персональних даних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0917" w:rsidRDefault="00B00917" w:rsidP="004C6B8E">
            <w:pPr>
              <w:shd w:val="clear" w:color="auto" w:fill="FFFFFF"/>
              <w:jc w:val="center"/>
              <w:rPr>
                <w:lang w:val="uk-UA"/>
              </w:rPr>
            </w:pPr>
            <w:r>
              <w:rPr>
                <w:lang w:val="uk-UA"/>
              </w:rPr>
              <w:t>Рожкова Л.М.</w:t>
            </w:r>
          </w:p>
          <w:p w:rsidR="00B00917" w:rsidRPr="00541C9B" w:rsidRDefault="00B00917" w:rsidP="004C6B8E">
            <w:pPr>
              <w:shd w:val="clear" w:color="auto" w:fill="FFFFFF"/>
              <w:jc w:val="center"/>
              <w:rPr>
                <w:lang w:val="uk-UA"/>
              </w:rPr>
            </w:pPr>
            <w:r w:rsidRPr="00541C9B">
              <w:rPr>
                <w:lang w:val="uk-UA"/>
              </w:rPr>
              <w:t>Левченко Н. П.</w:t>
            </w:r>
          </w:p>
          <w:p w:rsidR="00B00917" w:rsidRDefault="00B00917" w:rsidP="004C6B8E">
            <w:pPr>
              <w:shd w:val="clear" w:color="auto" w:fill="FFFFFF"/>
              <w:jc w:val="center"/>
              <w:rPr>
                <w:lang w:val="uk-UA"/>
              </w:rPr>
            </w:pPr>
            <w:r w:rsidRPr="00541C9B">
              <w:rPr>
                <w:lang w:val="uk-UA"/>
              </w:rPr>
              <w:t>Онищенко Г. О.</w:t>
            </w:r>
          </w:p>
          <w:p w:rsidR="00B00917" w:rsidRDefault="00B00917" w:rsidP="004C6B8E">
            <w:pPr>
              <w:shd w:val="clear" w:color="auto" w:fill="FFFFFF"/>
              <w:jc w:val="center"/>
              <w:rPr>
                <w:lang w:val="uk-UA"/>
              </w:rPr>
            </w:pPr>
            <w:r>
              <w:rPr>
                <w:lang w:val="uk-UA"/>
              </w:rPr>
              <w:t>Кулаківська Т. І.</w:t>
            </w:r>
          </w:p>
          <w:p w:rsidR="00B00917" w:rsidRPr="00541C9B" w:rsidRDefault="00B00917" w:rsidP="004C6B8E">
            <w:pPr>
              <w:shd w:val="clear" w:color="auto" w:fill="FFFFFF"/>
              <w:jc w:val="center"/>
              <w:rPr>
                <w:lang w:val="uk-UA"/>
              </w:rPr>
            </w:pPr>
            <w:r w:rsidRPr="00541C9B">
              <w:rPr>
                <w:lang w:val="uk-UA"/>
              </w:rPr>
              <w:t>Подолян В. І.</w:t>
            </w:r>
          </w:p>
        </w:tc>
      </w:tr>
      <w:tr w:rsidR="00B00917" w:rsidRPr="00E30144" w:rsidTr="00411588">
        <w:tc>
          <w:tcPr>
            <w:tcW w:w="14600" w:type="dxa"/>
            <w:gridSpan w:val="2"/>
            <w:tcBorders>
              <w:top w:val="single" w:sz="4" w:space="0" w:color="auto"/>
              <w:left w:val="single" w:sz="4" w:space="0" w:color="auto"/>
              <w:bottom w:val="single" w:sz="4" w:space="0" w:color="auto"/>
              <w:right w:val="single" w:sz="4" w:space="0" w:color="auto"/>
            </w:tcBorders>
            <w:shd w:val="clear" w:color="auto" w:fill="auto"/>
          </w:tcPr>
          <w:p w:rsidR="00B00917" w:rsidRPr="000D22AE" w:rsidRDefault="00B00917" w:rsidP="005338B0">
            <w:pPr>
              <w:shd w:val="clear" w:color="auto" w:fill="FFFFFF"/>
              <w:ind w:left="23" w:firstLine="142"/>
              <w:jc w:val="center"/>
              <w:rPr>
                <w:lang w:val="uk-UA"/>
              </w:rPr>
            </w:pPr>
            <w:r w:rsidRPr="000D22AE">
              <w:rPr>
                <w:b/>
                <w:bCs/>
                <w:iCs/>
                <w:color w:val="000000"/>
                <w:spacing w:val="-3"/>
                <w:lang w:val="uk-UA"/>
              </w:rPr>
              <w:t>Укази Президента України</w:t>
            </w:r>
          </w:p>
        </w:tc>
      </w:tr>
      <w:tr w:rsidR="007E150C"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7E150C" w:rsidRPr="005338B0" w:rsidRDefault="007E150C" w:rsidP="007E150C">
            <w:pPr>
              <w:shd w:val="clear" w:color="auto" w:fill="FFFFFF"/>
              <w:jc w:val="both"/>
              <w:rPr>
                <w:b/>
                <w:bCs/>
                <w:i/>
                <w:iCs/>
                <w:color w:val="000000"/>
                <w:spacing w:val="-1"/>
                <w:lang w:val="uk-UA"/>
              </w:rPr>
            </w:pPr>
            <w:r w:rsidRPr="005338B0">
              <w:rPr>
                <w:lang w:val="uk-UA"/>
              </w:rPr>
              <w:lastRenderedPageBreak/>
              <w:t xml:space="preserve">Указ Президента України  </w:t>
            </w:r>
            <w:r w:rsidR="004C6B8E" w:rsidRPr="005338B0">
              <w:rPr>
                <w:lang w:val="uk-UA"/>
              </w:rPr>
              <w:t xml:space="preserve">від 17.04.2002 № 347/2002 </w:t>
            </w:r>
            <w:r w:rsidRPr="005338B0">
              <w:rPr>
                <w:lang w:val="uk-UA"/>
              </w:rPr>
              <w:t>«Про Національну доктрину розвитку освіти  в Україні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150C" w:rsidRPr="0061740F" w:rsidRDefault="007E150C" w:rsidP="004C6B8E">
            <w:pPr>
              <w:shd w:val="clear" w:color="auto" w:fill="FFFFFF"/>
              <w:jc w:val="center"/>
              <w:rPr>
                <w:lang w:val="uk-UA"/>
              </w:rPr>
            </w:pPr>
            <w:r w:rsidRPr="0061740F">
              <w:rPr>
                <w:lang w:val="uk-UA"/>
              </w:rPr>
              <w:t>Постолюк Т.К.</w:t>
            </w:r>
          </w:p>
          <w:p w:rsidR="007E150C" w:rsidRPr="0061740F" w:rsidRDefault="007E150C" w:rsidP="004C6B8E">
            <w:pPr>
              <w:shd w:val="clear" w:color="auto" w:fill="FFFFFF"/>
              <w:jc w:val="center"/>
              <w:rPr>
                <w:lang w:val="uk-UA"/>
              </w:rPr>
            </w:pPr>
            <w:r w:rsidRPr="0061740F">
              <w:rPr>
                <w:lang w:val="uk-UA"/>
              </w:rPr>
              <w:t>Шурко О.В.</w:t>
            </w:r>
          </w:p>
          <w:p w:rsidR="007E150C" w:rsidRPr="00C802B3" w:rsidRDefault="007E150C" w:rsidP="004C6B8E">
            <w:pPr>
              <w:jc w:val="center"/>
            </w:pPr>
            <w:r w:rsidRPr="00C802B3">
              <w:t>Рожкова Л.М.</w:t>
            </w:r>
          </w:p>
          <w:p w:rsidR="007E150C" w:rsidRPr="00C802B3" w:rsidRDefault="007E150C" w:rsidP="004C6B8E">
            <w:pPr>
              <w:jc w:val="center"/>
            </w:pPr>
            <w:r w:rsidRPr="00C802B3">
              <w:t>Левченко Н.П.</w:t>
            </w:r>
          </w:p>
          <w:p w:rsidR="007E150C" w:rsidRPr="00C802B3" w:rsidRDefault="007E150C" w:rsidP="004C6B8E">
            <w:pPr>
              <w:jc w:val="center"/>
            </w:pPr>
            <w:r w:rsidRPr="00C802B3">
              <w:t>Кулаківська Т.І.</w:t>
            </w:r>
          </w:p>
          <w:p w:rsidR="007E150C" w:rsidRPr="00C802B3" w:rsidRDefault="007E150C" w:rsidP="004C6B8E">
            <w:pPr>
              <w:jc w:val="center"/>
            </w:pPr>
            <w:r w:rsidRPr="00C802B3">
              <w:t>Онищенко Г.О.</w:t>
            </w:r>
          </w:p>
          <w:p w:rsidR="007E150C" w:rsidRPr="005137CB" w:rsidRDefault="007E150C" w:rsidP="004C6B8E">
            <w:pPr>
              <w:shd w:val="clear" w:color="auto" w:fill="FFFFFF"/>
              <w:jc w:val="center"/>
              <w:rPr>
                <w:lang w:val="uk-UA"/>
              </w:rPr>
            </w:pPr>
            <w:r>
              <w:rPr>
                <w:lang w:val="uk-UA"/>
              </w:rPr>
              <w:t>Федина Т.М.</w:t>
            </w:r>
          </w:p>
        </w:tc>
      </w:tr>
      <w:tr w:rsidR="007E150C"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tbl>
            <w:tblPr>
              <w:tblW w:w="5000" w:type="pct"/>
              <w:tblCellSpacing w:w="0" w:type="dxa"/>
              <w:tblLayout w:type="fixed"/>
              <w:tblCellMar>
                <w:left w:w="0" w:type="dxa"/>
                <w:right w:w="0" w:type="dxa"/>
              </w:tblCellMar>
              <w:tblLook w:val="04A0"/>
            </w:tblPr>
            <w:tblGrid>
              <w:gridCol w:w="12116"/>
            </w:tblGrid>
            <w:tr w:rsidR="007E150C" w:rsidRPr="000D22AE" w:rsidTr="004C6B8E">
              <w:trPr>
                <w:tblCellSpacing w:w="0" w:type="dxa"/>
              </w:trPr>
              <w:tc>
                <w:tcPr>
                  <w:tcW w:w="12946" w:type="dxa"/>
                </w:tcPr>
                <w:p w:rsidR="007E150C" w:rsidRPr="000D22AE" w:rsidRDefault="007E150C" w:rsidP="004C6B8E">
                  <w:pPr>
                    <w:spacing w:before="100" w:beforeAutospacing="1" w:after="100" w:afterAutospacing="1"/>
                    <w:jc w:val="both"/>
                    <w:rPr>
                      <w:lang w:val="uk-UA"/>
                    </w:rPr>
                  </w:pPr>
                  <w:r w:rsidRPr="000D22AE">
                    <w:t xml:space="preserve">Указ </w:t>
                  </w:r>
                  <w:r w:rsidRPr="00CB2494">
                    <w:rPr>
                      <w:lang w:val="uk-UA"/>
                    </w:rPr>
                    <w:t xml:space="preserve">Президента України  </w:t>
                  </w:r>
                  <w:r w:rsidR="00CB2494" w:rsidRPr="00CB2494">
                    <w:rPr>
                      <w:lang w:val="uk-UA"/>
                    </w:rPr>
                    <w:t>від 25.06.2013 № 344</w:t>
                  </w:r>
                  <w:r w:rsidR="004F2563" w:rsidRPr="00CB2494">
                    <w:rPr>
                      <w:lang w:val="uk-UA"/>
                    </w:rPr>
                    <w:t xml:space="preserve"> </w:t>
                  </w:r>
                  <w:r w:rsidRPr="00CB2494">
                    <w:rPr>
                      <w:lang w:val="uk-UA"/>
                    </w:rPr>
                    <w:t>«Про Національну стратегію розвитку освіти в Україні на період</w:t>
                  </w:r>
                  <w:r w:rsidRPr="000D22AE">
                    <w:t xml:space="preserve"> до 2021 року</w:t>
                  </w:r>
                  <w:r w:rsidRPr="000D22AE">
                    <w:rPr>
                      <w:lang w:val="uk-UA"/>
                    </w:rPr>
                    <w:t xml:space="preserve">» </w:t>
                  </w:r>
                </w:p>
                <w:p w:rsidR="007E150C" w:rsidRPr="000D22AE" w:rsidRDefault="007E150C" w:rsidP="004C6B8E">
                  <w:pPr>
                    <w:spacing w:before="100" w:beforeAutospacing="1" w:after="100" w:afterAutospacing="1"/>
                    <w:jc w:val="both"/>
                  </w:pPr>
                </w:p>
              </w:tc>
            </w:tr>
          </w:tbl>
          <w:p w:rsidR="007E150C" w:rsidRPr="000D22AE" w:rsidRDefault="007E150C" w:rsidP="004C6B8E">
            <w:pPr>
              <w:spacing w:before="100" w:beforeAutospacing="1" w:after="100" w:afterAutospacing="1"/>
              <w:jc w:val="both"/>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150C" w:rsidRPr="00C802B3" w:rsidRDefault="007E150C" w:rsidP="004C6B8E">
            <w:pPr>
              <w:jc w:val="center"/>
            </w:pPr>
            <w:r w:rsidRPr="00C802B3">
              <w:t>Рожкова Л.М.</w:t>
            </w:r>
          </w:p>
          <w:p w:rsidR="007E150C" w:rsidRPr="00C802B3" w:rsidRDefault="007E150C" w:rsidP="004C6B8E">
            <w:pPr>
              <w:jc w:val="center"/>
            </w:pPr>
            <w:r w:rsidRPr="00C802B3">
              <w:t>Левченко Н.П.</w:t>
            </w:r>
          </w:p>
          <w:p w:rsidR="007E150C" w:rsidRPr="00C802B3" w:rsidRDefault="007E150C" w:rsidP="004C6B8E">
            <w:pPr>
              <w:jc w:val="center"/>
            </w:pPr>
            <w:r w:rsidRPr="00C802B3">
              <w:t>Кулаківська Т.І.</w:t>
            </w:r>
          </w:p>
          <w:p w:rsidR="007E150C" w:rsidRPr="00C802B3" w:rsidRDefault="007E150C" w:rsidP="004C6B8E">
            <w:pPr>
              <w:jc w:val="center"/>
            </w:pPr>
            <w:r w:rsidRPr="00C802B3">
              <w:t>Онищенко Г.О.</w:t>
            </w:r>
          </w:p>
          <w:p w:rsidR="007E150C" w:rsidRPr="000D22AE" w:rsidRDefault="007E150C" w:rsidP="004C6B8E">
            <w:pPr>
              <w:shd w:val="clear" w:color="auto" w:fill="FFFFFF"/>
              <w:jc w:val="center"/>
              <w:rPr>
                <w:lang w:val="uk-UA"/>
              </w:rPr>
            </w:pPr>
            <w:r>
              <w:rPr>
                <w:lang w:val="uk-UA"/>
              </w:rPr>
              <w:t>Федина Т.М.</w:t>
            </w:r>
          </w:p>
        </w:tc>
      </w:tr>
      <w:tr w:rsidR="004F2563"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4F2563" w:rsidRPr="00BB3B57" w:rsidRDefault="004F2563" w:rsidP="00BB3B57">
            <w:pPr>
              <w:spacing w:before="100" w:beforeAutospacing="1" w:after="100" w:afterAutospacing="1"/>
              <w:jc w:val="both"/>
              <w:rPr>
                <w:lang w:val="uk-UA"/>
              </w:rPr>
            </w:pPr>
            <w:r w:rsidRPr="00BB3B57">
              <w:rPr>
                <w:color w:val="131313"/>
                <w:shd w:val="clear" w:color="auto" w:fill="FFFFFF"/>
                <w:lang w:val="uk-UA"/>
              </w:rPr>
              <w:t xml:space="preserve">Указ Президента України </w:t>
            </w:r>
            <w:r w:rsidR="00BB3B57" w:rsidRPr="00BB3B57">
              <w:rPr>
                <w:color w:val="131313"/>
                <w:shd w:val="clear" w:color="auto" w:fill="FFFFFF"/>
                <w:lang w:val="uk-UA"/>
              </w:rPr>
              <w:t xml:space="preserve">від 13.12.2016 </w:t>
            </w:r>
            <w:r w:rsidR="00CB2494">
              <w:rPr>
                <w:color w:val="131313"/>
                <w:shd w:val="clear" w:color="auto" w:fill="FFFFFF"/>
                <w:lang w:val="uk-UA"/>
              </w:rPr>
              <w:t xml:space="preserve">№ 553 </w:t>
            </w:r>
            <w:r w:rsidRPr="00BB3B57">
              <w:rPr>
                <w:color w:val="131313"/>
                <w:shd w:val="clear" w:color="auto" w:fill="FFFFFF"/>
                <w:lang w:val="uk-UA"/>
              </w:rPr>
              <w:t>«</w:t>
            </w:r>
            <w:hyperlink r:id="rId11" w:history="1">
              <w:r w:rsidRPr="00BB3B57">
                <w:rPr>
                  <w:rStyle w:val="a6"/>
                  <w:color w:val="auto"/>
                  <w:u w:val="none"/>
                  <w:shd w:val="clear" w:color="auto" w:fill="FFFFFF"/>
                  <w:lang w:val="uk-UA"/>
                </w:rPr>
                <w:t>Про заходи, спрямовані на забезпечення додержання прав осіб з інвалідністю</w:t>
              </w:r>
            </w:hyperlink>
            <w:r w:rsidRPr="00BB3B57">
              <w:rPr>
                <w:color w:val="131313"/>
                <w:shd w:val="clear" w:color="auto" w:fill="FFFFFF"/>
                <w:lang w:val="uk-U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41E5" w:rsidRPr="0061740F" w:rsidRDefault="00B041E5" w:rsidP="00B041E5">
            <w:pPr>
              <w:shd w:val="clear" w:color="auto" w:fill="FFFFFF"/>
              <w:jc w:val="center"/>
              <w:rPr>
                <w:lang w:val="uk-UA"/>
              </w:rPr>
            </w:pPr>
            <w:r w:rsidRPr="0061740F">
              <w:rPr>
                <w:lang w:val="uk-UA"/>
              </w:rPr>
              <w:t>Постолюк Т.К.</w:t>
            </w:r>
          </w:p>
          <w:p w:rsidR="00B041E5" w:rsidRPr="0061740F" w:rsidRDefault="00B041E5" w:rsidP="00B041E5">
            <w:pPr>
              <w:shd w:val="clear" w:color="auto" w:fill="FFFFFF"/>
              <w:jc w:val="center"/>
              <w:rPr>
                <w:lang w:val="uk-UA"/>
              </w:rPr>
            </w:pPr>
            <w:r w:rsidRPr="0061740F">
              <w:rPr>
                <w:lang w:val="uk-UA"/>
              </w:rPr>
              <w:t>Шурко О.В.</w:t>
            </w:r>
          </w:p>
          <w:p w:rsidR="00B041E5" w:rsidRPr="00C802B3" w:rsidRDefault="00B041E5" w:rsidP="00B041E5">
            <w:pPr>
              <w:jc w:val="center"/>
            </w:pPr>
            <w:r w:rsidRPr="00C802B3">
              <w:t>Рожкова Л.М.</w:t>
            </w:r>
          </w:p>
          <w:p w:rsidR="00B041E5" w:rsidRPr="00C802B3" w:rsidRDefault="00B041E5" w:rsidP="00B041E5">
            <w:pPr>
              <w:jc w:val="center"/>
            </w:pPr>
            <w:r w:rsidRPr="00C802B3">
              <w:t>Левченко Н.П.</w:t>
            </w:r>
          </w:p>
          <w:p w:rsidR="004F2563" w:rsidRPr="00C802B3" w:rsidRDefault="00B041E5" w:rsidP="00B041E5">
            <w:pPr>
              <w:jc w:val="center"/>
            </w:pPr>
            <w:r>
              <w:rPr>
                <w:lang w:val="uk-UA"/>
              </w:rPr>
              <w:t>Федина Т.М.</w:t>
            </w:r>
          </w:p>
        </w:tc>
      </w:tr>
      <w:tr w:rsidR="00CB2494"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B2494" w:rsidRPr="00CB2494" w:rsidRDefault="00CB2494" w:rsidP="00CB2494">
            <w:pPr>
              <w:pStyle w:val="normal"/>
              <w:shd w:val="clear" w:color="auto" w:fill="FFFFFF"/>
              <w:jc w:val="both"/>
              <w:rPr>
                <w:rFonts w:ascii="Times New Roman" w:hAnsi="Times New Roman" w:cs="Times New Roman"/>
                <w:color w:val="auto"/>
                <w:sz w:val="24"/>
                <w:szCs w:val="24"/>
                <w:highlight w:val="white"/>
                <w:lang w:val="uk-UA"/>
              </w:rPr>
            </w:pPr>
            <w:r w:rsidRPr="00CB2494">
              <w:rPr>
                <w:rFonts w:ascii="Times New Roman" w:hAnsi="Times New Roman" w:cs="Times New Roman"/>
                <w:color w:val="auto"/>
                <w:sz w:val="24"/>
                <w:szCs w:val="24"/>
                <w:lang w:val="uk-UA"/>
              </w:rPr>
              <w:t>Указ Президента України</w:t>
            </w:r>
            <w:r w:rsidR="000A06C5">
              <w:rPr>
                <w:rFonts w:ascii="Times New Roman" w:hAnsi="Times New Roman" w:cs="Times New Roman"/>
                <w:color w:val="auto"/>
                <w:sz w:val="24"/>
                <w:szCs w:val="24"/>
                <w:lang w:val="uk-UA"/>
              </w:rPr>
              <w:t xml:space="preserve"> від 18.12.2007 № 1228</w:t>
            </w:r>
            <w:r w:rsidRPr="00CB2494">
              <w:rPr>
                <w:rFonts w:ascii="Times New Roman" w:hAnsi="Times New Roman" w:cs="Times New Roman"/>
                <w:color w:val="auto"/>
                <w:sz w:val="24"/>
                <w:szCs w:val="24"/>
                <w:lang w:val="uk-UA"/>
              </w:rPr>
              <w:t xml:space="preserve"> «</w:t>
            </w:r>
            <w:r w:rsidRPr="00CB2494">
              <w:rPr>
                <w:rFonts w:ascii="Times New Roman" w:hAnsi="Times New Roman" w:cs="Times New Roman"/>
                <w:color w:val="auto"/>
                <w:sz w:val="24"/>
                <w:szCs w:val="24"/>
                <w:highlight w:val="white"/>
                <w:lang w:val="uk-UA"/>
              </w:rPr>
              <w:t>Про додаткові невідкладні заходи щодо створення сприятливих умов для життєдіяльності осіб з обмеженими фізичними можливостями»</w:t>
            </w:r>
          </w:p>
          <w:p w:rsidR="00CB2494" w:rsidRPr="000A06C5" w:rsidRDefault="00CB2494" w:rsidP="00BB3B57">
            <w:pPr>
              <w:spacing w:before="100" w:beforeAutospacing="1" w:after="100" w:afterAutospacing="1"/>
              <w:jc w:val="both"/>
              <w:rPr>
                <w:color w:val="131313"/>
                <w:shd w:val="clear" w:color="auto" w:fill="FFFFFF"/>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06C5" w:rsidRPr="0061740F" w:rsidRDefault="000A06C5" w:rsidP="000A06C5">
            <w:pPr>
              <w:shd w:val="clear" w:color="auto" w:fill="FFFFFF"/>
              <w:jc w:val="center"/>
              <w:rPr>
                <w:lang w:val="uk-UA"/>
              </w:rPr>
            </w:pPr>
            <w:r w:rsidRPr="0061740F">
              <w:rPr>
                <w:lang w:val="uk-UA"/>
              </w:rPr>
              <w:t>Постолюк Т.К.</w:t>
            </w:r>
          </w:p>
          <w:p w:rsidR="000A06C5" w:rsidRDefault="000A06C5" w:rsidP="000A06C5">
            <w:pPr>
              <w:shd w:val="clear" w:color="auto" w:fill="FFFFFF"/>
              <w:jc w:val="center"/>
              <w:rPr>
                <w:lang w:val="uk-UA"/>
              </w:rPr>
            </w:pPr>
            <w:r w:rsidRPr="0061740F">
              <w:rPr>
                <w:lang w:val="uk-UA"/>
              </w:rPr>
              <w:t>Шурко О.В.</w:t>
            </w:r>
          </w:p>
          <w:p w:rsidR="000A06C5" w:rsidRDefault="000A06C5" w:rsidP="000A06C5">
            <w:pPr>
              <w:shd w:val="clear" w:color="auto" w:fill="FFFFFF"/>
              <w:jc w:val="center"/>
              <w:rPr>
                <w:lang w:val="uk-UA"/>
              </w:rPr>
            </w:pPr>
            <w:r>
              <w:rPr>
                <w:lang w:val="uk-UA"/>
              </w:rPr>
              <w:t>Рожкова Л.М.</w:t>
            </w:r>
          </w:p>
          <w:p w:rsidR="000A06C5" w:rsidRPr="0061740F" w:rsidRDefault="000A06C5" w:rsidP="000A06C5">
            <w:pPr>
              <w:shd w:val="clear" w:color="auto" w:fill="FFFFFF"/>
              <w:jc w:val="center"/>
              <w:rPr>
                <w:lang w:val="uk-UA"/>
              </w:rPr>
            </w:pPr>
            <w:r>
              <w:rPr>
                <w:lang w:val="uk-UA"/>
              </w:rPr>
              <w:t>Левченко Н.П.</w:t>
            </w:r>
          </w:p>
          <w:p w:rsidR="00CB2494" w:rsidRPr="0061740F" w:rsidRDefault="000A06C5" w:rsidP="000A06C5">
            <w:pPr>
              <w:shd w:val="clear" w:color="auto" w:fill="FFFFFF"/>
              <w:jc w:val="center"/>
              <w:rPr>
                <w:lang w:val="uk-UA"/>
              </w:rPr>
            </w:pPr>
            <w:r>
              <w:rPr>
                <w:lang w:val="uk-UA"/>
              </w:rPr>
              <w:t>Федина Т.М.</w:t>
            </w:r>
          </w:p>
        </w:tc>
      </w:tr>
      <w:tr w:rsidR="00B041E5"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B041E5" w:rsidRPr="005B3D7E" w:rsidRDefault="00B041E5" w:rsidP="005B3D7E">
            <w:pPr>
              <w:pStyle w:val="normal"/>
              <w:shd w:val="clear" w:color="auto" w:fill="FFFFFF"/>
              <w:jc w:val="both"/>
              <w:rPr>
                <w:rFonts w:ascii="Times New Roman" w:hAnsi="Times New Roman" w:cs="Times New Roman"/>
                <w:sz w:val="24"/>
                <w:szCs w:val="24"/>
                <w:highlight w:val="white"/>
                <w:lang w:val="uk-UA"/>
              </w:rPr>
            </w:pPr>
            <w:r w:rsidRPr="00B041E5">
              <w:rPr>
                <w:rFonts w:ascii="Times New Roman" w:hAnsi="Times New Roman" w:cs="Times New Roman"/>
                <w:sz w:val="24"/>
                <w:szCs w:val="24"/>
                <w:lang w:val="uk-UA"/>
              </w:rPr>
              <w:t xml:space="preserve">Указ Президента України </w:t>
            </w:r>
            <w:r w:rsidRPr="00B041E5">
              <w:rPr>
                <w:rFonts w:ascii="Times New Roman" w:hAnsi="Times New Roman" w:cs="Times New Roman"/>
                <w:sz w:val="24"/>
                <w:szCs w:val="24"/>
                <w:highlight w:val="white"/>
                <w:lang w:val="uk-UA"/>
              </w:rPr>
              <w:t>від 01.12.2016</w:t>
            </w:r>
            <w:r w:rsidRPr="00B041E5">
              <w:rPr>
                <w:rFonts w:ascii="Times New Roman" w:hAnsi="Times New Roman" w:cs="Times New Roman"/>
                <w:sz w:val="24"/>
                <w:szCs w:val="24"/>
                <w:lang w:val="uk-UA"/>
              </w:rPr>
              <w:t xml:space="preserve"> </w:t>
            </w:r>
            <w:r w:rsidRPr="00B041E5">
              <w:rPr>
                <w:rFonts w:ascii="Times New Roman" w:hAnsi="Times New Roman" w:cs="Times New Roman"/>
                <w:sz w:val="24"/>
                <w:szCs w:val="24"/>
                <w:highlight w:val="white"/>
                <w:lang w:val="uk-UA"/>
              </w:rPr>
              <w:t xml:space="preserve"> №</w:t>
            </w:r>
            <w:r w:rsidR="00CB2494">
              <w:rPr>
                <w:rFonts w:ascii="Times New Roman" w:hAnsi="Times New Roman" w:cs="Times New Roman"/>
                <w:sz w:val="24"/>
                <w:szCs w:val="24"/>
                <w:highlight w:val="white"/>
                <w:lang w:val="uk-UA"/>
              </w:rPr>
              <w:t xml:space="preserve"> </w:t>
            </w:r>
            <w:r w:rsidRPr="00B041E5">
              <w:rPr>
                <w:rFonts w:ascii="Times New Roman" w:hAnsi="Times New Roman" w:cs="Times New Roman"/>
                <w:sz w:val="24"/>
                <w:szCs w:val="24"/>
                <w:highlight w:val="white"/>
                <w:lang w:val="uk-UA"/>
              </w:rPr>
              <w:t>534</w:t>
            </w:r>
            <w:r w:rsidRPr="00B041E5">
              <w:rPr>
                <w:rFonts w:ascii="Times New Roman" w:hAnsi="Times New Roman" w:cs="Times New Roman"/>
                <w:sz w:val="24"/>
                <w:szCs w:val="24"/>
                <w:lang w:val="uk-UA"/>
              </w:rPr>
              <w:t xml:space="preserve"> «Про  пріоритетні   заходи  щодо  сприяння   зміцненню   національної   єдності  та  консолідації  українського  суспільства,  підтримки  ініціатив громадськості у цій сфері»</w:t>
            </w:r>
            <w:r w:rsidRPr="00B041E5">
              <w:rPr>
                <w:rFonts w:ascii="Times New Roman" w:hAnsi="Times New Roman" w:cs="Times New Roman"/>
                <w:color w:val="808080"/>
                <w:sz w:val="24"/>
                <w:szCs w:val="24"/>
                <w:highlight w:val="white"/>
                <w:lang w:val="uk-U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41E5" w:rsidRPr="0061740F" w:rsidRDefault="00B041E5" w:rsidP="00B041E5">
            <w:pPr>
              <w:shd w:val="clear" w:color="auto" w:fill="FFFFFF"/>
              <w:jc w:val="center"/>
              <w:rPr>
                <w:lang w:val="uk-UA"/>
              </w:rPr>
            </w:pPr>
            <w:r w:rsidRPr="0061740F">
              <w:rPr>
                <w:lang w:val="uk-UA"/>
              </w:rPr>
              <w:t>Постолюк Т.К.</w:t>
            </w:r>
          </w:p>
          <w:p w:rsidR="00B041E5" w:rsidRPr="0061740F" w:rsidRDefault="00B041E5" w:rsidP="00B041E5">
            <w:pPr>
              <w:shd w:val="clear" w:color="auto" w:fill="FFFFFF"/>
              <w:jc w:val="center"/>
              <w:rPr>
                <w:lang w:val="uk-UA"/>
              </w:rPr>
            </w:pPr>
            <w:r w:rsidRPr="0061740F">
              <w:rPr>
                <w:lang w:val="uk-UA"/>
              </w:rPr>
              <w:t>Шурко О.В.</w:t>
            </w:r>
          </w:p>
          <w:p w:rsidR="00B041E5" w:rsidRPr="00C802B3" w:rsidRDefault="00B041E5" w:rsidP="004C6B8E">
            <w:pPr>
              <w:jc w:val="center"/>
            </w:pPr>
            <w:r>
              <w:rPr>
                <w:lang w:val="uk-UA"/>
              </w:rPr>
              <w:t>Федина Т.М.</w:t>
            </w:r>
          </w:p>
        </w:tc>
      </w:tr>
      <w:tr w:rsidR="007E150C"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7E150C" w:rsidRPr="000D22AE" w:rsidRDefault="007E150C" w:rsidP="004C6B8E">
            <w:pPr>
              <w:jc w:val="both"/>
              <w:rPr>
                <w:lang w:val="uk-UA"/>
              </w:rPr>
            </w:pPr>
            <w:r w:rsidRPr="000D22AE">
              <w:rPr>
                <w:lang w:val="uk-UA"/>
              </w:rPr>
              <w:t xml:space="preserve">Указ Президента </w:t>
            </w:r>
            <w:r w:rsidR="004F2563">
              <w:rPr>
                <w:lang w:val="uk-UA"/>
              </w:rPr>
              <w:t xml:space="preserve">України </w:t>
            </w:r>
            <w:r w:rsidRPr="000D22AE">
              <w:rPr>
                <w:lang w:val="uk-UA"/>
              </w:rPr>
              <w:t>від 23.08</w:t>
            </w:r>
            <w:r w:rsidR="004C6B8E">
              <w:rPr>
                <w:lang w:val="uk-UA"/>
              </w:rPr>
              <w:t>.</w:t>
            </w:r>
            <w:r w:rsidR="00CB2494">
              <w:rPr>
                <w:lang w:val="uk-UA"/>
              </w:rPr>
              <w:t>2004</w:t>
            </w:r>
            <w:r w:rsidRPr="000D22AE">
              <w:rPr>
                <w:lang w:val="uk-UA"/>
              </w:rPr>
              <w:t xml:space="preserve"> № 987 </w:t>
            </w:r>
            <w:r w:rsidR="004C6B8E">
              <w:rPr>
                <w:lang w:val="uk-UA"/>
              </w:rPr>
              <w:t>«</w:t>
            </w:r>
            <w:r w:rsidRPr="000D22AE">
              <w:rPr>
                <w:lang w:val="uk-UA"/>
              </w:rPr>
              <w:t>Про День Державного Прапора України</w:t>
            </w:r>
            <w:r w:rsidR="004C6B8E">
              <w:rPr>
                <w:lang w:val="uk-UA"/>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150C" w:rsidRPr="00C802B3" w:rsidRDefault="007E150C" w:rsidP="004C6B8E">
            <w:pPr>
              <w:jc w:val="center"/>
            </w:pPr>
            <w:r w:rsidRPr="00C802B3">
              <w:t>Кулаківська Т.І.</w:t>
            </w:r>
          </w:p>
          <w:p w:rsidR="007E150C" w:rsidRPr="000D22AE" w:rsidRDefault="007E150C" w:rsidP="004C6B8E">
            <w:pPr>
              <w:shd w:val="clear" w:color="auto" w:fill="FFFFFF"/>
              <w:jc w:val="center"/>
              <w:rPr>
                <w:lang w:val="uk-UA"/>
              </w:rPr>
            </w:pPr>
            <w:r>
              <w:rPr>
                <w:lang w:val="uk-UA"/>
              </w:rPr>
              <w:t>Федина Т.М.</w:t>
            </w:r>
          </w:p>
        </w:tc>
      </w:tr>
      <w:tr w:rsidR="00CB2494"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B2494" w:rsidRPr="00BD5C58" w:rsidRDefault="00CB2494" w:rsidP="00CB2494">
            <w:pPr>
              <w:spacing w:before="100" w:beforeAutospacing="1" w:after="100" w:afterAutospacing="1"/>
              <w:jc w:val="both"/>
            </w:pPr>
            <w:r w:rsidRPr="000D22AE">
              <w:rPr>
                <w:lang w:val="uk-UA"/>
              </w:rPr>
              <w:t xml:space="preserve">Указ Президента </w:t>
            </w:r>
            <w:r>
              <w:rPr>
                <w:lang w:val="uk-UA"/>
              </w:rPr>
              <w:t xml:space="preserve">України </w:t>
            </w:r>
            <w:r w:rsidRPr="00BD5C58">
              <w:rPr>
                <w:lang w:val="uk-UA"/>
              </w:rPr>
              <w:t>від 13.10.2015 № 580 «</w:t>
            </w:r>
            <w:r w:rsidRPr="00BD5C58">
              <w:t xml:space="preserve">Про </w:t>
            </w:r>
            <w:r w:rsidRPr="00BD5C58">
              <w:rPr>
                <w:lang w:val="uk-UA"/>
              </w:rPr>
              <w:t xml:space="preserve">Стратегію національно-патріотичного виховання дітей та молоді на 2016-2020 роки»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2494" w:rsidRDefault="00CB2494" w:rsidP="006152B8">
            <w:pPr>
              <w:shd w:val="clear" w:color="auto" w:fill="FFFFFF"/>
              <w:jc w:val="center"/>
              <w:rPr>
                <w:lang w:val="uk-UA"/>
              </w:rPr>
            </w:pPr>
            <w:r>
              <w:rPr>
                <w:lang w:val="uk-UA"/>
              </w:rPr>
              <w:t>Т. Кулаківська</w:t>
            </w:r>
          </w:p>
          <w:p w:rsidR="00CB2494" w:rsidRDefault="00CB2494" w:rsidP="006152B8">
            <w:pPr>
              <w:shd w:val="clear" w:color="auto" w:fill="FFFFFF"/>
              <w:jc w:val="center"/>
              <w:rPr>
                <w:lang w:val="uk-UA"/>
              </w:rPr>
            </w:pPr>
            <w:r>
              <w:rPr>
                <w:lang w:val="uk-UA"/>
              </w:rPr>
              <w:t>Федина Т.М.</w:t>
            </w:r>
          </w:p>
        </w:tc>
      </w:tr>
      <w:tr w:rsidR="00CB2494"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B2494" w:rsidRPr="00BD5C58" w:rsidRDefault="00CB2494" w:rsidP="00CB2494">
            <w:pPr>
              <w:spacing w:before="100" w:beforeAutospacing="1" w:after="100" w:afterAutospacing="1"/>
              <w:jc w:val="both"/>
            </w:pPr>
            <w:r w:rsidRPr="000D22AE">
              <w:rPr>
                <w:lang w:val="uk-UA"/>
              </w:rPr>
              <w:t xml:space="preserve">Указ Президента </w:t>
            </w:r>
            <w:r>
              <w:rPr>
                <w:lang w:val="uk-UA"/>
              </w:rPr>
              <w:t xml:space="preserve">України </w:t>
            </w:r>
            <w:r w:rsidRPr="00BD5C58">
              <w:rPr>
                <w:lang w:val="uk-UA"/>
              </w:rPr>
              <w:t xml:space="preserve">від 12.06.2015 № 334 «Про заходи щодо поліпшення національно-патріотичного виховання дітей та молоді»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D6A7F" w:rsidRDefault="001D6A7F" w:rsidP="001D6A7F">
            <w:pPr>
              <w:jc w:val="center"/>
              <w:rPr>
                <w:lang w:val="uk-UA"/>
              </w:rPr>
            </w:pPr>
            <w:r w:rsidRPr="00BD5C58">
              <w:rPr>
                <w:lang w:val="uk-UA"/>
              </w:rPr>
              <w:t>Кулаківська</w:t>
            </w:r>
            <w:r>
              <w:rPr>
                <w:lang w:val="uk-UA"/>
              </w:rPr>
              <w:t xml:space="preserve"> Т.І.</w:t>
            </w:r>
          </w:p>
          <w:p w:rsidR="00CB2494" w:rsidRDefault="00CB2494" w:rsidP="006152B8">
            <w:pPr>
              <w:shd w:val="clear" w:color="auto" w:fill="FFFFFF"/>
              <w:jc w:val="center"/>
              <w:rPr>
                <w:lang w:val="uk-UA"/>
              </w:rPr>
            </w:pPr>
            <w:r>
              <w:rPr>
                <w:lang w:val="uk-UA"/>
              </w:rPr>
              <w:t>Федина Т.М.</w:t>
            </w:r>
          </w:p>
        </w:tc>
      </w:tr>
      <w:tr w:rsidR="00CB2494"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B2494" w:rsidRPr="00B041E5" w:rsidRDefault="00CB2494" w:rsidP="006152B8">
            <w:pPr>
              <w:jc w:val="both"/>
              <w:rPr>
                <w:lang w:val="uk-UA"/>
              </w:rPr>
            </w:pPr>
            <w:r w:rsidRPr="00B041E5">
              <w:rPr>
                <w:lang w:val="uk-UA"/>
              </w:rPr>
              <w:t xml:space="preserve">Указ Президента України </w:t>
            </w:r>
            <w:r>
              <w:rPr>
                <w:lang w:val="uk-UA"/>
              </w:rPr>
              <w:t xml:space="preserve">від 25.08.2015 № 501 </w:t>
            </w:r>
            <w:r w:rsidRPr="00B041E5">
              <w:rPr>
                <w:lang w:val="uk-UA"/>
              </w:rPr>
              <w:t>«Про затвердження Національної стратегії у сфері прав людини»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2494" w:rsidRPr="00C802B3" w:rsidRDefault="00CB2494" w:rsidP="006152B8">
            <w:pPr>
              <w:jc w:val="center"/>
            </w:pPr>
            <w:r w:rsidRPr="00C802B3">
              <w:t>Рожкова Л.М.</w:t>
            </w:r>
          </w:p>
          <w:p w:rsidR="00CB2494" w:rsidRPr="00C802B3" w:rsidRDefault="00CB2494" w:rsidP="006152B8">
            <w:pPr>
              <w:jc w:val="center"/>
            </w:pPr>
            <w:r w:rsidRPr="00C802B3">
              <w:t>Левченко Н.П.</w:t>
            </w:r>
          </w:p>
          <w:p w:rsidR="00CB2494" w:rsidRPr="00C802B3" w:rsidRDefault="00CB2494" w:rsidP="006152B8">
            <w:pPr>
              <w:jc w:val="center"/>
            </w:pPr>
            <w:r w:rsidRPr="00C802B3">
              <w:t>Кулаківська Т.І.</w:t>
            </w:r>
          </w:p>
          <w:p w:rsidR="00CB2494" w:rsidRPr="000D22AE" w:rsidRDefault="00CB2494" w:rsidP="006152B8">
            <w:pPr>
              <w:jc w:val="center"/>
              <w:rPr>
                <w:lang w:val="uk-UA"/>
              </w:rPr>
            </w:pPr>
            <w:r>
              <w:rPr>
                <w:lang w:val="uk-UA"/>
              </w:rPr>
              <w:t>Федина Т.М.</w:t>
            </w:r>
          </w:p>
        </w:tc>
      </w:tr>
      <w:tr w:rsidR="00CB2494"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B2494" w:rsidRPr="00BD5C58" w:rsidRDefault="00CB2494" w:rsidP="004C6B8E">
            <w:pPr>
              <w:spacing w:before="100" w:beforeAutospacing="1" w:after="100" w:afterAutospacing="1"/>
              <w:jc w:val="both"/>
            </w:pPr>
            <w:r w:rsidRPr="00BD5C58">
              <w:rPr>
                <w:lang w:val="uk-UA"/>
              </w:rPr>
              <w:lastRenderedPageBreak/>
              <w:t xml:space="preserve"> </w:t>
            </w:r>
            <w:r w:rsidRPr="000D22AE">
              <w:rPr>
                <w:lang w:val="uk-UA"/>
              </w:rPr>
              <w:t xml:space="preserve">Указ Президента </w:t>
            </w:r>
            <w:r>
              <w:rPr>
                <w:lang w:val="uk-UA"/>
              </w:rPr>
              <w:t xml:space="preserve">України </w:t>
            </w:r>
            <w:r w:rsidRPr="00BD5C58">
              <w:rPr>
                <w:lang w:val="uk-UA"/>
              </w:rPr>
              <w:t>«Про додаткові заходи щодо соціального захисту учасників антитерористичної операції» від 18.03.2015 № 150/2015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D6A7F" w:rsidRDefault="001D6A7F" w:rsidP="001D6A7F">
            <w:pPr>
              <w:jc w:val="center"/>
              <w:rPr>
                <w:lang w:val="uk-UA"/>
              </w:rPr>
            </w:pPr>
            <w:r w:rsidRPr="00BD5C58">
              <w:rPr>
                <w:lang w:val="uk-UA"/>
              </w:rPr>
              <w:t>Кулаківська</w:t>
            </w:r>
            <w:r>
              <w:rPr>
                <w:lang w:val="uk-UA"/>
              </w:rPr>
              <w:t xml:space="preserve"> Т.І.</w:t>
            </w:r>
          </w:p>
          <w:p w:rsidR="00CB2494" w:rsidRDefault="00CB2494" w:rsidP="004C6B8E">
            <w:pPr>
              <w:shd w:val="clear" w:color="auto" w:fill="FFFFFF"/>
              <w:jc w:val="center"/>
              <w:rPr>
                <w:lang w:val="uk-UA"/>
              </w:rPr>
            </w:pPr>
          </w:p>
        </w:tc>
      </w:tr>
      <w:tr w:rsidR="00CB2494"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B2494" w:rsidRPr="00B041E5" w:rsidRDefault="00CB2494" w:rsidP="006152B8">
            <w:pPr>
              <w:jc w:val="both"/>
              <w:rPr>
                <w:lang w:val="uk-UA"/>
              </w:rPr>
            </w:pPr>
            <w:r w:rsidRPr="00B041E5">
              <w:rPr>
                <w:lang w:val="uk-UA"/>
              </w:rPr>
              <w:t>Указ Президента від 11.06.</w:t>
            </w:r>
            <w:r>
              <w:rPr>
                <w:lang w:val="uk-UA"/>
              </w:rPr>
              <w:t>20</w:t>
            </w:r>
            <w:r w:rsidRPr="00B041E5">
              <w:rPr>
                <w:lang w:val="uk-UA"/>
              </w:rPr>
              <w:t>07 № 119 «Про заходи щодо захисту дітей, батьки яких загинули під час виконання службових обов’язків»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2494" w:rsidRPr="00541C9B" w:rsidRDefault="00CB2494" w:rsidP="006152B8">
            <w:pPr>
              <w:shd w:val="clear" w:color="auto" w:fill="FFFFFF"/>
              <w:jc w:val="center"/>
              <w:rPr>
                <w:lang w:val="uk-UA"/>
              </w:rPr>
            </w:pPr>
            <w:r w:rsidRPr="00541C9B">
              <w:rPr>
                <w:lang w:val="uk-UA"/>
              </w:rPr>
              <w:t>Шурко О. В.</w:t>
            </w:r>
          </w:p>
          <w:p w:rsidR="00CB2494" w:rsidRDefault="00CB2494" w:rsidP="006152B8">
            <w:pPr>
              <w:shd w:val="clear" w:color="auto" w:fill="FFFFFF"/>
              <w:jc w:val="center"/>
              <w:rPr>
                <w:lang w:val="uk-UA"/>
              </w:rPr>
            </w:pPr>
            <w:r>
              <w:rPr>
                <w:lang w:val="uk-UA"/>
              </w:rPr>
              <w:t>Рожкова Л.М.</w:t>
            </w:r>
          </w:p>
          <w:p w:rsidR="00CB2494" w:rsidRPr="000D22AE" w:rsidRDefault="00CB2494" w:rsidP="006152B8">
            <w:pPr>
              <w:shd w:val="clear" w:color="auto" w:fill="FFFFFF"/>
              <w:jc w:val="center"/>
              <w:rPr>
                <w:lang w:val="uk-UA"/>
              </w:rPr>
            </w:pPr>
            <w:r w:rsidRPr="000D22AE">
              <w:rPr>
                <w:lang w:val="uk-UA"/>
              </w:rPr>
              <w:t>Левченко Н.П.</w:t>
            </w:r>
          </w:p>
          <w:p w:rsidR="00CB2494" w:rsidRPr="000D22AE" w:rsidRDefault="00CB2494" w:rsidP="006152B8">
            <w:pPr>
              <w:shd w:val="clear" w:color="auto" w:fill="FFFFFF"/>
              <w:jc w:val="center"/>
              <w:rPr>
                <w:lang w:val="uk-UA"/>
              </w:rPr>
            </w:pPr>
            <w:r>
              <w:rPr>
                <w:lang w:val="uk-UA"/>
              </w:rPr>
              <w:t>Кулаківська Т.І.</w:t>
            </w:r>
          </w:p>
        </w:tc>
      </w:tr>
      <w:tr w:rsidR="00CB2494"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B2494" w:rsidRPr="00B041E5" w:rsidRDefault="00CB2494" w:rsidP="00CB2494">
            <w:pPr>
              <w:jc w:val="both"/>
              <w:rPr>
                <w:lang w:val="uk-UA"/>
              </w:rPr>
            </w:pPr>
            <w:r w:rsidRPr="00B041E5">
              <w:rPr>
                <w:lang w:val="uk-UA"/>
              </w:rPr>
              <w:t xml:space="preserve">Указу Президента України  від 30.09 2010  № 928 «Про Міжнародний мовно-літературний конкурс учнівської та студентської молоді імені Тараса Шевченка»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2494" w:rsidRDefault="00CB2494" w:rsidP="00CB2494">
            <w:pPr>
              <w:jc w:val="center"/>
            </w:pPr>
            <w:r w:rsidRPr="00AC6FF2">
              <w:rPr>
                <w:lang w:val="uk-UA"/>
              </w:rPr>
              <w:t>Федина Т.М.</w:t>
            </w:r>
          </w:p>
        </w:tc>
      </w:tr>
      <w:tr w:rsidR="00CB2494"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B2494" w:rsidRPr="00B041E5" w:rsidRDefault="00CB2494" w:rsidP="00CB2494">
            <w:pPr>
              <w:jc w:val="both"/>
              <w:rPr>
                <w:lang w:val="uk-UA"/>
              </w:rPr>
            </w:pPr>
            <w:r w:rsidRPr="00B041E5">
              <w:rPr>
                <w:lang w:val="uk-UA"/>
              </w:rPr>
              <w:t xml:space="preserve">Указ Президента України  </w:t>
            </w:r>
            <w:r>
              <w:rPr>
                <w:lang w:val="uk-UA"/>
              </w:rPr>
              <w:t>від 09.11.2007 № 1078</w:t>
            </w:r>
            <w:r w:rsidRPr="00B041E5">
              <w:rPr>
                <w:lang w:val="uk-UA"/>
              </w:rPr>
              <w:t xml:space="preserve"> «Про Міжнародний конкурс з укр</w:t>
            </w:r>
            <w:r>
              <w:rPr>
                <w:lang w:val="uk-UA"/>
              </w:rPr>
              <w:t>аїнської мови імені Петра Яцика»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2494" w:rsidRDefault="00CB2494" w:rsidP="00CB2494">
            <w:pPr>
              <w:jc w:val="center"/>
            </w:pPr>
            <w:r w:rsidRPr="00AC6FF2">
              <w:rPr>
                <w:lang w:val="uk-UA"/>
              </w:rPr>
              <w:t>Федина Т.М.</w:t>
            </w:r>
          </w:p>
        </w:tc>
      </w:tr>
      <w:tr w:rsidR="00832163"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832163" w:rsidRPr="00832163" w:rsidRDefault="00832163" w:rsidP="00832163">
            <w:pPr>
              <w:rPr>
                <w:lang w:val="uk-UA"/>
              </w:rPr>
            </w:pPr>
            <w:r w:rsidRPr="00424756">
              <w:t xml:space="preserve">Указ </w:t>
            </w:r>
            <w:r w:rsidRPr="00832163">
              <w:rPr>
                <w:lang w:val="uk-UA"/>
              </w:rPr>
              <w:t xml:space="preserve">Президента України </w:t>
            </w:r>
            <w:r w:rsidRPr="00832163">
              <w:rPr>
                <w:highlight w:val="white"/>
                <w:lang w:val="uk-UA"/>
              </w:rPr>
              <w:t>від 22.03.</w:t>
            </w:r>
            <w:r w:rsidRPr="00832163">
              <w:rPr>
                <w:lang w:val="uk-UA"/>
              </w:rPr>
              <w:t xml:space="preserve">2002 </w:t>
            </w:r>
            <w:r w:rsidRPr="00832163">
              <w:rPr>
                <w:highlight w:val="white"/>
                <w:lang w:val="uk-UA"/>
              </w:rPr>
              <w:t>№ 284</w:t>
            </w:r>
            <w:r>
              <w:rPr>
                <w:lang w:val="uk-UA"/>
              </w:rPr>
              <w:t xml:space="preserve"> «</w:t>
            </w:r>
            <w:r w:rsidRPr="00832163">
              <w:rPr>
                <w:lang w:val="uk-UA"/>
              </w:rPr>
              <w:t>Про Всеукраїнський конкурс учнівської творчості</w:t>
            </w:r>
            <w:r>
              <w:rPr>
                <w:lang w:val="uk-UA"/>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32163" w:rsidRDefault="00832163" w:rsidP="001D6A7F">
            <w:pPr>
              <w:jc w:val="center"/>
            </w:pPr>
            <w:r w:rsidRPr="00AC6FF2">
              <w:rPr>
                <w:lang w:val="uk-UA"/>
              </w:rPr>
              <w:t>Федина Т.М.</w:t>
            </w:r>
          </w:p>
        </w:tc>
      </w:tr>
      <w:tr w:rsidR="00CB2494" w:rsidRPr="00E30144" w:rsidTr="00411588">
        <w:tc>
          <w:tcPr>
            <w:tcW w:w="14600" w:type="dxa"/>
            <w:gridSpan w:val="2"/>
            <w:tcBorders>
              <w:top w:val="single" w:sz="4" w:space="0" w:color="auto"/>
              <w:left w:val="single" w:sz="4" w:space="0" w:color="auto"/>
              <w:bottom w:val="single" w:sz="4" w:space="0" w:color="auto"/>
              <w:right w:val="single" w:sz="4" w:space="0" w:color="auto"/>
            </w:tcBorders>
            <w:shd w:val="clear" w:color="auto" w:fill="auto"/>
          </w:tcPr>
          <w:p w:rsidR="00CB2494" w:rsidRPr="000D22AE" w:rsidRDefault="005338B0" w:rsidP="005338B0">
            <w:pPr>
              <w:jc w:val="center"/>
              <w:rPr>
                <w:lang w:val="uk-UA"/>
              </w:rPr>
            </w:pPr>
            <w:r>
              <w:rPr>
                <w:b/>
                <w:bCs/>
                <w:iCs/>
                <w:color w:val="000000"/>
                <w:spacing w:val="-3"/>
                <w:lang w:val="uk-UA"/>
              </w:rPr>
              <w:t xml:space="preserve">Постанови </w:t>
            </w:r>
            <w:r w:rsidR="00CB2494" w:rsidRPr="000D22AE">
              <w:rPr>
                <w:b/>
                <w:bCs/>
                <w:iCs/>
                <w:color w:val="000000"/>
                <w:spacing w:val="-3"/>
                <w:lang w:val="uk-UA"/>
              </w:rPr>
              <w:t xml:space="preserve"> Кабінету Міністрів України</w:t>
            </w:r>
          </w:p>
        </w:tc>
      </w:tr>
      <w:tr w:rsidR="00CB2494" w:rsidRPr="00E30144" w:rsidTr="003A3A77">
        <w:tc>
          <w:tcPr>
            <w:tcW w:w="12332" w:type="dxa"/>
            <w:tcBorders>
              <w:top w:val="single" w:sz="4" w:space="0" w:color="auto"/>
              <w:left w:val="single" w:sz="4" w:space="0" w:color="auto"/>
              <w:bottom w:val="single" w:sz="4" w:space="0" w:color="auto"/>
              <w:right w:val="single" w:sz="4" w:space="0" w:color="auto"/>
            </w:tcBorders>
            <w:shd w:val="clear" w:color="auto" w:fill="auto"/>
          </w:tcPr>
          <w:p w:rsidR="00CB2494" w:rsidRDefault="003A3A77" w:rsidP="006F20E8">
            <w:pPr>
              <w:spacing w:before="100" w:beforeAutospacing="1" w:after="100" w:afterAutospacing="1"/>
              <w:jc w:val="both"/>
              <w:rPr>
                <w:bCs/>
                <w:lang w:val="uk-UA"/>
              </w:rPr>
            </w:pPr>
            <w:r>
              <w:rPr>
                <w:bCs/>
                <w:lang w:val="uk-UA"/>
              </w:rPr>
              <w:t>П</w:t>
            </w:r>
            <w:r w:rsidR="00C13427" w:rsidRPr="003A3A77">
              <w:rPr>
                <w:bCs/>
                <w:lang w:val="uk-UA"/>
              </w:rPr>
              <w:t>останов</w:t>
            </w:r>
            <w:r>
              <w:rPr>
                <w:bCs/>
                <w:lang w:val="uk-UA"/>
              </w:rPr>
              <w:t>а</w:t>
            </w:r>
            <w:r w:rsidR="00C13427" w:rsidRPr="003A3A77">
              <w:rPr>
                <w:bCs/>
                <w:lang w:val="uk-UA"/>
              </w:rPr>
              <w:t xml:space="preserve"> </w:t>
            </w:r>
            <w:r w:rsidRPr="00341FFB">
              <w:rPr>
                <w:lang w:val="uk-UA"/>
              </w:rPr>
              <w:t xml:space="preserve">Кабінету Міністрів України  </w:t>
            </w:r>
            <w:r w:rsidR="00C13427" w:rsidRPr="003A3A77">
              <w:rPr>
                <w:bCs/>
                <w:lang w:val="uk-UA"/>
              </w:rPr>
              <w:t xml:space="preserve">від </w:t>
            </w:r>
            <w:r w:rsidR="0082511C">
              <w:rPr>
                <w:bCs/>
                <w:lang w:val="uk-UA"/>
              </w:rPr>
              <w:t>17.01.2018</w:t>
            </w:r>
            <w:r>
              <w:rPr>
                <w:bCs/>
                <w:lang w:val="uk-UA"/>
              </w:rPr>
              <w:t xml:space="preserve">  </w:t>
            </w:r>
            <w:r w:rsidR="00C13427" w:rsidRPr="003A3A77">
              <w:rPr>
                <w:bCs/>
                <w:lang w:val="uk-UA"/>
              </w:rPr>
              <w:t xml:space="preserve">№ </w:t>
            </w:r>
            <w:r w:rsidR="0082511C">
              <w:rPr>
                <w:bCs/>
                <w:lang w:val="uk-UA"/>
              </w:rPr>
              <w:t>55</w:t>
            </w:r>
            <w:r w:rsidR="00C13427" w:rsidRPr="003A3A77">
              <w:rPr>
                <w:bCs/>
                <w:lang w:val="uk-UA"/>
              </w:rPr>
              <w:t xml:space="preserve"> «</w:t>
            </w:r>
            <w:r w:rsidR="006F20E8">
              <w:rPr>
                <w:bCs/>
                <w:lang w:val="uk-UA"/>
              </w:rPr>
              <w:t>Деякі питання документування управлінської діяльності</w:t>
            </w:r>
            <w:r w:rsidR="00C13427" w:rsidRPr="003A3A77">
              <w:rPr>
                <w:bCs/>
                <w:lang w:val="uk-UA"/>
              </w:rPr>
              <w:t>»</w:t>
            </w:r>
          </w:p>
          <w:p w:rsidR="00213DD9" w:rsidRPr="003A3A77" w:rsidRDefault="00213DD9" w:rsidP="006F20E8">
            <w:pPr>
              <w:spacing w:before="100" w:beforeAutospacing="1" w:after="100" w:afterAutospacing="1"/>
              <w:jc w:val="both"/>
              <w:rPr>
                <w:color w:val="C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A3A77" w:rsidRDefault="003A3A77" w:rsidP="003A3A77">
            <w:pPr>
              <w:shd w:val="clear" w:color="auto" w:fill="FFFFFF"/>
              <w:jc w:val="center"/>
              <w:rPr>
                <w:lang w:val="uk-UA"/>
              </w:rPr>
            </w:pPr>
            <w:r>
              <w:rPr>
                <w:lang w:val="uk-UA"/>
              </w:rPr>
              <w:t>Постолюк Т.К.</w:t>
            </w:r>
          </w:p>
          <w:p w:rsidR="003A3A77" w:rsidRDefault="003A3A77" w:rsidP="003A3A77">
            <w:pPr>
              <w:shd w:val="clear" w:color="auto" w:fill="FFFFFF"/>
              <w:jc w:val="center"/>
              <w:rPr>
                <w:lang w:val="uk-UA"/>
              </w:rPr>
            </w:pPr>
            <w:r w:rsidRPr="00541C9B">
              <w:rPr>
                <w:lang w:val="uk-UA"/>
              </w:rPr>
              <w:t>Шурко О. В.</w:t>
            </w:r>
          </w:p>
          <w:p w:rsidR="006F20E8" w:rsidRPr="00541C9B" w:rsidRDefault="006F20E8" w:rsidP="003A3A77">
            <w:pPr>
              <w:shd w:val="clear" w:color="auto" w:fill="FFFFFF"/>
              <w:jc w:val="center"/>
              <w:rPr>
                <w:lang w:val="uk-UA"/>
              </w:rPr>
            </w:pPr>
            <w:r>
              <w:rPr>
                <w:lang w:val="uk-UA"/>
              </w:rPr>
              <w:t>Рожкова Л.М.</w:t>
            </w:r>
          </w:p>
          <w:p w:rsidR="003A3A77" w:rsidRDefault="003A3A77" w:rsidP="003A3A77">
            <w:pPr>
              <w:jc w:val="center"/>
              <w:rPr>
                <w:lang w:val="uk-UA"/>
              </w:rPr>
            </w:pPr>
            <w:r w:rsidRPr="00A25FFF">
              <w:rPr>
                <w:lang w:val="uk-UA"/>
              </w:rPr>
              <w:t>Левченко Н.П.</w:t>
            </w:r>
          </w:p>
          <w:p w:rsidR="003A3A77" w:rsidRPr="00C802B3" w:rsidRDefault="003A3A77" w:rsidP="003A3A77">
            <w:pPr>
              <w:jc w:val="center"/>
            </w:pPr>
            <w:r w:rsidRPr="00C802B3">
              <w:t>Кулаківська Т.І.</w:t>
            </w:r>
          </w:p>
          <w:p w:rsidR="003A3A77" w:rsidRPr="00C802B3" w:rsidRDefault="003A3A77" w:rsidP="003A3A77">
            <w:pPr>
              <w:jc w:val="center"/>
            </w:pPr>
            <w:r w:rsidRPr="00C802B3">
              <w:t>Онищенко Г.О.</w:t>
            </w:r>
          </w:p>
          <w:p w:rsidR="00CB2494" w:rsidRPr="00A25FFF" w:rsidRDefault="003A3A77" w:rsidP="003A3A77">
            <w:pPr>
              <w:jc w:val="center"/>
              <w:rPr>
                <w:lang w:val="uk-UA"/>
              </w:rPr>
            </w:pPr>
            <w:r>
              <w:rPr>
                <w:lang w:val="uk-UA"/>
              </w:rPr>
              <w:t>Федина Т.М.</w:t>
            </w: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13427" w:rsidRPr="001D6A7F" w:rsidRDefault="00C13427" w:rsidP="001D6A7F">
            <w:pPr>
              <w:jc w:val="both"/>
              <w:rPr>
                <w:rFonts w:ascii="Arial" w:hAnsi="Arial" w:cs="Arial"/>
                <w:lang w:val="uk-UA"/>
              </w:rPr>
            </w:pPr>
            <w:r w:rsidRPr="001D6A7F">
              <w:rPr>
                <w:lang w:val="uk-UA"/>
              </w:rPr>
              <w:t xml:space="preserve">Постанова </w:t>
            </w:r>
            <w:r w:rsidR="001D6A7F" w:rsidRPr="001D6A7F">
              <w:rPr>
                <w:lang w:val="uk-UA"/>
              </w:rPr>
              <w:t xml:space="preserve">Кабінету Міністрів України  </w:t>
            </w:r>
            <w:hyperlink r:id="rId12" w:history="1">
              <w:r w:rsidR="001D6A7F" w:rsidRPr="001D6A7F">
                <w:rPr>
                  <w:rStyle w:val="a6"/>
                  <w:color w:val="auto"/>
                  <w:u w:val="none"/>
                </w:rPr>
                <w:t>від 12</w:t>
              </w:r>
              <w:r w:rsidR="001D6A7F">
                <w:rPr>
                  <w:rStyle w:val="a6"/>
                  <w:color w:val="auto"/>
                  <w:u w:val="none"/>
                  <w:lang w:val="uk-UA"/>
                </w:rPr>
                <w:t>.03.</w:t>
              </w:r>
              <w:r w:rsidR="001D6A7F" w:rsidRPr="001D6A7F">
                <w:rPr>
                  <w:rStyle w:val="a6"/>
                  <w:color w:val="auto"/>
                  <w:u w:val="none"/>
                </w:rPr>
                <w:t xml:space="preserve">2003 </w:t>
              </w:r>
              <w:r w:rsidR="001D6A7F">
                <w:rPr>
                  <w:rStyle w:val="a6"/>
                  <w:color w:val="auto"/>
                  <w:u w:val="none"/>
                  <w:lang w:val="uk-UA"/>
                </w:rPr>
                <w:t xml:space="preserve"> </w:t>
              </w:r>
              <w:r w:rsidR="001D6A7F" w:rsidRPr="001D6A7F">
                <w:rPr>
                  <w:rStyle w:val="a6"/>
                  <w:color w:val="auto"/>
                  <w:u w:val="none"/>
                  <w:lang w:val="uk-UA"/>
                </w:rPr>
                <w:t>№</w:t>
              </w:r>
              <w:r w:rsidRPr="001D6A7F">
                <w:rPr>
                  <w:rStyle w:val="a6"/>
                  <w:color w:val="auto"/>
                  <w:u w:val="none"/>
                </w:rPr>
                <w:t xml:space="preserve"> 305 "Про затвердження Положення про дошкільний навчальний заклад"</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4C6B8E">
            <w:pPr>
              <w:jc w:val="center"/>
              <w:rPr>
                <w:bCs/>
                <w:color w:val="000000"/>
                <w:spacing w:val="-7"/>
                <w:lang w:val="uk-UA"/>
              </w:rPr>
            </w:pPr>
            <w:r>
              <w:rPr>
                <w:bCs/>
                <w:color w:val="000000"/>
                <w:spacing w:val="-7"/>
                <w:lang w:val="uk-UA"/>
              </w:rPr>
              <w:t>Рожкова Л.М.</w:t>
            </w:r>
          </w:p>
          <w:p w:rsidR="00C13427" w:rsidRDefault="00C13427" w:rsidP="004C6B8E">
            <w:pPr>
              <w:jc w:val="center"/>
              <w:rPr>
                <w:lang w:val="uk-UA"/>
              </w:rPr>
            </w:pPr>
            <w:r w:rsidRPr="00C802B3">
              <w:t>Онищенко Г.О.</w:t>
            </w:r>
          </w:p>
          <w:p w:rsidR="00C13427" w:rsidRPr="00856A06" w:rsidRDefault="00C13427" w:rsidP="004C6B8E">
            <w:pPr>
              <w:jc w:val="center"/>
              <w:rPr>
                <w:lang w:val="uk-UA"/>
              </w:rPr>
            </w:pPr>
            <w:r>
              <w:rPr>
                <w:lang w:val="uk-UA"/>
              </w:rPr>
              <w:t>Федина Т.М.</w:t>
            </w: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13427" w:rsidRPr="001D6A7F" w:rsidRDefault="00C13427" w:rsidP="001D6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bdr w:val="none" w:sz="0" w:space="0" w:color="auto" w:frame="1"/>
                <w:lang w:val="uk-UA" w:eastAsia="uk-UA"/>
              </w:rPr>
            </w:pPr>
            <w:r w:rsidRPr="001D6A7F">
              <w:rPr>
                <w:lang w:val="uk-UA"/>
              </w:rPr>
              <w:t>Постанова</w:t>
            </w:r>
            <w:r w:rsidRPr="001D6A7F">
              <w:rPr>
                <w:bCs/>
                <w:bdr w:val="none" w:sz="0" w:space="0" w:color="auto" w:frame="1"/>
                <w:lang w:val="uk-UA" w:eastAsia="uk-UA"/>
              </w:rPr>
              <w:t xml:space="preserve"> </w:t>
            </w:r>
            <w:r w:rsidR="001D6A7F" w:rsidRPr="001D6A7F">
              <w:rPr>
                <w:lang w:val="uk-UA"/>
              </w:rPr>
              <w:t xml:space="preserve">Кабінету Міністрів України  </w:t>
            </w:r>
            <w:r w:rsidRPr="001D6A7F">
              <w:rPr>
                <w:bCs/>
                <w:bdr w:val="none" w:sz="0" w:space="0" w:color="auto" w:frame="1"/>
                <w:lang w:val="uk-UA" w:eastAsia="uk-UA"/>
              </w:rPr>
              <w:t xml:space="preserve">від </w:t>
            </w:r>
            <w:r w:rsidR="001D6A7F" w:rsidRPr="001D6A7F">
              <w:rPr>
                <w:bCs/>
                <w:bdr w:val="none" w:sz="0" w:space="0" w:color="auto" w:frame="1"/>
                <w:lang w:val="uk-UA" w:eastAsia="uk-UA"/>
              </w:rPr>
              <w:t>0</w:t>
            </w:r>
            <w:r w:rsidRPr="001D6A7F">
              <w:rPr>
                <w:bCs/>
                <w:bdr w:val="none" w:sz="0" w:space="0" w:color="auto" w:frame="1"/>
                <w:lang w:val="uk-UA" w:eastAsia="uk-UA"/>
              </w:rPr>
              <w:t>6</w:t>
            </w:r>
            <w:r w:rsidR="001D6A7F" w:rsidRPr="001D6A7F">
              <w:rPr>
                <w:bCs/>
                <w:bdr w:val="none" w:sz="0" w:space="0" w:color="auto" w:frame="1"/>
                <w:lang w:val="uk-UA" w:eastAsia="uk-UA"/>
              </w:rPr>
              <w:t xml:space="preserve">.05.2001 </w:t>
            </w:r>
            <w:r w:rsidRPr="001D6A7F">
              <w:rPr>
                <w:bCs/>
                <w:bdr w:val="none" w:sz="0" w:space="0" w:color="auto" w:frame="1"/>
                <w:lang w:val="uk-UA" w:eastAsia="uk-UA"/>
              </w:rPr>
              <w:t xml:space="preserve"> № 433 «Про затвердження переліку типів позашкільних  навчальних закладів і Положення про позашкільний навчальний заклад»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4C6B8E">
            <w:pPr>
              <w:jc w:val="center"/>
              <w:rPr>
                <w:lang w:val="uk-UA"/>
              </w:rPr>
            </w:pPr>
            <w:r w:rsidRPr="00BD5C58">
              <w:rPr>
                <w:lang w:val="uk-UA"/>
              </w:rPr>
              <w:t>Кулаківська</w:t>
            </w:r>
            <w:r w:rsidR="001D6A7F">
              <w:rPr>
                <w:lang w:val="uk-UA"/>
              </w:rPr>
              <w:t xml:space="preserve"> Т.І.</w:t>
            </w:r>
          </w:p>
          <w:p w:rsidR="00C13427" w:rsidRPr="002A2A71" w:rsidRDefault="00C13427" w:rsidP="004C6B8E">
            <w:pPr>
              <w:jc w:val="center"/>
              <w:rPr>
                <w:lang w:val="uk-UA"/>
              </w:rPr>
            </w:pPr>
            <w:r w:rsidRPr="00C802B3">
              <w:t>Онищенко Г.О.</w:t>
            </w: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C13427" w:rsidRPr="00BD5C58" w:rsidRDefault="00C13427" w:rsidP="004C6B8E">
            <w:pPr>
              <w:spacing w:before="100" w:beforeAutospacing="1" w:after="100" w:afterAutospacing="1"/>
              <w:jc w:val="both"/>
              <w:rPr>
                <w:lang w:val="uk-UA"/>
              </w:rPr>
            </w:pPr>
            <w:r w:rsidRPr="00BD5C58">
              <w:rPr>
                <w:lang w:val="uk-UA"/>
              </w:rPr>
              <w:t>Постанова Кабінету Міністрів України від 05.10.</w:t>
            </w:r>
            <w:r>
              <w:rPr>
                <w:lang w:val="uk-UA"/>
              </w:rPr>
              <w:t>20</w:t>
            </w:r>
            <w:r w:rsidRPr="00BD5C58">
              <w:rPr>
                <w:lang w:val="uk-UA"/>
              </w:rPr>
              <w:t>08. № 993 «Пр</w:t>
            </w:r>
            <w:r>
              <w:rPr>
                <w:lang w:val="uk-UA"/>
              </w:rPr>
              <w:t>о затвердження П</w:t>
            </w:r>
            <w:r w:rsidRPr="00BD5C58">
              <w:rPr>
                <w:lang w:val="uk-UA"/>
              </w:rPr>
              <w:t>оложення про дитячо-юнацьку спортивну школу»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D6A7F" w:rsidRDefault="001D6A7F" w:rsidP="001D6A7F">
            <w:pPr>
              <w:jc w:val="center"/>
              <w:rPr>
                <w:lang w:val="uk-UA"/>
              </w:rPr>
            </w:pPr>
            <w:r w:rsidRPr="00BD5C58">
              <w:rPr>
                <w:lang w:val="uk-UA"/>
              </w:rPr>
              <w:t>Кулаківська</w:t>
            </w:r>
            <w:r>
              <w:rPr>
                <w:lang w:val="uk-UA"/>
              </w:rPr>
              <w:t xml:space="preserve"> Т.І.</w:t>
            </w:r>
          </w:p>
          <w:p w:rsidR="00C13427" w:rsidRPr="00BD5C58" w:rsidRDefault="00C13427" w:rsidP="004C6B8E">
            <w:pPr>
              <w:jc w:val="center"/>
              <w:rPr>
                <w:lang w:val="uk-UA"/>
              </w:rPr>
            </w:pPr>
            <w:r w:rsidRPr="00C802B3">
              <w:t>Онищенко Г.О.</w:t>
            </w: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C13427" w:rsidRPr="00341FFB" w:rsidRDefault="00C13427" w:rsidP="00341FFB">
            <w:pPr>
              <w:spacing w:before="100" w:beforeAutospacing="1" w:after="100" w:afterAutospacing="1"/>
              <w:jc w:val="both"/>
              <w:rPr>
                <w:lang w:val="uk-UA"/>
              </w:rPr>
            </w:pPr>
            <w:r w:rsidRPr="00341FFB">
              <w:rPr>
                <w:lang w:val="uk-UA"/>
              </w:rPr>
              <w:t xml:space="preserve">Постанова Кабінету Міністрів України  </w:t>
            </w:r>
            <w:r w:rsidRPr="00341FFB">
              <w:rPr>
                <w:color w:val="131313"/>
                <w:shd w:val="clear" w:color="auto" w:fill="FFFFFF"/>
                <w:lang w:val="uk-UA"/>
              </w:rPr>
              <w:t xml:space="preserve">від 12.07.2017 № 545 «Про затвердження </w:t>
            </w:r>
            <w:hyperlink r:id="rId13" w:history="1">
              <w:r w:rsidRPr="00341FFB">
                <w:rPr>
                  <w:rStyle w:val="a6"/>
                  <w:color w:val="auto"/>
                  <w:u w:val="none"/>
                  <w:shd w:val="clear" w:color="auto" w:fill="FFFFFF"/>
                  <w:lang w:val="uk-UA"/>
                </w:rPr>
                <w:t>Положення про інклюзивно-ресурсний центр</w:t>
              </w:r>
            </w:hyperlink>
            <w:r w:rsidRPr="00341FFB">
              <w:rPr>
                <w:lang w:val="uk-U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Pr="00C802B3" w:rsidRDefault="00C13427" w:rsidP="00341FFB">
            <w:pPr>
              <w:jc w:val="center"/>
            </w:pPr>
            <w:r w:rsidRPr="00C802B3">
              <w:t>Онищенко Г.О.</w:t>
            </w:r>
          </w:p>
          <w:p w:rsidR="00C13427" w:rsidRDefault="00C13427" w:rsidP="00341FFB">
            <w:pPr>
              <w:jc w:val="center"/>
              <w:rPr>
                <w:lang w:val="uk-UA"/>
              </w:rPr>
            </w:pPr>
            <w:r>
              <w:rPr>
                <w:lang w:val="uk-UA"/>
              </w:rPr>
              <w:t>Федина Т.М.</w:t>
            </w:r>
          </w:p>
          <w:p w:rsidR="00C13427" w:rsidRPr="00BD5C58" w:rsidRDefault="00C13427" w:rsidP="00341FFB">
            <w:pPr>
              <w:jc w:val="center"/>
              <w:rPr>
                <w:lang w:val="uk-UA"/>
              </w:rPr>
            </w:pPr>
            <w:r>
              <w:rPr>
                <w:lang w:val="uk-UA"/>
              </w:rPr>
              <w:t>Кречик Л.А.</w:t>
            </w: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13427" w:rsidRPr="00341FFB" w:rsidRDefault="00C13427" w:rsidP="00341FFB">
            <w:pPr>
              <w:rPr>
                <w:rFonts w:ascii="Arial" w:hAnsi="Arial" w:cs="Arial"/>
                <w:lang w:val="uk-UA"/>
              </w:rPr>
            </w:pPr>
            <w:r w:rsidRPr="00341FFB">
              <w:rPr>
                <w:lang w:val="uk-UA"/>
              </w:rPr>
              <w:t xml:space="preserve">Постанова Кабінету Міністрів України </w:t>
            </w:r>
            <w:hyperlink r:id="rId14" w:history="1">
              <w:r>
                <w:rPr>
                  <w:rStyle w:val="a6"/>
                  <w:color w:val="auto"/>
                  <w:u w:val="none"/>
                  <w:lang w:val="uk-UA"/>
                </w:rPr>
                <w:t>від 14.06.</w:t>
              </w:r>
              <w:r w:rsidRPr="00341FFB">
                <w:rPr>
                  <w:rStyle w:val="a6"/>
                  <w:color w:val="auto"/>
                  <w:u w:val="none"/>
                  <w:lang w:val="uk-UA"/>
                </w:rPr>
                <w:t>2002</w:t>
              </w:r>
              <w:r>
                <w:rPr>
                  <w:rStyle w:val="a6"/>
                  <w:color w:val="auto"/>
                  <w:u w:val="none"/>
                  <w:lang w:val="uk-UA"/>
                </w:rPr>
                <w:t xml:space="preserve"> </w:t>
              </w:r>
              <w:r w:rsidRPr="00341FFB">
                <w:rPr>
                  <w:rStyle w:val="a6"/>
                  <w:color w:val="auto"/>
                  <w:u w:val="none"/>
                  <w:lang w:val="uk-UA"/>
                </w:rPr>
                <w:t xml:space="preserve"> </w:t>
              </w:r>
              <w:r>
                <w:rPr>
                  <w:rStyle w:val="a6"/>
                  <w:color w:val="auto"/>
                  <w:u w:val="none"/>
                  <w:lang w:val="uk-UA"/>
                </w:rPr>
                <w:t>№</w:t>
              </w:r>
              <w:r w:rsidRPr="00341FFB">
                <w:rPr>
                  <w:rStyle w:val="a6"/>
                  <w:color w:val="auto"/>
                  <w:u w:val="none"/>
                  <w:lang w:val="uk-UA"/>
                </w:rPr>
                <w:t xml:space="preserve"> 826 "Про затвердження Порядку медичного обслуговування дітей у дошкільному</w:t>
              </w:r>
              <w:r>
                <w:rPr>
                  <w:rStyle w:val="a6"/>
                  <w:color w:val="auto"/>
                  <w:u w:val="none"/>
                  <w:lang w:val="uk-UA"/>
                </w:rPr>
                <w:t xml:space="preserve"> </w:t>
              </w:r>
              <w:r w:rsidRPr="00341FFB">
                <w:rPr>
                  <w:rStyle w:val="a6"/>
                  <w:color w:val="auto"/>
                  <w:u w:val="none"/>
                  <w:lang w:val="uk-UA"/>
                </w:rPr>
                <w:t>навчальному закладі"</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4C6B8E">
            <w:pPr>
              <w:jc w:val="center"/>
              <w:rPr>
                <w:bCs/>
                <w:color w:val="000000"/>
                <w:spacing w:val="-7"/>
                <w:lang w:val="uk-UA"/>
              </w:rPr>
            </w:pPr>
            <w:r>
              <w:rPr>
                <w:bCs/>
                <w:color w:val="000000"/>
                <w:spacing w:val="-7"/>
                <w:lang w:val="uk-UA"/>
              </w:rPr>
              <w:t>Рожкова Л.М.</w:t>
            </w:r>
          </w:p>
          <w:p w:rsidR="00C13427" w:rsidRDefault="00C13427" w:rsidP="004C6B8E">
            <w:pPr>
              <w:jc w:val="center"/>
            </w:pP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13427" w:rsidRPr="00341FFB" w:rsidRDefault="00C13427" w:rsidP="001D6A7F">
            <w:pPr>
              <w:jc w:val="both"/>
              <w:rPr>
                <w:lang w:val="uk-UA"/>
              </w:rPr>
            </w:pPr>
            <w:r w:rsidRPr="00341FFB">
              <w:rPr>
                <w:lang w:val="uk-UA"/>
              </w:rPr>
              <w:t xml:space="preserve">Постанова Кабінету Міністрів України </w:t>
            </w:r>
            <w:hyperlink r:id="rId15" w:history="1">
              <w:r w:rsidR="001D6A7F">
                <w:rPr>
                  <w:rStyle w:val="a6"/>
                  <w:color w:val="auto"/>
                  <w:u w:val="none"/>
                  <w:lang w:val="uk-UA"/>
                </w:rPr>
                <w:t>від 05.10.200</w:t>
              </w:r>
              <w:r w:rsidRPr="00341FFB">
                <w:rPr>
                  <w:rStyle w:val="a6"/>
                  <w:color w:val="auto"/>
                  <w:u w:val="none"/>
                  <w:lang w:val="uk-UA"/>
                </w:rPr>
                <w:t xml:space="preserve">9  </w:t>
              </w:r>
              <w:r>
                <w:rPr>
                  <w:rStyle w:val="a6"/>
                  <w:color w:val="auto"/>
                  <w:u w:val="none"/>
                  <w:lang w:val="uk-UA"/>
                </w:rPr>
                <w:t>№</w:t>
              </w:r>
              <w:r w:rsidRPr="00341FFB">
                <w:rPr>
                  <w:rStyle w:val="a6"/>
                  <w:color w:val="auto"/>
                  <w:u w:val="none"/>
                  <w:lang w:val="uk-UA"/>
                </w:rPr>
                <w:t xml:space="preserve"> 1121 "Про затвердження Порядку медичного обслуговування дітей у дошкільному навчальному закладі"</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4C6B8E">
            <w:pPr>
              <w:jc w:val="center"/>
              <w:rPr>
                <w:bCs/>
                <w:color w:val="000000"/>
                <w:spacing w:val="-7"/>
                <w:lang w:val="uk-UA"/>
              </w:rPr>
            </w:pPr>
            <w:r>
              <w:rPr>
                <w:bCs/>
                <w:color w:val="000000"/>
                <w:spacing w:val="-7"/>
                <w:lang w:val="uk-UA"/>
              </w:rPr>
              <w:t>Рожкова Л.М.</w:t>
            </w:r>
          </w:p>
          <w:p w:rsidR="00C13427" w:rsidRDefault="00C13427" w:rsidP="004C6B8E">
            <w:pPr>
              <w:jc w:val="center"/>
              <w:rPr>
                <w:bCs/>
                <w:color w:val="000000"/>
                <w:spacing w:val="-7"/>
                <w:lang w:val="uk-UA"/>
              </w:rPr>
            </w:pP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13427" w:rsidRPr="00341FFB" w:rsidRDefault="00C13427" w:rsidP="00341FFB">
            <w:pPr>
              <w:rPr>
                <w:rFonts w:ascii="Arial" w:hAnsi="Arial" w:cs="Arial"/>
                <w:lang w:val="uk-UA"/>
              </w:rPr>
            </w:pPr>
            <w:r w:rsidRPr="00341FFB">
              <w:rPr>
                <w:lang w:val="uk-UA"/>
              </w:rPr>
              <w:t xml:space="preserve">Постанова Кабінету Міністрів України </w:t>
            </w:r>
            <w:hyperlink r:id="rId16" w:history="1">
              <w:r w:rsidRPr="00341FFB">
                <w:rPr>
                  <w:rStyle w:val="a6"/>
                  <w:color w:val="auto"/>
                  <w:u w:val="none"/>
                  <w:lang w:val="uk-UA"/>
                </w:rPr>
                <w:t>від 05.10.2009  № 1122 "Питання штатного розпису дошкільних навчальних закладів"</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4C6B8E">
            <w:pPr>
              <w:jc w:val="center"/>
              <w:rPr>
                <w:bCs/>
                <w:color w:val="000000"/>
                <w:spacing w:val="-7"/>
                <w:lang w:val="uk-UA"/>
              </w:rPr>
            </w:pPr>
            <w:r>
              <w:rPr>
                <w:bCs/>
                <w:color w:val="000000"/>
                <w:spacing w:val="-7"/>
                <w:lang w:val="uk-UA"/>
              </w:rPr>
              <w:t>Рожкова Л.М.</w:t>
            </w:r>
          </w:p>
          <w:p w:rsidR="00C13427" w:rsidRDefault="00C13427" w:rsidP="004C6B8E">
            <w:pPr>
              <w:jc w:val="center"/>
            </w:pP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13427" w:rsidRPr="000D22AE" w:rsidRDefault="00311B3B" w:rsidP="00341FFB">
            <w:pPr>
              <w:jc w:val="both"/>
              <w:rPr>
                <w:lang w:val="uk-UA"/>
              </w:rPr>
            </w:pPr>
            <w:hyperlink r:id="rId17" w:history="1">
              <w:r w:rsidR="00C13427" w:rsidRPr="000D22AE">
                <w:rPr>
                  <w:lang w:val="uk-UA"/>
                </w:rPr>
                <w:t>Постанова Ка</w:t>
              </w:r>
              <w:r w:rsidR="00C13427">
                <w:rPr>
                  <w:lang w:val="uk-UA"/>
                </w:rPr>
                <w:t>бінету Міністрів України від 27.08.</w:t>
              </w:r>
              <w:r w:rsidR="00C13427" w:rsidRPr="000D22AE">
                <w:rPr>
                  <w:lang w:val="uk-UA"/>
                </w:rPr>
                <w:t xml:space="preserve">2010 № 781 «Деякі питання забезпечення підручниками та </w:t>
              </w:r>
              <w:r w:rsidR="00C13427" w:rsidRPr="000D22AE">
                <w:rPr>
                  <w:lang w:val="uk-UA"/>
                </w:rPr>
                <w:lastRenderedPageBreak/>
                <w:t>навчальними посібниками студентів вищих навчальних закладів, учнів загальноосвітніх і професійно-технічних навчальних закладів та вихованців дошкільних навчальних закладів»</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Pr="000D22AE" w:rsidRDefault="00C13427" w:rsidP="004C6B8E">
            <w:pPr>
              <w:jc w:val="center"/>
              <w:rPr>
                <w:lang w:val="uk-UA"/>
              </w:rPr>
            </w:pPr>
            <w:r>
              <w:rPr>
                <w:lang w:val="uk-UA"/>
              </w:rPr>
              <w:lastRenderedPageBreak/>
              <w:t>Федина Т.М.</w:t>
            </w:r>
          </w:p>
        </w:tc>
      </w:tr>
      <w:tr w:rsidR="00C13427" w:rsidRPr="00E30144" w:rsidTr="001D6A7F">
        <w:tc>
          <w:tcPr>
            <w:tcW w:w="12332" w:type="dxa"/>
            <w:tcBorders>
              <w:top w:val="single" w:sz="4" w:space="0" w:color="auto"/>
              <w:left w:val="single" w:sz="4" w:space="0" w:color="auto"/>
              <w:bottom w:val="single" w:sz="4" w:space="0" w:color="auto"/>
              <w:right w:val="single" w:sz="4" w:space="0" w:color="auto"/>
            </w:tcBorders>
            <w:shd w:val="clear" w:color="auto" w:fill="auto"/>
          </w:tcPr>
          <w:p w:rsidR="00C13427" w:rsidRPr="00341FFB" w:rsidRDefault="00C13427" w:rsidP="001D6A7F">
            <w:pPr>
              <w:spacing w:before="100" w:beforeAutospacing="1" w:after="100" w:afterAutospacing="1"/>
              <w:rPr>
                <w:lang w:val="uk-UA"/>
              </w:rPr>
            </w:pPr>
            <w:r w:rsidRPr="00341FFB">
              <w:rPr>
                <w:lang w:val="uk-UA"/>
              </w:rPr>
              <w:lastRenderedPageBreak/>
              <w:t>Постанова Кабінету Міністрів України від 22.11.2004 № 1591 «Про затвердження норм харчування у навчальних та оздоровчих закладах» (зі змінами)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4C6B8E">
            <w:pPr>
              <w:jc w:val="center"/>
              <w:rPr>
                <w:lang w:val="uk-UA"/>
              </w:rPr>
            </w:pPr>
            <w:r>
              <w:rPr>
                <w:lang w:val="uk-UA"/>
              </w:rPr>
              <w:t>Шурко О.В.</w:t>
            </w:r>
          </w:p>
          <w:p w:rsidR="00C13427" w:rsidRDefault="00C13427" w:rsidP="004C6B8E">
            <w:pPr>
              <w:jc w:val="center"/>
              <w:rPr>
                <w:lang w:val="uk-UA"/>
              </w:rPr>
            </w:pPr>
            <w:r>
              <w:rPr>
                <w:lang w:val="uk-UA"/>
              </w:rPr>
              <w:t>Рожкова Л.М.</w:t>
            </w:r>
          </w:p>
          <w:p w:rsidR="00C13427" w:rsidRPr="00A25FFF" w:rsidRDefault="00C13427" w:rsidP="004C6B8E">
            <w:pPr>
              <w:jc w:val="center"/>
              <w:rPr>
                <w:lang w:val="uk-UA"/>
              </w:rPr>
            </w:pPr>
            <w:r>
              <w:rPr>
                <w:lang w:val="uk-UA"/>
              </w:rPr>
              <w:t>Барбара Н.Е.</w:t>
            </w: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C13427" w:rsidRPr="00A25FFF" w:rsidRDefault="00C13427" w:rsidP="004C6B8E">
            <w:pPr>
              <w:jc w:val="both"/>
              <w:rPr>
                <w:szCs w:val="28"/>
                <w:lang w:val="uk-UA"/>
              </w:rPr>
            </w:pPr>
            <w:r w:rsidRPr="00A25FFF">
              <w:rPr>
                <w:szCs w:val="28"/>
                <w:lang w:val="uk-UA"/>
              </w:rPr>
              <w:t>Постанова Кабінету Міністрів України від 19.06.2002 № 856 «Про організацію харчування окремих категорій учнів у загальн</w:t>
            </w:r>
            <w:r>
              <w:rPr>
                <w:szCs w:val="28"/>
                <w:lang w:val="uk-UA"/>
              </w:rPr>
              <w:t>оосвітніх навчальних закладах»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341FFB">
            <w:pPr>
              <w:jc w:val="center"/>
              <w:rPr>
                <w:lang w:val="uk-UA"/>
              </w:rPr>
            </w:pPr>
            <w:r>
              <w:rPr>
                <w:lang w:val="uk-UA"/>
              </w:rPr>
              <w:t>Шурко О.В.</w:t>
            </w:r>
          </w:p>
          <w:p w:rsidR="00C13427" w:rsidRPr="00A25FFF" w:rsidRDefault="00C13427" w:rsidP="00341FFB">
            <w:pPr>
              <w:jc w:val="center"/>
              <w:rPr>
                <w:lang w:val="uk-UA"/>
              </w:rPr>
            </w:pPr>
            <w:r>
              <w:rPr>
                <w:lang w:val="uk-UA"/>
              </w:rPr>
              <w:t>Барбара Н.Е.</w:t>
            </w: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C13427" w:rsidRPr="00A25FFF" w:rsidRDefault="00C13427" w:rsidP="0067140B">
            <w:pPr>
              <w:jc w:val="both"/>
              <w:rPr>
                <w:szCs w:val="28"/>
                <w:lang w:val="uk-UA"/>
              </w:rPr>
            </w:pPr>
            <w:r w:rsidRPr="00A25FFF">
              <w:rPr>
                <w:szCs w:val="28"/>
                <w:lang w:val="uk-UA"/>
              </w:rPr>
              <w:t>Постанова Кабінету Міністрів України від 02.02.2011 №</w:t>
            </w:r>
            <w:r>
              <w:rPr>
                <w:szCs w:val="28"/>
                <w:lang w:val="uk-UA"/>
              </w:rPr>
              <w:t xml:space="preserve"> </w:t>
            </w:r>
            <w:r w:rsidRPr="00A25FFF">
              <w:rPr>
                <w:szCs w:val="28"/>
                <w:lang w:val="uk-UA"/>
              </w:rPr>
              <w:t>116 «Про Порядок та норми надання послуг з харчування учнів у професійно-технічних училищах та середніх навчальних закладах, операції з надання звільняються від оподаткування податком на додану вартість»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341FFB">
            <w:pPr>
              <w:jc w:val="center"/>
              <w:rPr>
                <w:lang w:val="uk-UA"/>
              </w:rPr>
            </w:pPr>
            <w:r>
              <w:rPr>
                <w:lang w:val="uk-UA"/>
              </w:rPr>
              <w:t>Шурко О.В.</w:t>
            </w:r>
          </w:p>
          <w:p w:rsidR="00C13427" w:rsidRPr="00A25FFF" w:rsidRDefault="00C13427" w:rsidP="00341FFB">
            <w:pPr>
              <w:jc w:val="center"/>
              <w:rPr>
                <w:lang w:val="uk-UA"/>
              </w:rPr>
            </w:pPr>
            <w:r>
              <w:rPr>
                <w:lang w:val="uk-UA"/>
              </w:rPr>
              <w:t>Барбара Н.Е.</w:t>
            </w: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C13427" w:rsidRPr="00A25FFF" w:rsidRDefault="00C13427" w:rsidP="0067140B">
            <w:pPr>
              <w:jc w:val="both"/>
              <w:rPr>
                <w:szCs w:val="28"/>
                <w:lang w:val="uk-UA"/>
              </w:rPr>
            </w:pPr>
            <w:r w:rsidRPr="00A25FFF">
              <w:rPr>
                <w:szCs w:val="28"/>
                <w:lang w:val="uk-UA"/>
              </w:rPr>
              <w:t>Постанова Кабінету Мініс</w:t>
            </w:r>
            <w:r>
              <w:rPr>
                <w:szCs w:val="28"/>
                <w:lang w:val="uk-UA"/>
              </w:rPr>
              <w:t xml:space="preserve">трів України від 08.12.2009 </w:t>
            </w:r>
            <w:r w:rsidRPr="00A25FFF">
              <w:rPr>
                <w:szCs w:val="28"/>
                <w:lang w:val="uk-UA"/>
              </w:rPr>
              <w:t>№ 1318</w:t>
            </w:r>
            <w:r w:rsidRPr="00A25FFF">
              <w:rPr>
                <w:lang w:val="uk-UA"/>
              </w:rPr>
              <w:t xml:space="preserve"> «Про затвердження Порядку </w:t>
            </w:r>
            <w:r w:rsidRPr="00A25FFF">
              <w:rPr>
                <w:lang w:val="uk-UA"/>
              </w:rPr>
              <w:br/>
              <w:t>здійснення медичного обслуговування учнів  загальноосвітніх навчальних закладів» (зі змінами)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341FFB">
            <w:pPr>
              <w:jc w:val="center"/>
              <w:rPr>
                <w:lang w:val="uk-UA"/>
              </w:rPr>
            </w:pPr>
            <w:r w:rsidRPr="00A25FFF">
              <w:rPr>
                <w:lang w:val="uk-UA"/>
              </w:rPr>
              <w:t>Левченко Н.П</w:t>
            </w:r>
            <w:r>
              <w:rPr>
                <w:lang w:val="uk-UA"/>
              </w:rPr>
              <w:t>.</w:t>
            </w:r>
          </w:p>
          <w:p w:rsidR="00C13427" w:rsidRPr="00A25FFF" w:rsidRDefault="00C13427" w:rsidP="00341FFB">
            <w:pPr>
              <w:jc w:val="center"/>
              <w:rPr>
                <w:lang w:val="uk-UA"/>
              </w:rPr>
            </w:pPr>
            <w:r>
              <w:rPr>
                <w:lang w:val="uk-UA"/>
              </w:rPr>
              <w:t>Асман Т.В.</w:t>
            </w:r>
          </w:p>
        </w:tc>
      </w:tr>
      <w:tr w:rsidR="00C13427"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C13427" w:rsidRPr="000D22AE" w:rsidRDefault="00311B3B" w:rsidP="00166763">
            <w:pPr>
              <w:spacing w:before="100" w:beforeAutospacing="1" w:after="100" w:afterAutospacing="1"/>
              <w:jc w:val="both"/>
              <w:rPr>
                <w:lang w:val="uk-UA"/>
              </w:rPr>
            </w:pPr>
            <w:hyperlink r:id="rId18" w:history="1">
              <w:r w:rsidR="00C13427" w:rsidRPr="000D22AE">
                <w:rPr>
                  <w:lang w:val="uk-UA"/>
                </w:rPr>
                <w:t>Постанова Ка</w:t>
              </w:r>
              <w:r w:rsidR="00166763">
                <w:rPr>
                  <w:lang w:val="uk-UA"/>
                </w:rPr>
                <w:t>бінету Міністрів України від 15.08.</w:t>
              </w:r>
              <w:r w:rsidR="00C13427" w:rsidRPr="000D22AE">
                <w:rPr>
                  <w:lang w:val="uk-UA"/>
                </w:rPr>
                <w:t>2011 № 872 «Про затвердження Порядку організації інклюзивного навчання у загальноосвітніх навчальних закладах»</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13427" w:rsidRDefault="00C13427" w:rsidP="004C6B8E">
            <w:pPr>
              <w:jc w:val="center"/>
              <w:rPr>
                <w:lang w:val="uk-UA"/>
              </w:rPr>
            </w:pPr>
            <w:r w:rsidRPr="000D22AE">
              <w:rPr>
                <w:lang w:val="uk-UA"/>
              </w:rPr>
              <w:t>Левченко Н.П.</w:t>
            </w:r>
          </w:p>
          <w:p w:rsidR="00C13427" w:rsidRPr="000D22AE" w:rsidRDefault="00C13427" w:rsidP="004C6B8E">
            <w:pPr>
              <w:jc w:val="center"/>
              <w:rPr>
                <w:lang w:val="uk-UA"/>
              </w:rPr>
            </w:pPr>
            <w:r>
              <w:rPr>
                <w:lang w:val="uk-UA"/>
              </w:rPr>
              <w:t>Федина Т.М.</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CC6CDE" w:rsidRDefault="00CC6CDE" w:rsidP="00CC6CDE">
            <w:pPr>
              <w:pStyle w:val="normal"/>
              <w:spacing w:line="240" w:lineRule="auto"/>
              <w:jc w:val="both"/>
              <w:rPr>
                <w:rFonts w:ascii="Times New Roman" w:hAnsi="Times New Roman" w:cs="Times New Roman"/>
                <w:sz w:val="24"/>
                <w:szCs w:val="24"/>
                <w:highlight w:val="white"/>
                <w:lang w:val="uk-UA"/>
              </w:rPr>
            </w:pPr>
            <w:r w:rsidRPr="00CC6CDE">
              <w:rPr>
                <w:rFonts w:ascii="Times New Roman" w:hAnsi="Times New Roman" w:cs="Times New Roman"/>
                <w:sz w:val="24"/>
                <w:szCs w:val="24"/>
                <w:highlight w:val="white"/>
                <w:lang w:val="uk-UA"/>
              </w:rPr>
              <w:t xml:space="preserve">Постанова </w:t>
            </w:r>
            <w:hyperlink r:id="rId19">
              <w:r w:rsidRPr="00CC6CDE">
                <w:rPr>
                  <w:rFonts w:ascii="Times New Roman" w:hAnsi="Times New Roman" w:cs="Times New Roman"/>
                  <w:sz w:val="24"/>
                  <w:szCs w:val="24"/>
                  <w:lang w:val="uk-UA"/>
                </w:rPr>
                <w:t>Кабінету Міністрів Україн</w:t>
              </w:r>
            </w:hyperlink>
            <w:r w:rsidRPr="00CC6CDE">
              <w:rPr>
                <w:rFonts w:ascii="Times New Roman" w:hAnsi="Times New Roman" w:cs="Times New Roman"/>
                <w:sz w:val="24"/>
                <w:szCs w:val="24"/>
                <w:lang w:val="uk-UA"/>
              </w:rPr>
              <w:t>и</w:t>
            </w:r>
            <w:r w:rsidRPr="00CC6CDE">
              <w:rPr>
                <w:rFonts w:ascii="Times New Roman" w:hAnsi="Times New Roman" w:cs="Times New Roman"/>
                <w:sz w:val="24"/>
                <w:szCs w:val="24"/>
                <w:highlight w:val="white"/>
                <w:lang w:val="uk-UA"/>
              </w:rPr>
              <w:t xml:space="preserve"> від 09.08.2017 № 588 «Про внесення змін до Порядку організації інклюзивного навчання у загальноосвітніх навчальних закладах»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Pr="00CC6CDE" w:rsidRDefault="00CC6CDE" w:rsidP="00CC6CDE">
            <w:pPr>
              <w:jc w:val="center"/>
              <w:rPr>
                <w:lang w:val="uk-UA"/>
              </w:rPr>
            </w:pPr>
            <w:r w:rsidRPr="00CC6CDE">
              <w:rPr>
                <w:lang w:val="uk-UA"/>
              </w:rPr>
              <w:t>Левченко Н.П.</w:t>
            </w:r>
          </w:p>
          <w:p w:rsidR="00CC6CDE" w:rsidRPr="00CC6CDE" w:rsidRDefault="00CC6CDE" w:rsidP="00CC6CDE">
            <w:pPr>
              <w:pStyle w:val="normal"/>
              <w:spacing w:line="240" w:lineRule="auto"/>
              <w:rPr>
                <w:rFonts w:ascii="Times New Roman" w:hAnsi="Times New Roman" w:cs="Times New Roman"/>
                <w:sz w:val="24"/>
                <w:szCs w:val="24"/>
              </w:rPr>
            </w:pPr>
            <w:r>
              <w:rPr>
                <w:rFonts w:ascii="Times New Roman" w:hAnsi="Times New Roman" w:cs="Times New Roman"/>
                <w:sz w:val="24"/>
                <w:szCs w:val="24"/>
                <w:lang w:val="uk-UA"/>
              </w:rPr>
              <w:t xml:space="preserve">         </w:t>
            </w:r>
            <w:r w:rsidRPr="00CC6CDE">
              <w:rPr>
                <w:rFonts w:ascii="Times New Roman" w:hAnsi="Times New Roman" w:cs="Times New Roman"/>
                <w:sz w:val="24"/>
                <w:szCs w:val="24"/>
                <w:lang w:val="uk-UA"/>
              </w:rPr>
              <w:t>Федина Т.М.</w:t>
            </w:r>
          </w:p>
        </w:tc>
      </w:tr>
      <w:tr w:rsidR="00CC6CDE" w:rsidRPr="00E30144" w:rsidTr="00166763">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A25FFF" w:rsidRDefault="00CC6CDE" w:rsidP="00166763">
            <w:pPr>
              <w:spacing w:before="100" w:beforeAutospacing="1" w:after="100" w:afterAutospacing="1"/>
              <w:jc w:val="both"/>
              <w:rPr>
                <w:lang w:val="uk-UA"/>
              </w:rPr>
            </w:pPr>
            <w:r w:rsidRPr="00A25FFF">
              <w:rPr>
                <w:lang w:val="uk-UA"/>
              </w:rPr>
              <w:t>Постанова К</w:t>
            </w:r>
            <w:r w:rsidR="00166763">
              <w:rPr>
                <w:lang w:val="uk-UA"/>
              </w:rPr>
              <w:t>абінету Міністрів України від 13.09.2017 № 684</w:t>
            </w:r>
            <w:r w:rsidRPr="00A25FFF">
              <w:rPr>
                <w:lang w:val="uk-UA"/>
              </w:rPr>
              <w:t xml:space="preserve"> «Про затвердження </w:t>
            </w:r>
            <w:r w:rsidR="00166763">
              <w:rPr>
                <w:lang w:val="uk-UA"/>
              </w:rPr>
              <w:t>Порядку ведення</w:t>
            </w:r>
            <w:r w:rsidRPr="00A25FFF">
              <w:rPr>
                <w:lang w:val="uk-UA"/>
              </w:rPr>
              <w:t xml:space="preserve"> обліку дітей</w:t>
            </w:r>
            <w:r w:rsidR="00166763">
              <w:rPr>
                <w:lang w:val="uk-UA"/>
              </w:rPr>
              <w:t xml:space="preserve"> шкільного віку та учнів</w:t>
            </w:r>
            <w:r w:rsidRPr="00A25FFF">
              <w:rPr>
                <w:lang w:val="uk-UA"/>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6763" w:rsidRDefault="00166763" w:rsidP="004C6B8E">
            <w:pPr>
              <w:jc w:val="center"/>
              <w:rPr>
                <w:lang w:val="uk-UA"/>
              </w:rPr>
            </w:pPr>
            <w:r>
              <w:rPr>
                <w:lang w:val="uk-UA"/>
              </w:rPr>
              <w:t>Шурко О.В.</w:t>
            </w:r>
          </w:p>
          <w:p w:rsidR="00CC6CDE" w:rsidRPr="00A25FFF" w:rsidRDefault="00CC6CDE" w:rsidP="004C6B8E">
            <w:pPr>
              <w:jc w:val="center"/>
              <w:rPr>
                <w:lang w:val="uk-UA"/>
              </w:rPr>
            </w:pPr>
            <w:r w:rsidRPr="00A25FFF">
              <w:rPr>
                <w:lang w:val="uk-UA"/>
              </w:rPr>
              <w:t>Левченко Н.П.</w:t>
            </w:r>
          </w:p>
          <w:p w:rsidR="00CC6CDE" w:rsidRPr="00A25FFF" w:rsidRDefault="00CC6CDE" w:rsidP="004C6B8E">
            <w:pPr>
              <w:jc w:val="center"/>
              <w:rPr>
                <w:lang w:val="uk-UA"/>
              </w:rPr>
            </w:pPr>
            <w:r>
              <w:rPr>
                <w:lang w:val="uk-UA"/>
              </w:rPr>
              <w:t>Кулаківська Т.І.</w:t>
            </w:r>
          </w:p>
        </w:tc>
      </w:tr>
      <w:tr w:rsidR="00CC6CDE" w:rsidRPr="00E30144" w:rsidTr="00166763">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166763" w:rsidRDefault="00311B3B" w:rsidP="00166763">
            <w:pPr>
              <w:spacing w:before="100" w:beforeAutospacing="1" w:after="100" w:afterAutospacing="1"/>
              <w:jc w:val="both"/>
              <w:rPr>
                <w:lang w:val="uk-UA"/>
              </w:rPr>
            </w:pPr>
            <w:hyperlink r:id="rId20" w:history="1">
              <w:r w:rsidR="00CC6CDE" w:rsidRPr="00166763">
                <w:rPr>
                  <w:rStyle w:val="a6"/>
                  <w:color w:val="auto"/>
                  <w:u w:val="none"/>
                  <w:bdr w:val="none" w:sz="0" w:space="0" w:color="auto" w:frame="1"/>
                  <w:shd w:val="clear" w:color="auto" w:fill="FAFAFA"/>
                </w:rPr>
                <w:t xml:space="preserve">Постанова </w:t>
              </w:r>
              <w:r w:rsidR="00166763" w:rsidRPr="00A25FFF">
                <w:rPr>
                  <w:lang w:val="uk-UA"/>
                </w:rPr>
                <w:t>К</w:t>
              </w:r>
              <w:r w:rsidR="00166763">
                <w:rPr>
                  <w:lang w:val="uk-UA"/>
                </w:rPr>
                <w:t xml:space="preserve">абінету Міністрів України </w:t>
              </w:r>
              <w:r w:rsidR="00CC6CDE" w:rsidRPr="00166763">
                <w:rPr>
                  <w:rStyle w:val="a6"/>
                  <w:color w:val="auto"/>
                  <w:u w:val="none"/>
                  <w:bdr w:val="none" w:sz="0" w:space="0" w:color="auto" w:frame="1"/>
                  <w:shd w:val="clear" w:color="auto" w:fill="FAFAFA"/>
                </w:rPr>
                <w:t xml:space="preserve"> від 11.11.</w:t>
              </w:r>
              <w:r w:rsidR="00166763">
                <w:rPr>
                  <w:rStyle w:val="a6"/>
                  <w:color w:val="auto"/>
                  <w:u w:val="none"/>
                  <w:bdr w:val="none" w:sz="0" w:space="0" w:color="auto" w:frame="1"/>
                  <w:shd w:val="clear" w:color="auto" w:fill="FAFAFA"/>
                  <w:lang w:val="uk-UA"/>
                </w:rPr>
                <w:t>20</w:t>
              </w:r>
              <w:r w:rsidR="00166763">
                <w:rPr>
                  <w:rStyle w:val="a6"/>
                  <w:color w:val="auto"/>
                  <w:u w:val="none"/>
                  <w:bdr w:val="none" w:sz="0" w:space="0" w:color="auto" w:frame="1"/>
                  <w:shd w:val="clear" w:color="auto" w:fill="FAFAFA"/>
                </w:rPr>
                <w:t xml:space="preserve">15 </w:t>
              </w:r>
              <w:r w:rsidR="00CC6CDE" w:rsidRPr="00166763">
                <w:rPr>
                  <w:rStyle w:val="a6"/>
                  <w:color w:val="auto"/>
                  <w:u w:val="none"/>
                  <w:bdr w:val="none" w:sz="0" w:space="0" w:color="auto" w:frame="1"/>
                  <w:shd w:val="clear" w:color="auto" w:fill="FAFAFA"/>
                </w:rPr>
                <w:t xml:space="preserve"> № 928 </w:t>
              </w:r>
            </w:hyperlink>
            <w:r w:rsidR="00CC6CDE" w:rsidRPr="00166763">
              <w:rPr>
                <w:lang w:val="uk-UA"/>
              </w:rPr>
              <w:t>«</w:t>
            </w:r>
            <w:hyperlink r:id="rId21" w:history="1">
              <w:r w:rsidR="00CC6CDE" w:rsidRPr="00166763">
                <w:rPr>
                  <w:rStyle w:val="a6"/>
                  <w:color w:val="auto"/>
                  <w:u w:val="none"/>
                  <w:bdr w:val="none" w:sz="0" w:space="0" w:color="auto" w:frame="1"/>
                  <w:shd w:val="clear" w:color="auto" w:fill="FAFAFA"/>
                </w:rPr>
                <w:t>Про затвердження переліку навчальних закладів системи загальної середньої освіти, видатки на які здійснюються з державного бюджету</w:t>
              </w:r>
            </w:hyperlink>
            <w:r w:rsidR="00CC6CDE" w:rsidRPr="00166763">
              <w:rPr>
                <w:rStyle w:val="bhead"/>
                <w:bdr w:val="none" w:sz="0" w:space="0" w:color="auto" w:frame="1"/>
                <w:shd w:val="clear" w:color="auto" w:fill="FAFAFA"/>
                <w:lang w:val="uk-UA"/>
              </w:rPr>
              <w:t>»</w:t>
            </w:r>
            <w:r w:rsidR="00CC6CDE" w:rsidRPr="00166763">
              <w:rPr>
                <w:lang w:val="uk-U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Pr="00541C9B" w:rsidRDefault="00CC6CDE" w:rsidP="004C6B8E">
            <w:pPr>
              <w:shd w:val="clear" w:color="auto" w:fill="FFFFFF"/>
              <w:jc w:val="center"/>
              <w:rPr>
                <w:lang w:val="uk-UA"/>
              </w:rPr>
            </w:pPr>
            <w:r w:rsidRPr="00541C9B">
              <w:rPr>
                <w:lang w:val="uk-UA"/>
              </w:rPr>
              <w:t>Постолюк Т. К.</w:t>
            </w:r>
          </w:p>
          <w:p w:rsidR="00CC6CDE" w:rsidRPr="00541C9B" w:rsidRDefault="00CC6CDE" w:rsidP="004C6B8E">
            <w:pPr>
              <w:shd w:val="clear" w:color="auto" w:fill="FFFFFF"/>
              <w:jc w:val="center"/>
              <w:rPr>
                <w:lang w:val="uk-UA"/>
              </w:rPr>
            </w:pPr>
            <w:r w:rsidRPr="00541C9B">
              <w:rPr>
                <w:lang w:val="uk-UA"/>
              </w:rPr>
              <w:t>Шурко О. В.</w:t>
            </w:r>
          </w:p>
          <w:p w:rsidR="00CC6CDE" w:rsidRPr="00A25FFF" w:rsidRDefault="00CC6CDE" w:rsidP="004C6B8E">
            <w:pPr>
              <w:jc w:val="center"/>
              <w:rPr>
                <w:lang w:val="uk-UA"/>
              </w:rPr>
            </w:pPr>
            <w:r>
              <w:rPr>
                <w:lang w:val="uk-UA"/>
              </w:rPr>
              <w:t>Подолян В.І.</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CC6CDE" w:rsidRPr="0067140B" w:rsidRDefault="00CC6CDE" w:rsidP="00166763">
            <w:pPr>
              <w:spacing w:before="100" w:beforeAutospacing="1" w:after="100" w:afterAutospacing="1"/>
              <w:jc w:val="both"/>
              <w:rPr>
                <w:lang w:val="uk-UA"/>
              </w:rPr>
            </w:pPr>
            <w:r w:rsidRPr="0067140B">
              <w:rPr>
                <w:lang w:val="uk-UA"/>
              </w:rPr>
              <w:t xml:space="preserve">Постанова Кабінету Міністрів України </w:t>
            </w:r>
            <w:hyperlink r:id="rId22" w:history="1">
              <w:r>
                <w:rPr>
                  <w:rStyle w:val="a6"/>
                  <w:color w:val="auto"/>
                  <w:u w:val="none"/>
                  <w:shd w:val="clear" w:color="auto" w:fill="F5F5F5"/>
                  <w:lang w:val="uk-UA"/>
                </w:rPr>
                <w:t>від 20.07.</w:t>
              </w:r>
              <w:r w:rsidRPr="0067140B">
                <w:rPr>
                  <w:rStyle w:val="a6"/>
                  <w:color w:val="auto"/>
                  <w:u w:val="none"/>
                  <w:shd w:val="clear" w:color="auto" w:fill="F5F5F5"/>
                  <w:lang w:val="uk-UA"/>
                </w:rPr>
                <w:t>2004</w:t>
              </w:r>
              <w:r w:rsidRPr="0067140B">
                <w:rPr>
                  <w:rStyle w:val="a6"/>
                  <w:color w:val="auto"/>
                  <w:u w:val="none"/>
                  <w:shd w:val="clear" w:color="auto" w:fill="F5F5F5"/>
                </w:rPr>
                <w:t> </w:t>
              </w:r>
              <w:r w:rsidRPr="0067140B">
                <w:rPr>
                  <w:rStyle w:val="a6"/>
                  <w:color w:val="auto"/>
                  <w:u w:val="none"/>
                  <w:shd w:val="clear" w:color="auto" w:fill="F5F5F5"/>
                  <w:lang w:val="uk-UA"/>
                </w:rPr>
                <w:t xml:space="preserve"> </w:t>
              </w:r>
              <w:r>
                <w:rPr>
                  <w:rStyle w:val="a6"/>
                  <w:color w:val="auto"/>
                  <w:u w:val="none"/>
                  <w:shd w:val="clear" w:color="auto" w:fill="F5F5F5"/>
                  <w:lang w:val="uk-UA"/>
                </w:rPr>
                <w:t>№</w:t>
              </w:r>
              <w:r w:rsidRPr="0067140B">
                <w:rPr>
                  <w:rStyle w:val="a6"/>
                  <w:color w:val="auto"/>
                  <w:u w:val="none"/>
                  <w:shd w:val="clear" w:color="auto" w:fill="F5F5F5"/>
                  <w:lang w:val="uk-UA"/>
                </w:rPr>
                <w:t xml:space="preserve"> 601 "Про затвердження Положення про навчальні кабінети загальноосвітніх навчальних закладів"</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Pr="00541C9B" w:rsidRDefault="00CC6CDE" w:rsidP="004C6B8E">
            <w:pPr>
              <w:shd w:val="clear" w:color="auto" w:fill="FFFFFF"/>
              <w:jc w:val="center"/>
              <w:rPr>
                <w:lang w:val="uk-UA"/>
              </w:rPr>
            </w:pPr>
            <w:r>
              <w:rPr>
                <w:lang w:val="uk-UA"/>
              </w:rPr>
              <w:t>Федина Т.М.</w:t>
            </w:r>
          </w:p>
        </w:tc>
      </w:tr>
      <w:tr w:rsidR="00CC6CDE" w:rsidRPr="00E30144" w:rsidTr="00411588">
        <w:tc>
          <w:tcPr>
            <w:tcW w:w="14600" w:type="dxa"/>
            <w:gridSpan w:val="2"/>
            <w:tcBorders>
              <w:top w:val="single" w:sz="4" w:space="0" w:color="auto"/>
              <w:left w:val="single" w:sz="4" w:space="0" w:color="auto"/>
              <w:bottom w:val="single" w:sz="4" w:space="0" w:color="auto"/>
              <w:right w:val="single" w:sz="4" w:space="0" w:color="auto"/>
            </w:tcBorders>
            <w:shd w:val="clear" w:color="auto" w:fill="auto"/>
          </w:tcPr>
          <w:p w:rsidR="00CC6CDE" w:rsidRPr="00166763" w:rsidRDefault="00CC6CDE" w:rsidP="00166763">
            <w:pPr>
              <w:ind w:left="23" w:firstLine="142"/>
              <w:jc w:val="center"/>
              <w:rPr>
                <w:b/>
                <w:lang w:val="uk-UA"/>
              </w:rPr>
            </w:pPr>
            <w:r w:rsidRPr="00166763">
              <w:rPr>
                <w:b/>
                <w:lang w:val="uk-UA"/>
              </w:rPr>
              <w:t>Накази Міністерства освіти і науки України</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166763" w:rsidRDefault="00CC6CDE" w:rsidP="004C6B8E">
            <w:pPr>
              <w:rPr>
                <w:lang w:val="uk-UA"/>
              </w:rPr>
            </w:pPr>
            <w:r w:rsidRPr="00166763">
              <w:t xml:space="preserve">Наказ МОН </w:t>
            </w:r>
            <w:r w:rsidRPr="00166763">
              <w:rPr>
                <w:lang w:val="uk-UA"/>
              </w:rPr>
              <w:t xml:space="preserve">України </w:t>
            </w:r>
            <w:hyperlink r:id="rId23" w:history="1">
              <w:r w:rsidRPr="00166763">
                <w:rPr>
                  <w:rStyle w:val="a6"/>
                  <w:color w:val="auto"/>
                  <w:u w:val="none"/>
                </w:rPr>
                <w:t>від 01.10.2012 № 1059  "Про затвердження Інструкції про ділову документацію в дошкільних закладах"</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Default="00CC6CDE" w:rsidP="004C6B8E">
            <w:pPr>
              <w:jc w:val="center"/>
            </w:pPr>
            <w:r>
              <w:rPr>
                <w:lang w:val="uk-UA"/>
              </w:rPr>
              <w:t>Рожкова Л.М.</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EA5DEF" w:rsidRDefault="00CC6CDE" w:rsidP="00166763">
            <w:pPr>
              <w:ind w:left="34"/>
              <w:jc w:val="both"/>
              <w:rPr>
                <w:lang w:val="uk-UA"/>
              </w:rPr>
            </w:pPr>
            <w:r w:rsidRPr="00166763">
              <w:rPr>
                <w:lang w:val="uk-UA"/>
              </w:rPr>
              <w:t xml:space="preserve">Наказ МОН України </w:t>
            </w:r>
            <w:hyperlink r:id="rId24" w:history="1">
              <w:r w:rsidRPr="00166763">
                <w:rPr>
                  <w:rStyle w:val="a6"/>
                  <w:color w:val="auto"/>
                  <w:u w:val="none"/>
                  <w:lang w:val="uk-UA"/>
                </w:rPr>
                <w:t xml:space="preserve">від 17.04.2006 </w:t>
              </w:r>
              <w:r w:rsidRPr="00166763">
                <w:rPr>
                  <w:rStyle w:val="a6"/>
                  <w:color w:val="auto"/>
                  <w:u w:val="none"/>
                </w:rPr>
                <w:t> </w:t>
              </w:r>
              <w:r w:rsidRPr="00166763">
                <w:rPr>
                  <w:rStyle w:val="a6"/>
                  <w:color w:val="auto"/>
                  <w:u w:val="none"/>
                  <w:lang w:val="uk-UA"/>
                </w:rPr>
                <w:t>№</w:t>
              </w:r>
              <w:r w:rsidRPr="00166763">
                <w:rPr>
                  <w:rStyle w:val="a6"/>
                  <w:color w:val="auto"/>
                  <w:u w:val="none"/>
                </w:rPr>
                <w:t> </w:t>
              </w:r>
              <w:r w:rsidRPr="00166763">
                <w:rPr>
                  <w:rStyle w:val="a6"/>
                  <w:color w:val="auto"/>
                  <w:u w:val="none"/>
                  <w:lang w:val="uk-UA"/>
                </w:rPr>
                <w:t>298/227 "Про затвердження Інструкції з організації харчування дітей у дошкільних навчальних закладах"</w:t>
              </w:r>
            </w:hyperlink>
            <w:r w:rsidR="00EA5DEF">
              <w:rPr>
                <w:lang w:val="uk-UA"/>
              </w:rPr>
              <w:t xml:space="preserve"> (зі змінами)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Default="00CC6CDE" w:rsidP="004C6B8E">
            <w:pPr>
              <w:jc w:val="center"/>
            </w:pPr>
            <w:r>
              <w:rPr>
                <w:lang w:val="uk-UA"/>
              </w:rPr>
              <w:t>Рожкова Л.М.</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166763" w:rsidRDefault="00CC6CDE" w:rsidP="004C6B8E">
            <w:pPr>
              <w:ind w:left="34"/>
              <w:rPr>
                <w:rFonts w:ascii="Arial" w:hAnsi="Arial" w:cs="Arial"/>
                <w:lang w:val="uk-UA"/>
              </w:rPr>
            </w:pPr>
            <w:r w:rsidRPr="00166763">
              <w:t xml:space="preserve">Наказ МОН </w:t>
            </w:r>
            <w:r w:rsidRPr="00166763">
              <w:rPr>
                <w:lang w:val="uk-UA"/>
              </w:rPr>
              <w:t xml:space="preserve">України </w:t>
            </w:r>
            <w:hyperlink r:id="rId25" w:history="1">
              <w:r w:rsidR="00166763">
                <w:rPr>
                  <w:rStyle w:val="a6"/>
                  <w:color w:val="auto"/>
                  <w:u w:val="none"/>
                </w:rPr>
                <w:t>від 23</w:t>
              </w:r>
              <w:r w:rsidR="00166763">
                <w:rPr>
                  <w:rStyle w:val="a6"/>
                  <w:color w:val="auto"/>
                  <w:u w:val="none"/>
                  <w:lang w:val="uk-UA"/>
                </w:rPr>
                <w:t>.11.</w:t>
              </w:r>
              <w:r w:rsidR="00166763">
                <w:rPr>
                  <w:rStyle w:val="a6"/>
                  <w:color w:val="auto"/>
                  <w:u w:val="none"/>
                </w:rPr>
                <w:t xml:space="preserve">2010 </w:t>
              </w:r>
              <w:r w:rsidRPr="00166763">
                <w:rPr>
                  <w:rStyle w:val="a6"/>
                  <w:color w:val="auto"/>
                  <w:u w:val="none"/>
                </w:rPr>
                <w:t xml:space="preserve"> № 1111 "Про впровадження програми розвитку дітей старшого дошкільного віку "Впевнений старт"</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Default="00CC6CDE" w:rsidP="004C6B8E">
            <w:pPr>
              <w:jc w:val="center"/>
            </w:pPr>
            <w:r>
              <w:rPr>
                <w:lang w:val="uk-UA"/>
              </w:rPr>
              <w:t>Рожкова Л.М.</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166763" w:rsidRDefault="00CC6CDE" w:rsidP="00166763">
            <w:pPr>
              <w:jc w:val="both"/>
              <w:rPr>
                <w:rFonts w:ascii="Arial" w:hAnsi="Arial" w:cs="Arial"/>
                <w:color w:val="222222"/>
                <w:sz w:val="21"/>
                <w:szCs w:val="21"/>
              </w:rPr>
            </w:pPr>
            <w:r w:rsidRPr="00166763">
              <w:t xml:space="preserve">Наказ МОН </w:t>
            </w:r>
            <w:r w:rsidRPr="00166763">
              <w:rPr>
                <w:lang w:val="uk-UA"/>
              </w:rPr>
              <w:t xml:space="preserve">України </w:t>
            </w:r>
            <w:hyperlink r:id="rId26" w:history="1">
              <w:r w:rsidR="00166763">
                <w:rPr>
                  <w:rStyle w:val="a6"/>
                  <w:color w:val="auto"/>
                  <w:u w:val="none"/>
                </w:rPr>
                <w:t xml:space="preserve">від 22.05. 2012 </w:t>
              </w:r>
              <w:r w:rsidRPr="00166763">
                <w:rPr>
                  <w:rStyle w:val="a6"/>
                  <w:color w:val="auto"/>
                  <w:u w:val="none"/>
                </w:rPr>
                <w:t> № 615 "Про затвердження Базового компонента дошкільної освіти (нова редакція)"</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Default="00CC6CDE" w:rsidP="004C6B8E">
            <w:pPr>
              <w:jc w:val="center"/>
            </w:pPr>
            <w:r>
              <w:rPr>
                <w:lang w:val="uk-UA"/>
              </w:rPr>
              <w:t>Рожкова Л.М.</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0D22AE" w:rsidRDefault="00CC6CDE" w:rsidP="00166763">
            <w:pPr>
              <w:spacing w:before="100" w:beforeAutospacing="1" w:after="100" w:afterAutospacing="1"/>
              <w:jc w:val="both"/>
            </w:pPr>
            <w:r w:rsidRPr="000D22AE">
              <w:t>Наказ</w:t>
            </w:r>
            <w:r w:rsidR="00166763">
              <w:t xml:space="preserve"> МОНмолодьспорту України від 02</w:t>
            </w:r>
            <w:r w:rsidR="00166763">
              <w:rPr>
                <w:lang w:val="uk-UA"/>
              </w:rPr>
              <w:t>.08.</w:t>
            </w:r>
            <w:r w:rsidR="00166763">
              <w:t>2012</w:t>
            </w:r>
            <w:r w:rsidRPr="000D22AE">
              <w:t xml:space="preserve"> № 882 «Про використання навчальної літератури у загальноосвітніх навчальних закладах»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Pr="000D22AE" w:rsidRDefault="00CC6CDE" w:rsidP="004C6B8E">
            <w:pPr>
              <w:jc w:val="center"/>
              <w:rPr>
                <w:lang w:val="uk-UA"/>
              </w:rPr>
            </w:pPr>
            <w:r>
              <w:rPr>
                <w:lang w:val="uk-UA"/>
              </w:rPr>
              <w:t>Федина Т.М.</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2E19AB" w:rsidRDefault="00CC6CDE" w:rsidP="004C6B8E">
            <w:pPr>
              <w:shd w:val="clear" w:color="auto" w:fill="FFFFFF"/>
              <w:textAlignment w:val="top"/>
              <w:rPr>
                <w:sz w:val="28"/>
                <w:szCs w:val="28"/>
              </w:rPr>
            </w:pPr>
            <w:r w:rsidRPr="000D22AE">
              <w:rPr>
                <w:lang w:val="uk-UA"/>
              </w:rPr>
              <w:lastRenderedPageBreak/>
              <w:t xml:space="preserve">Наказ </w:t>
            </w:r>
            <w:r w:rsidRPr="000D22AE">
              <w:t>Міністерства</w:t>
            </w:r>
            <w:r>
              <w:t xml:space="preserve"> осв</w:t>
            </w:r>
            <w:r>
              <w:rPr>
                <w:lang w:val="uk-UA"/>
              </w:rPr>
              <w:t>і</w:t>
            </w:r>
            <w:r>
              <w:t>ти і науки України від 0</w:t>
            </w:r>
            <w:r>
              <w:rPr>
                <w:lang w:val="uk-UA"/>
              </w:rPr>
              <w:t>4</w:t>
            </w:r>
            <w:r>
              <w:t>.0</w:t>
            </w:r>
            <w:r>
              <w:rPr>
                <w:lang w:val="uk-UA"/>
              </w:rPr>
              <w:t>7</w:t>
            </w:r>
            <w:r>
              <w:t>.20</w:t>
            </w:r>
            <w:r>
              <w:rPr>
                <w:lang w:val="uk-UA"/>
              </w:rPr>
              <w:t>05</w:t>
            </w:r>
            <w:r w:rsidRPr="000D22AE">
              <w:t xml:space="preserve"> № </w:t>
            </w:r>
            <w:r>
              <w:rPr>
                <w:lang w:val="uk-UA"/>
              </w:rPr>
              <w:t>397</w:t>
            </w:r>
            <w:r w:rsidRPr="000D22AE">
              <w:rPr>
                <w:lang w:val="uk-UA"/>
              </w:rPr>
              <w:t xml:space="preserve"> «</w:t>
            </w:r>
            <w:r w:rsidRPr="000D22AE">
              <w:t xml:space="preserve">Про </w:t>
            </w:r>
            <w:r>
              <w:rPr>
                <w:lang w:val="uk-UA"/>
              </w:rPr>
              <w:t xml:space="preserve">затвердження Положення </w:t>
            </w:r>
            <w:r w:rsidRPr="000D22AE">
              <w:t xml:space="preserve"> </w:t>
            </w:r>
            <w:r>
              <w:rPr>
                <w:lang w:val="uk-UA"/>
              </w:rPr>
              <w:t>про вечірню (змінну) школу</w:t>
            </w:r>
            <w:r w:rsidRPr="000D22AE">
              <w:rPr>
                <w:lang w:val="uk-UA"/>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Default="00CC6CDE" w:rsidP="004C6B8E">
            <w:pPr>
              <w:jc w:val="center"/>
              <w:rPr>
                <w:lang w:val="uk-UA"/>
              </w:rPr>
            </w:pPr>
            <w:r>
              <w:rPr>
                <w:lang w:val="uk-UA"/>
              </w:rPr>
              <w:t>Шурко О.В.</w:t>
            </w:r>
          </w:p>
          <w:p w:rsidR="00CC6CDE" w:rsidRDefault="00CC6CDE" w:rsidP="004C6B8E">
            <w:pPr>
              <w:jc w:val="center"/>
              <w:rPr>
                <w:lang w:val="uk-UA"/>
              </w:rPr>
            </w:pPr>
            <w:r>
              <w:rPr>
                <w:lang w:val="uk-UA"/>
              </w:rPr>
              <w:t>Левченко Н.П.</w:t>
            </w:r>
          </w:p>
          <w:p w:rsidR="00CC6CDE" w:rsidRPr="000D22AE" w:rsidRDefault="00CC6CDE" w:rsidP="004C6B8E">
            <w:pPr>
              <w:jc w:val="center"/>
              <w:rPr>
                <w:lang w:val="uk-UA"/>
              </w:rPr>
            </w:pPr>
            <w:r>
              <w:rPr>
                <w:lang w:val="uk-UA"/>
              </w:rPr>
              <w:t>Онищенко Г.О.</w:t>
            </w:r>
          </w:p>
        </w:tc>
      </w:tr>
      <w:tr w:rsidR="003A1B2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3A1B2E" w:rsidRPr="000D22AE" w:rsidRDefault="003A1B2E" w:rsidP="004C6B8E">
            <w:pPr>
              <w:shd w:val="clear" w:color="auto" w:fill="FFFFFF"/>
              <w:textAlignment w:val="top"/>
              <w:rPr>
                <w:lang w:val="uk-UA"/>
              </w:rPr>
            </w:pPr>
            <w:r>
              <w:rPr>
                <w:lang w:val="uk-UA"/>
              </w:rPr>
              <w:t>Наказ МОН України від 25.06.2018 № 677 «Про затвердження Порядку створення груп подовженого дня у державних і комунальних закладах загальної середньої освіти»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70183" w:rsidRDefault="00970183" w:rsidP="00970183">
            <w:pPr>
              <w:jc w:val="center"/>
              <w:rPr>
                <w:lang w:val="uk-UA"/>
              </w:rPr>
            </w:pPr>
            <w:r>
              <w:rPr>
                <w:lang w:val="uk-UA"/>
              </w:rPr>
              <w:t>Шурко О.В.</w:t>
            </w:r>
          </w:p>
          <w:p w:rsidR="003A1B2E" w:rsidRDefault="00970183" w:rsidP="00970183">
            <w:pPr>
              <w:jc w:val="center"/>
              <w:rPr>
                <w:lang w:val="uk-UA"/>
              </w:rPr>
            </w:pPr>
            <w:r>
              <w:rPr>
                <w:lang w:val="uk-UA"/>
              </w:rPr>
              <w:t>Левченко Н.П.</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tcPr>
          <w:p w:rsidR="00CC6CDE" w:rsidRPr="004845C4" w:rsidRDefault="004845C4" w:rsidP="00EA5DEF">
            <w:pPr>
              <w:shd w:val="clear" w:color="auto" w:fill="FFFFFF"/>
              <w:textAlignment w:val="top"/>
              <w:rPr>
                <w:lang w:val="uk-UA"/>
              </w:rPr>
            </w:pPr>
            <w:r w:rsidRPr="004845C4">
              <w:rPr>
                <w:lang w:val="uk-UA"/>
              </w:rPr>
              <w:t>Наказ</w:t>
            </w:r>
            <w:r w:rsidR="00CC6CDE" w:rsidRPr="004845C4">
              <w:rPr>
                <w:lang w:val="uk-UA"/>
              </w:rPr>
              <w:t xml:space="preserve"> МОН від </w:t>
            </w:r>
            <w:r w:rsidR="00EA5DEF">
              <w:rPr>
                <w:lang w:val="uk-UA"/>
              </w:rPr>
              <w:t>27.08.2018</w:t>
            </w:r>
            <w:r w:rsidR="00CC6CDE" w:rsidRPr="004845C4">
              <w:rPr>
                <w:lang w:val="uk-UA"/>
              </w:rPr>
              <w:t xml:space="preserve"> № </w:t>
            </w:r>
            <w:r w:rsidR="00EA5DEF">
              <w:rPr>
                <w:lang w:val="uk-UA"/>
              </w:rPr>
              <w:t>936</w:t>
            </w:r>
            <w:r w:rsidR="00CC6CDE" w:rsidRPr="004845C4">
              <w:rPr>
                <w:lang w:val="uk-UA"/>
              </w:rPr>
              <w:t xml:space="preserve"> «Про затвердження форм звітності з питань діяльності денних закладів</w:t>
            </w:r>
            <w:r w:rsidR="00EA5DEF">
              <w:rPr>
                <w:lang w:val="uk-UA"/>
              </w:rPr>
              <w:t xml:space="preserve"> загальної середньої освіти</w:t>
            </w:r>
            <w:r w:rsidR="00CC6CDE" w:rsidRPr="004845C4">
              <w:rPr>
                <w:lang w:val="uk-UA"/>
              </w:rPr>
              <w:t xml:space="preserve"> та інструкцій щодо їх заповнення»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45C4" w:rsidRDefault="004845C4" w:rsidP="004845C4">
            <w:pPr>
              <w:jc w:val="center"/>
              <w:rPr>
                <w:lang w:val="uk-UA"/>
              </w:rPr>
            </w:pPr>
            <w:r>
              <w:rPr>
                <w:lang w:val="uk-UA"/>
              </w:rPr>
              <w:t>Шурко О.В.</w:t>
            </w:r>
          </w:p>
          <w:p w:rsidR="004845C4" w:rsidRDefault="004845C4" w:rsidP="004845C4">
            <w:pPr>
              <w:jc w:val="center"/>
              <w:rPr>
                <w:lang w:val="uk-UA"/>
              </w:rPr>
            </w:pPr>
            <w:r>
              <w:rPr>
                <w:lang w:val="uk-UA"/>
              </w:rPr>
              <w:t>Левченко Н.П.</w:t>
            </w:r>
          </w:p>
          <w:p w:rsidR="00CC6CDE" w:rsidRDefault="004845C4" w:rsidP="004845C4">
            <w:pPr>
              <w:jc w:val="center"/>
              <w:rPr>
                <w:lang w:val="uk-UA"/>
              </w:rPr>
            </w:pPr>
            <w:r>
              <w:rPr>
                <w:lang w:val="uk-UA"/>
              </w:rPr>
              <w:t>Онищенко Г.О.</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CC6CDE" w:rsidRPr="000D22AE" w:rsidRDefault="00CC6CDE" w:rsidP="004845C4">
            <w:pPr>
              <w:spacing w:before="100" w:beforeAutospacing="1" w:after="100" w:afterAutospacing="1"/>
              <w:jc w:val="both"/>
              <w:rPr>
                <w:lang w:val="uk-UA"/>
              </w:rPr>
            </w:pPr>
            <w:r w:rsidRPr="000D22AE">
              <w:rPr>
                <w:lang w:val="uk-UA"/>
              </w:rPr>
              <w:t>Наказ</w:t>
            </w:r>
            <w:r w:rsidR="004845C4">
              <w:rPr>
                <w:lang w:val="uk-UA"/>
              </w:rPr>
              <w:t xml:space="preserve"> МОНмолодьспорту України від 14.12.2012 </w:t>
            </w:r>
            <w:r w:rsidRPr="000D22AE">
              <w:rPr>
                <w:lang w:val="uk-UA"/>
              </w:rPr>
              <w:t xml:space="preserve"> № 1427 «Про затвердження Порядку забезпечення студентів вищих навчальних закладів, учнів загальноосвітніх і професійно-технічних навчальних закладів та вихованців дошкільних навчальних закладів підручниками та навчальними посібниками»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Pr="000D22AE" w:rsidRDefault="00CC6CDE" w:rsidP="004C6B8E">
            <w:pPr>
              <w:jc w:val="center"/>
              <w:rPr>
                <w:lang w:val="uk-UA"/>
              </w:rPr>
            </w:pPr>
            <w:r>
              <w:rPr>
                <w:lang w:val="uk-UA"/>
              </w:rPr>
              <w:t>Федина Т.М.</w:t>
            </w:r>
          </w:p>
        </w:tc>
      </w:tr>
      <w:tr w:rsidR="00CC6CDE"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CC6CDE" w:rsidRPr="00A25FFF" w:rsidRDefault="00CC6CDE" w:rsidP="004845C4">
            <w:pPr>
              <w:spacing w:before="100" w:beforeAutospacing="1" w:after="100" w:afterAutospacing="1"/>
              <w:jc w:val="both"/>
              <w:rPr>
                <w:lang w:val="uk-UA"/>
              </w:rPr>
            </w:pPr>
            <w:r w:rsidRPr="00A25FFF">
              <w:rPr>
                <w:lang w:val="uk-UA"/>
              </w:rPr>
              <w:t xml:space="preserve">Наказ </w:t>
            </w:r>
            <w:r w:rsidR="004845C4">
              <w:rPr>
                <w:lang w:val="uk-UA"/>
              </w:rPr>
              <w:t xml:space="preserve">МОН України від 20.07.2004 </w:t>
            </w:r>
            <w:r w:rsidRPr="00A25FFF">
              <w:rPr>
                <w:lang w:val="uk-UA"/>
              </w:rPr>
              <w:t xml:space="preserve"> № 601 «Про затвердження Положення про навчальні кабінети загальноосвітніх навчальних закладів»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C6CDE" w:rsidRPr="00A25FFF" w:rsidRDefault="00CC6CDE" w:rsidP="004C6B8E">
            <w:pPr>
              <w:spacing w:before="100" w:beforeAutospacing="1" w:after="100" w:afterAutospacing="1"/>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EA5DEF">
            <w:pPr>
              <w:spacing w:before="100" w:beforeAutospacing="1" w:after="100" w:afterAutospacing="1"/>
              <w:jc w:val="both"/>
              <w:rPr>
                <w:lang w:val="uk-UA"/>
              </w:rPr>
            </w:pPr>
            <w:r w:rsidRPr="00A25FFF">
              <w:rPr>
                <w:lang w:val="uk-UA"/>
              </w:rPr>
              <w:t xml:space="preserve">Наказ </w:t>
            </w:r>
            <w:r>
              <w:rPr>
                <w:lang w:val="uk-UA"/>
              </w:rPr>
              <w:t xml:space="preserve">МОНмолодьспорт України від 14.12.2012 </w:t>
            </w:r>
            <w:r w:rsidRPr="00A25FFF">
              <w:rPr>
                <w:lang w:val="uk-UA"/>
              </w:rPr>
              <w:t xml:space="preserve"> № </w:t>
            </w:r>
            <w:r>
              <w:rPr>
                <w:lang w:val="uk-UA"/>
              </w:rPr>
              <w:t>1423</w:t>
            </w:r>
            <w:r w:rsidRPr="00A25FFF">
              <w:rPr>
                <w:lang w:val="uk-UA"/>
              </w:rPr>
              <w:t xml:space="preserve"> «Про затвердження Положення про навчальні кабінети </w:t>
            </w:r>
            <w:r>
              <w:rPr>
                <w:lang w:val="uk-UA"/>
              </w:rPr>
              <w:t xml:space="preserve">з природничо-математичних предметів </w:t>
            </w:r>
            <w:r w:rsidRPr="00A25FFF">
              <w:rPr>
                <w:lang w:val="uk-UA"/>
              </w:rPr>
              <w:t>загальноосвітніх навчальних закладів»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976071">
            <w:pPr>
              <w:spacing w:before="100" w:beforeAutospacing="1" w:after="100" w:afterAutospacing="1"/>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845C4">
            <w:pPr>
              <w:spacing w:before="100" w:beforeAutospacing="1" w:after="100" w:afterAutospacing="1"/>
              <w:jc w:val="both"/>
              <w:rPr>
                <w:lang w:val="uk-UA"/>
              </w:rPr>
            </w:pPr>
            <w:r w:rsidRPr="00A25FFF">
              <w:rPr>
                <w:lang w:val="uk-UA"/>
              </w:rPr>
              <w:t xml:space="preserve">Наказ </w:t>
            </w:r>
            <w:r>
              <w:rPr>
                <w:lang w:val="uk-UA"/>
              </w:rPr>
              <w:t>МОН</w:t>
            </w:r>
            <w:r w:rsidRPr="00A25FFF">
              <w:rPr>
                <w:lang w:val="uk-UA"/>
              </w:rPr>
              <w:t xml:space="preserve"> України від </w:t>
            </w:r>
            <w:r>
              <w:rPr>
                <w:lang w:val="uk-UA"/>
              </w:rPr>
              <w:t>25.04.2013 № 466</w:t>
            </w:r>
            <w:r w:rsidRPr="00A25FFF">
              <w:rPr>
                <w:lang w:val="uk-UA"/>
              </w:rPr>
              <w:t xml:space="preserve"> «Про затвердження Положення про </w:t>
            </w:r>
            <w:r>
              <w:rPr>
                <w:lang w:val="uk-UA"/>
              </w:rPr>
              <w:t>дистанційне навчання</w:t>
            </w:r>
            <w:r w:rsidRPr="00A25FFF">
              <w:rPr>
                <w:lang w:val="uk-UA"/>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Default="00EA5DEF" w:rsidP="004C6B8E">
            <w:pPr>
              <w:jc w:val="center"/>
              <w:rPr>
                <w:lang w:val="uk-UA"/>
              </w:rPr>
            </w:pPr>
            <w:r w:rsidRPr="00A25FFF">
              <w:rPr>
                <w:lang w:val="uk-UA"/>
              </w:rPr>
              <w:t>Левченко Н.П.</w:t>
            </w:r>
          </w:p>
          <w:p w:rsidR="00EA5DEF" w:rsidRPr="00A25FFF" w:rsidRDefault="00EA5DEF" w:rsidP="004C6B8E">
            <w:pPr>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845C4">
            <w:pPr>
              <w:spacing w:before="100" w:beforeAutospacing="1" w:after="100" w:afterAutospacing="1"/>
              <w:jc w:val="both"/>
              <w:rPr>
                <w:lang w:val="uk-UA"/>
              </w:rPr>
            </w:pPr>
            <w:r w:rsidRPr="00A25FFF">
              <w:rPr>
                <w:lang w:val="uk-UA"/>
              </w:rPr>
              <w:t xml:space="preserve">Наказ </w:t>
            </w:r>
            <w:r>
              <w:rPr>
                <w:lang w:val="uk-UA"/>
              </w:rPr>
              <w:t>МОН</w:t>
            </w:r>
            <w:r w:rsidRPr="00A25FFF">
              <w:rPr>
                <w:lang w:val="uk-UA"/>
              </w:rPr>
              <w:t xml:space="preserve"> України від </w:t>
            </w:r>
            <w:r>
              <w:rPr>
                <w:lang w:val="uk-UA"/>
              </w:rPr>
              <w:t>17.03.2015</w:t>
            </w:r>
            <w:r w:rsidRPr="00A25FFF">
              <w:rPr>
                <w:lang w:val="uk-UA"/>
              </w:rPr>
              <w:t xml:space="preserve"> № </w:t>
            </w:r>
            <w:r>
              <w:rPr>
                <w:lang w:val="uk-UA"/>
              </w:rPr>
              <w:t>306</w:t>
            </w:r>
            <w:r w:rsidRPr="00A25FFF">
              <w:rPr>
                <w:lang w:val="uk-UA"/>
              </w:rPr>
              <w:t xml:space="preserve"> «Про затвердження Положення про золоту медаль "За високі досягнення у навчанні" та срібну медаль "За досягнення у навчанні»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spacing w:before="100" w:beforeAutospacing="1" w:after="100" w:afterAutospacing="1"/>
              <w:jc w:val="center"/>
              <w:rPr>
                <w:lang w:val="uk-UA"/>
              </w:rPr>
            </w:pPr>
            <w:r w:rsidRPr="00A25FFF">
              <w:rPr>
                <w:lang w:val="uk-UA"/>
              </w:rPr>
              <w:t>Левченко Н.П.</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845C4">
            <w:pPr>
              <w:spacing w:before="100" w:beforeAutospacing="1" w:after="100" w:afterAutospacing="1"/>
              <w:jc w:val="both"/>
              <w:rPr>
                <w:lang w:val="uk-UA"/>
              </w:rPr>
            </w:pPr>
            <w:r w:rsidRPr="00A25FFF">
              <w:rPr>
                <w:lang w:val="uk-UA"/>
              </w:rPr>
              <w:t xml:space="preserve">Наказ </w:t>
            </w:r>
            <w:r>
              <w:rPr>
                <w:lang w:val="uk-UA"/>
              </w:rPr>
              <w:t>МОН України від 11.12.</w:t>
            </w:r>
            <w:r w:rsidRPr="00A25FFF">
              <w:rPr>
                <w:lang w:val="uk-UA"/>
              </w:rPr>
              <w:t xml:space="preserve">2000 </w:t>
            </w:r>
            <w:r>
              <w:rPr>
                <w:lang w:val="uk-UA"/>
              </w:rPr>
              <w:t xml:space="preserve"> </w:t>
            </w:r>
            <w:r w:rsidRPr="00A25FFF">
              <w:rPr>
                <w:lang w:val="uk-UA"/>
              </w:rPr>
              <w:t>№ 579 «Про затвердження Положення про похвальний лист "За високідосягнення у навчанні" та похвальну грамоту "За особливі досягнення у</w:t>
            </w:r>
            <w:r>
              <w:rPr>
                <w:lang w:val="uk-UA"/>
              </w:rPr>
              <w:t xml:space="preserve"> вивченні окремих предметів"» (і</w:t>
            </w:r>
            <w:r w:rsidRPr="00A25FFF">
              <w:rPr>
                <w:lang w:val="uk-UA"/>
              </w:rPr>
              <w:t>з змінами та доповненнями)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spacing w:before="100" w:beforeAutospacing="1" w:after="100" w:afterAutospacing="1"/>
              <w:jc w:val="center"/>
              <w:rPr>
                <w:lang w:val="uk-UA"/>
              </w:rPr>
            </w:pPr>
            <w:r w:rsidRPr="00A25FFF">
              <w:rPr>
                <w:lang w:val="uk-UA"/>
              </w:rPr>
              <w:t>Левченко Н.П.</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4845C4" w:rsidRDefault="00EA5DEF" w:rsidP="004845C4">
            <w:pPr>
              <w:spacing w:before="100" w:beforeAutospacing="1" w:after="100" w:afterAutospacing="1"/>
              <w:jc w:val="both"/>
              <w:rPr>
                <w:lang w:val="uk-UA"/>
              </w:rPr>
            </w:pPr>
            <w:r w:rsidRPr="004845C4">
              <w:rPr>
                <w:lang w:val="uk-UA"/>
              </w:rPr>
              <w:t xml:space="preserve">Наказ </w:t>
            </w:r>
            <w:r>
              <w:rPr>
                <w:lang w:val="uk-UA"/>
              </w:rPr>
              <w:t>МОН</w:t>
            </w:r>
            <w:r w:rsidRPr="004845C4">
              <w:rPr>
                <w:lang w:val="uk-UA"/>
              </w:rPr>
              <w:t xml:space="preserve"> України </w:t>
            </w:r>
            <w:hyperlink r:id="rId27" w:history="1">
              <w:r w:rsidRPr="004845C4">
                <w:rPr>
                  <w:rStyle w:val="a6"/>
                  <w:color w:val="auto"/>
                  <w:u w:val="none"/>
                  <w:lang w:val="uk-UA"/>
                </w:rPr>
                <w:t>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навчальнихзакладів усіх типів та Порядку поділу класів на групи при вивченні окремих предметів у загальноосвітніх навчальних закладах"</w:t>
              </w:r>
            </w:hyperlink>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Default="00EA5DEF" w:rsidP="004C6B8E">
            <w:pPr>
              <w:jc w:val="center"/>
              <w:rPr>
                <w:lang w:val="uk-UA"/>
              </w:rPr>
            </w:pPr>
            <w:r>
              <w:rPr>
                <w:lang w:val="uk-UA"/>
              </w:rPr>
              <w:t>Рожкова Л.М.</w:t>
            </w:r>
          </w:p>
          <w:p w:rsidR="00EA5DEF" w:rsidRDefault="00EA5DEF" w:rsidP="004C6B8E">
            <w:pPr>
              <w:jc w:val="center"/>
              <w:rPr>
                <w:lang w:val="uk-UA"/>
              </w:rPr>
            </w:pPr>
            <w:r>
              <w:rPr>
                <w:lang w:val="uk-UA"/>
              </w:rPr>
              <w:t>Левченко Н.П.</w:t>
            </w:r>
          </w:p>
          <w:p w:rsidR="00EA5DEF" w:rsidRPr="00A25FFF" w:rsidRDefault="00EA5DEF" w:rsidP="004C6B8E">
            <w:pPr>
              <w:spacing w:before="100" w:beforeAutospacing="1" w:after="100" w:afterAutospacing="1"/>
              <w:jc w:val="center"/>
              <w:rPr>
                <w:lang w:val="uk-UA"/>
              </w:rPr>
            </w:pP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845C4">
            <w:pPr>
              <w:spacing w:before="100" w:beforeAutospacing="1" w:after="100" w:afterAutospacing="1"/>
              <w:jc w:val="both"/>
              <w:rPr>
                <w:lang w:val="uk-UA"/>
              </w:rPr>
            </w:pPr>
            <w:r w:rsidRPr="00A25FFF">
              <w:rPr>
                <w:lang w:val="uk-UA"/>
              </w:rPr>
              <w:t xml:space="preserve">Наказ </w:t>
            </w:r>
            <w:r>
              <w:rPr>
                <w:lang w:val="uk-UA"/>
              </w:rPr>
              <w:t xml:space="preserve">МОН України від 06.10.2010 </w:t>
            </w:r>
            <w:r w:rsidRPr="00A25FFF">
              <w:rPr>
                <w:lang w:val="uk-UA"/>
              </w:rPr>
              <w:t>№ 930 «Про затвердження Типового положення про атестацію педагогічних працівників» (Із змінами та доповненнями)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spacing w:before="100" w:beforeAutospacing="1" w:after="100" w:afterAutospacing="1"/>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C6B8E">
            <w:pPr>
              <w:spacing w:before="100" w:beforeAutospacing="1" w:after="100" w:afterAutospacing="1"/>
              <w:jc w:val="both"/>
              <w:rPr>
                <w:lang w:val="uk-UA"/>
              </w:rPr>
            </w:pPr>
            <w:r w:rsidRPr="00A25FFF">
              <w:rPr>
                <w:lang w:val="uk-UA"/>
              </w:rPr>
              <w:t>Наказ МОНмол</w:t>
            </w:r>
            <w:r>
              <w:rPr>
                <w:lang w:val="uk-UA"/>
              </w:rPr>
              <w:t>одьспорту України від 13.04.2011</w:t>
            </w:r>
            <w:r w:rsidRPr="00A25FFF">
              <w:rPr>
                <w:lang w:val="uk-UA"/>
              </w:rPr>
              <w:t xml:space="preserve"> № 329 «Про затвердження Критеріїв оцінювання навчальних досягнень учнів (вихованців) у системі загальної середньої освіти»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spacing w:before="100" w:beforeAutospacing="1" w:after="100" w:afterAutospacing="1"/>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845C4">
            <w:pPr>
              <w:spacing w:before="100" w:beforeAutospacing="1" w:after="100" w:afterAutospacing="1"/>
              <w:jc w:val="both"/>
              <w:rPr>
                <w:lang w:val="uk-UA"/>
              </w:rPr>
            </w:pPr>
            <w:r w:rsidRPr="00A25FFF">
              <w:rPr>
                <w:lang w:val="uk-UA"/>
              </w:rPr>
              <w:t>Нак</w:t>
            </w:r>
            <w:r>
              <w:rPr>
                <w:lang w:val="uk-UA"/>
              </w:rPr>
              <w:t>аз МОН України від 30.12.2014</w:t>
            </w:r>
            <w:r w:rsidRPr="00A25FFF">
              <w:rPr>
                <w:lang w:val="uk-UA"/>
              </w:rPr>
              <w:t xml:space="preserve"> </w:t>
            </w:r>
            <w:r>
              <w:rPr>
                <w:lang w:val="uk-UA"/>
              </w:rPr>
              <w:t xml:space="preserve"> </w:t>
            </w:r>
            <w:r w:rsidRPr="00A25FFF">
              <w:rPr>
                <w:lang w:val="uk-UA"/>
              </w:rPr>
              <w:t xml:space="preserve">№ </w:t>
            </w:r>
            <w:r>
              <w:rPr>
                <w:lang w:val="uk-UA"/>
              </w:rPr>
              <w:t>1547</w:t>
            </w:r>
            <w:r w:rsidRPr="00A25FFF">
              <w:rPr>
                <w:lang w:val="uk-UA"/>
              </w:rPr>
              <w:t xml:space="preserve"> «Про затвердження Положення про державну підсумкову атестацію учнів (вихованців) у системі загальної середньої освіти»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Default="00EA5DEF" w:rsidP="004C6B8E">
            <w:pPr>
              <w:jc w:val="center"/>
              <w:rPr>
                <w:lang w:val="uk-UA"/>
              </w:rPr>
            </w:pPr>
            <w:r w:rsidRPr="00A25FFF">
              <w:rPr>
                <w:lang w:val="uk-UA"/>
              </w:rPr>
              <w:t>Левченко Н.П.</w:t>
            </w:r>
          </w:p>
          <w:p w:rsidR="00EA5DEF" w:rsidRPr="00A25FFF" w:rsidRDefault="00EA5DEF" w:rsidP="004C6B8E">
            <w:pPr>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C6B8E">
            <w:pPr>
              <w:spacing w:before="100" w:beforeAutospacing="1" w:after="100" w:afterAutospacing="1"/>
              <w:jc w:val="both"/>
              <w:rPr>
                <w:lang w:val="uk-UA"/>
              </w:rPr>
            </w:pPr>
            <w:r w:rsidRPr="00A25FFF">
              <w:rPr>
                <w:lang w:val="uk-UA"/>
              </w:rPr>
              <w:t>Нак</w:t>
            </w:r>
            <w:r>
              <w:rPr>
                <w:lang w:val="uk-UA"/>
              </w:rPr>
              <w:t>аз МОН України від 08.04.2015</w:t>
            </w:r>
            <w:r w:rsidRPr="00A25FFF">
              <w:rPr>
                <w:lang w:val="uk-UA"/>
              </w:rPr>
              <w:t xml:space="preserve"> № </w:t>
            </w:r>
            <w:r>
              <w:rPr>
                <w:lang w:val="uk-UA"/>
              </w:rPr>
              <w:t>412</w:t>
            </w:r>
            <w:r w:rsidRPr="00A25FFF">
              <w:rPr>
                <w:lang w:val="uk-UA"/>
              </w:rPr>
              <w:t xml:space="preserve"> «Про затвердження </w:t>
            </w:r>
            <w:r>
              <w:rPr>
                <w:lang w:val="uk-UA"/>
              </w:rPr>
              <w:t>Інструкції щодо заповнення Класного журналу для 1-4 класів загальноосвітніх навчальних закладів»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Default="00EA5DEF" w:rsidP="004C6B8E">
            <w:pPr>
              <w:jc w:val="center"/>
              <w:rPr>
                <w:lang w:val="uk-UA"/>
              </w:rPr>
            </w:pPr>
            <w:r w:rsidRPr="00A25FFF">
              <w:rPr>
                <w:lang w:val="uk-UA"/>
              </w:rPr>
              <w:t>Левченко Н.П.</w:t>
            </w:r>
          </w:p>
          <w:p w:rsidR="00EA5DEF" w:rsidRPr="00A25FFF" w:rsidRDefault="00EA5DEF" w:rsidP="004C6B8E">
            <w:pPr>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845C4">
            <w:pPr>
              <w:spacing w:before="100" w:beforeAutospacing="1" w:after="100" w:afterAutospacing="1"/>
              <w:jc w:val="both"/>
              <w:rPr>
                <w:lang w:val="uk-UA"/>
              </w:rPr>
            </w:pPr>
            <w:r w:rsidRPr="00A25FFF">
              <w:rPr>
                <w:lang w:val="uk-UA"/>
              </w:rPr>
              <w:t>Нак</w:t>
            </w:r>
            <w:r>
              <w:rPr>
                <w:lang w:val="uk-UA"/>
              </w:rPr>
              <w:t>аз МОН України від 03.06.2008</w:t>
            </w:r>
            <w:r w:rsidRPr="00A25FFF">
              <w:rPr>
                <w:lang w:val="uk-UA"/>
              </w:rPr>
              <w:t xml:space="preserve"> № </w:t>
            </w:r>
            <w:r>
              <w:rPr>
                <w:lang w:val="uk-UA"/>
              </w:rPr>
              <w:t>496</w:t>
            </w:r>
            <w:r w:rsidRPr="00A25FFF">
              <w:rPr>
                <w:lang w:val="uk-UA"/>
              </w:rPr>
              <w:t xml:space="preserve"> «Про затвердження </w:t>
            </w:r>
            <w:r>
              <w:rPr>
                <w:lang w:val="uk-UA"/>
              </w:rPr>
              <w:t xml:space="preserve">Інструкції з ведення класного журналу учнів 5-11(12) </w:t>
            </w:r>
            <w:r>
              <w:rPr>
                <w:lang w:val="uk-UA"/>
              </w:rPr>
              <w:lastRenderedPageBreak/>
              <w:t>класів загальноосвітніх навчальних закладів»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Default="00EA5DEF" w:rsidP="004209C0">
            <w:pPr>
              <w:jc w:val="center"/>
              <w:rPr>
                <w:lang w:val="uk-UA"/>
              </w:rPr>
            </w:pPr>
            <w:r w:rsidRPr="00A25FFF">
              <w:rPr>
                <w:lang w:val="uk-UA"/>
              </w:rPr>
              <w:lastRenderedPageBreak/>
              <w:t>Левченко Н.П.</w:t>
            </w:r>
          </w:p>
          <w:p w:rsidR="00EA5DEF" w:rsidRPr="00A25FFF" w:rsidRDefault="00EA5DEF" w:rsidP="004209C0">
            <w:pPr>
              <w:jc w:val="center"/>
              <w:rPr>
                <w:lang w:val="uk-UA"/>
              </w:rPr>
            </w:pPr>
            <w:r>
              <w:rPr>
                <w:lang w:val="uk-UA"/>
              </w:rPr>
              <w:lastRenderedPageBreak/>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311B3B" w:rsidP="004C6B8E">
            <w:pPr>
              <w:spacing w:before="100" w:beforeAutospacing="1" w:after="100" w:afterAutospacing="1"/>
              <w:jc w:val="both"/>
              <w:rPr>
                <w:lang w:val="uk-UA"/>
              </w:rPr>
            </w:pPr>
            <w:hyperlink r:id="rId28" w:history="1">
              <w:r w:rsidR="00EA5DEF">
                <w:rPr>
                  <w:lang w:val="uk-UA"/>
                </w:rPr>
                <w:t>Наказ МОН України від 06.12.2010</w:t>
              </w:r>
              <w:r w:rsidR="00EA5DEF" w:rsidRPr="00A25FFF">
                <w:rPr>
                  <w:lang w:val="uk-UA"/>
                </w:rPr>
                <w:t xml:space="preserve"> № 1205</w:t>
              </w:r>
            </w:hyperlink>
            <w:r w:rsidR="00EA5DEF" w:rsidRPr="00A25FFF">
              <w:rPr>
                <w:lang w:val="uk-UA"/>
              </w:rPr>
              <w:t xml:space="preserve"> «Про затвердження Типових штатних нормативів загальноосвітніх навчальних закладів»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541C9B" w:rsidRDefault="00EA5DEF" w:rsidP="004C6B8E">
            <w:pPr>
              <w:shd w:val="clear" w:color="auto" w:fill="FFFFFF"/>
              <w:jc w:val="center"/>
              <w:rPr>
                <w:lang w:val="uk-UA"/>
              </w:rPr>
            </w:pPr>
            <w:r w:rsidRPr="00541C9B">
              <w:rPr>
                <w:lang w:val="uk-UA"/>
              </w:rPr>
              <w:t>Шурко О. В.</w:t>
            </w:r>
          </w:p>
          <w:p w:rsidR="00EA5DEF" w:rsidRPr="00A25FFF" w:rsidRDefault="00EA5DEF" w:rsidP="004C6B8E">
            <w:pPr>
              <w:jc w:val="center"/>
              <w:rPr>
                <w:lang w:val="uk-UA"/>
              </w:rPr>
            </w:pPr>
            <w:r w:rsidRPr="00A25FFF">
              <w:rPr>
                <w:lang w:val="uk-UA"/>
              </w:rPr>
              <w:t>Левченко Н.П.</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EB472B">
            <w:pPr>
              <w:spacing w:before="100" w:beforeAutospacing="1" w:after="100" w:afterAutospacing="1"/>
              <w:jc w:val="both"/>
              <w:rPr>
                <w:lang w:val="uk-UA"/>
              </w:rPr>
            </w:pPr>
            <w:r>
              <w:rPr>
                <w:lang w:val="uk-UA"/>
              </w:rPr>
              <w:t xml:space="preserve">Наказ МОН України від </w:t>
            </w:r>
            <w:r w:rsidR="00B80F4E" w:rsidRPr="00B80F4E">
              <w:t>13.03.2017  № 369</w:t>
            </w:r>
            <w:r w:rsidR="00B80F4E" w:rsidRPr="00A25FFF">
              <w:rPr>
                <w:lang w:val="uk-UA"/>
              </w:rPr>
              <w:t xml:space="preserve"> </w:t>
            </w:r>
            <w:r w:rsidRPr="00A25FFF">
              <w:rPr>
                <w:lang w:val="uk-UA"/>
              </w:rPr>
              <w:t>«Про затвердження Положення про екстернат у загальноосвітніх навчальних закладах»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spacing w:before="100" w:beforeAutospacing="1" w:after="100" w:afterAutospacing="1"/>
              <w:jc w:val="center"/>
              <w:rPr>
                <w:lang w:val="uk-UA"/>
              </w:rPr>
            </w:pPr>
            <w:r w:rsidRPr="00A25FFF">
              <w:rPr>
                <w:lang w:val="uk-UA"/>
              </w:rPr>
              <w:t>Левченко Н.П.</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C6B8E">
            <w:pPr>
              <w:spacing w:before="100" w:beforeAutospacing="1" w:after="100" w:afterAutospacing="1"/>
              <w:jc w:val="both"/>
              <w:rPr>
                <w:lang w:val="uk-UA"/>
              </w:rPr>
            </w:pPr>
            <w:r w:rsidRPr="00A25FFF">
              <w:rPr>
                <w:lang w:val="uk-UA"/>
              </w:rPr>
              <w:t>Нак</w:t>
            </w:r>
            <w:r>
              <w:rPr>
                <w:lang w:val="uk-UA"/>
              </w:rPr>
              <w:t>аз МОН України від 07.11.2000</w:t>
            </w:r>
            <w:r w:rsidRPr="00A25FFF">
              <w:rPr>
                <w:lang w:val="uk-UA"/>
              </w:rPr>
              <w:t xml:space="preserve"> № 522 «Про затвердження Положення про порядок здійснення інноваційної освітньої діяльності» (Із змінами та доповненнями)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spacing w:before="100" w:beforeAutospacing="1" w:after="100" w:afterAutospacing="1"/>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C6B8E">
            <w:pPr>
              <w:spacing w:before="100" w:beforeAutospacing="1" w:after="100" w:afterAutospacing="1"/>
              <w:jc w:val="both"/>
              <w:rPr>
                <w:lang w:val="uk-UA"/>
              </w:rPr>
            </w:pPr>
            <w:r w:rsidRPr="00A25FFF">
              <w:rPr>
                <w:lang w:val="uk-UA"/>
              </w:rPr>
              <w:t xml:space="preserve">Наказ МОН України від </w:t>
            </w:r>
            <w:r>
              <w:rPr>
                <w:lang w:val="uk-UA"/>
              </w:rPr>
              <w:t>12.01.2016</w:t>
            </w:r>
            <w:r w:rsidRPr="00A25FFF">
              <w:rPr>
                <w:lang w:val="uk-UA"/>
              </w:rPr>
              <w:t xml:space="preserve"> № 732 «Про затвердження Положення про індивідуальну форму навчання в загально</w:t>
            </w:r>
            <w:r>
              <w:rPr>
                <w:lang w:val="uk-UA"/>
              </w:rPr>
              <w:t>освітніх навчальних закладах» (і</w:t>
            </w:r>
            <w:r w:rsidRPr="00A25FFF">
              <w:rPr>
                <w:lang w:val="uk-UA"/>
              </w:rPr>
              <w:t>з змінами та доповненнями)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spacing w:before="100" w:beforeAutospacing="1" w:after="100" w:afterAutospacing="1"/>
              <w:jc w:val="center"/>
              <w:rPr>
                <w:lang w:val="uk-UA"/>
              </w:rPr>
            </w:pPr>
            <w:r w:rsidRPr="00A25FFF">
              <w:rPr>
                <w:lang w:val="uk-UA"/>
              </w:rPr>
              <w:t>Левченко Н.П.</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B80F4E">
            <w:pPr>
              <w:spacing w:before="100" w:beforeAutospacing="1" w:after="100" w:afterAutospacing="1"/>
              <w:jc w:val="both"/>
              <w:rPr>
                <w:lang w:val="uk-UA"/>
              </w:rPr>
            </w:pPr>
            <w:r>
              <w:rPr>
                <w:lang w:val="uk-UA"/>
              </w:rPr>
              <w:t xml:space="preserve">Наказ МОН України від </w:t>
            </w:r>
            <w:r w:rsidR="00B80F4E">
              <w:rPr>
                <w:lang w:val="uk-UA"/>
              </w:rPr>
              <w:t>16.04.2018</w:t>
            </w:r>
            <w:r>
              <w:rPr>
                <w:lang w:val="uk-UA"/>
              </w:rPr>
              <w:t xml:space="preserve"> </w:t>
            </w:r>
            <w:r w:rsidRPr="00A25FFF">
              <w:rPr>
                <w:lang w:val="uk-UA"/>
              </w:rPr>
              <w:t xml:space="preserve"> № </w:t>
            </w:r>
            <w:r w:rsidR="00B80F4E">
              <w:rPr>
                <w:lang w:val="uk-UA"/>
              </w:rPr>
              <w:t>367</w:t>
            </w:r>
            <w:r w:rsidRPr="00A25FFF">
              <w:rPr>
                <w:lang w:val="uk-UA"/>
              </w:rPr>
              <w:t xml:space="preserve"> «Про затвердження </w:t>
            </w:r>
            <w:r>
              <w:rPr>
                <w:lang w:val="uk-UA"/>
              </w:rPr>
              <w:t>Порядку</w:t>
            </w:r>
            <w:r w:rsidRPr="00A25FFF">
              <w:rPr>
                <w:lang w:val="uk-UA"/>
              </w:rPr>
              <w:t xml:space="preserve"> </w:t>
            </w:r>
            <w:r w:rsidR="00B80F4E">
              <w:rPr>
                <w:lang w:val="uk-UA"/>
              </w:rPr>
              <w:t>зарахування, відрахування та переведення учнів до державних та комунальних закладів освіти для здобуття повної загальної середньої освіти</w:t>
            </w:r>
            <w:r>
              <w:rPr>
                <w:lang w:val="uk-UA"/>
              </w:rPr>
              <w:t>»</w:t>
            </w:r>
            <w:r w:rsidRPr="00A25FFF">
              <w:rPr>
                <w:lang w:val="uk-U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spacing w:before="100" w:beforeAutospacing="1" w:after="100" w:afterAutospacing="1"/>
              <w:jc w:val="center"/>
              <w:rPr>
                <w:lang w:val="uk-UA"/>
              </w:rPr>
            </w:pPr>
            <w:r w:rsidRPr="00A25FFF">
              <w:rPr>
                <w:lang w:val="uk-UA"/>
              </w:rPr>
              <w:t>Левченко Н.П.</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C6B8E">
            <w:pPr>
              <w:spacing w:before="100" w:beforeAutospacing="1" w:after="100" w:afterAutospacing="1"/>
              <w:jc w:val="both"/>
              <w:rPr>
                <w:lang w:val="uk-UA"/>
              </w:rPr>
            </w:pPr>
            <w:r>
              <w:rPr>
                <w:lang w:val="uk-UA"/>
              </w:rPr>
              <w:t>Наказ МОН України від 21.07.2003</w:t>
            </w:r>
            <w:r w:rsidRPr="00A25FFF">
              <w:rPr>
                <w:lang w:val="uk-UA"/>
              </w:rPr>
              <w:t xml:space="preserve"> № 486 «Про Систему організації фізкультурно-оздоровчої та спортивної роботи дошкільних, загальноосвітніх, професійно-технічних та позашкільних навчальних закладів»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Default="00EA5DEF" w:rsidP="004C6B8E">
            <w:pPr>
              <w:jc w:val="center"/>
              <w:rPr>
                <w:lang w:val="uk-UA"/>
              </w:rPr>
            </w:pPr>
            <w:r>
              <w:rPr>
                <w:lang w:val="uk-UA"/>
              </w:rPr>
              <w:t>Кулаківська Т.І.</w:t>
            </w:r>
          </w:p>
          <w:p w:rsidR="00EA5DEF" w:rsidRPr="00A25FFF" w:rsidRDefault="00EA5DEF" w:rsidP="004C6B8E">
            <w:pPr>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C6B8E">
            <w:pPr>
              <w:spacing w:before="100" w:beforeAutospacing="1" w:after="100" w:afterAutospacing="1"/>
              <w:jc w:val="both"/>
              <w:rPr>
                <w:lang w:val="uk-UA"/>
              </w:rPr>
            </w:pPr>
            <w:r w:rsidRPr="00A25FFF">
              <w:rPr>
                <w:lang w:val="uk-UA"/>
              </w:rPr>
              <w:t>Наказ МОН України, Міністерства економіки України, Міністерств</w:t>
            </w:r>
            <w:r>
              <w:rPr>
                <w:lang w:val="uk-UA"/>
              </w:rPr>
              <w:t>а фінансів України від 23.07.2010</w:t>
            </w:r>
            <w:r w:rsidRPr="00A25FFF">
              <w:rPr>
                <w:lang w:val="uk-UA"/>
              </w:rPr>
              <w:t xml:space="preserve"> № 736/902/758 «Про затвердження порядків надання платних послуг державними та комунальними навчальними закладами»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spacing w:before="100" w:beforeAutospacing="1" w:after="100" w:afterAutospacing="1"/>
              <w:jc w:val="center"/>
              <w:rPr>
                <w:lang w:val="uk-UA"/>
              </w:rPr>
            </w:pPr>
            <w:r>
              <w:rPr>
                <w:lang w:val="uk-UA"/>
              </w:rPr>
              <w:t>Подолян В.І.</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FB6774">
            <w:pPr>
              <w:spacing w:before="100" w:beforeAutospacing="1" w:after="100" w:afterAutospacing="1"/>
              <w:jc w:val="both"/>
              <w:rPr>
                <w:lang w:val="uk-UA"/>
              </w:rPr>
            </w:pPr>
            <w:r w:rsidRPr="00A25FFF">
              <w:rPr>
                <w:lang w:val="uk-UA"/>
              </w:rPr>
              <w:t>Наказ МОН України від 23</w:t>
            </w:r>
            <w:r>
              <w:rPr>
                <w:lang w:val="uk-UA"/>
              </w:rPr>
              <w:t xml:space="preserve">.03.2005 </w:t>
            </w:r>
            <w:r w:rsidRPr="00A25FFF">
              <w:rPr>
                <w:lang w:val="uk-UA"/>
              </w:rPr>
              <w:t>№ 178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FB6774">
            <w:pPr>
              <w:jc w:val="center"/>
              <w:rPr>
                <w:lang w:val="uk-UA"/>
              </w:rPr>
            </w:pPr>
            <w:r>
              <w:rPr>
                <w:lang w:val="uk-UA"/>
              </w:rPr>
              <w:t>Шурко О.В.</w:t>
            </w:r>
          </w:p>
          <w:p w:rsidR="00EA5DEF" w:rsidRDefault="00EA5DEF" w:rsidP="00FB6774">
            <w:pPr>
              <w:jc w:val="center"/>
              <w:rPr>
                <w:lang w:val="uk-UA"/>
              </w:rPr>
            </w:pPr>
            <w:r>
              <w:rPr>
                <w:lang w:val="uk-UA"/>
              </w:rPr>
              <w:t>Рожкова Л.М.</w:t>
            </w:r>
          </w:p>
          <w:p w:rsidR="00EA5DEF" w:rsidRPr="00A25FFF" w:rsidRDefault="00EA5DEF" w:rsidP="00FB6774">
            <w:pPr>
              <w:jc w:val="center"/>
              <w:rPr>
                <w:lang w:val="uk-UA"/>
              </w:rPr>
            </w:pPr>
            <w:r w:rsidRPr="00A25FFF">
              <w:rPr>
                <w:lang w:val="uk-UA"/>
              </w:rPr>
              <w:t>Левченко Н.П.</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A25FFF" w:rsidRDefault="00EA5DEF" w:rsidP="004C6B8E">
            <w:pPr>
              <w:pStyle w:val="afe"/>
              <w:rPr>
                <w:lang w:val="uk-UA"/>
              </w:rPr>
            </w:pPr>
            <w:r w:rsidRPr="00A25FFF">
              <w:rPr>
                <w:lang w:val="uk-UA"/>
              </w:rPr>
              <w:t xml:space="preserve">Наказ МОН України </w:t>
            </w:r>
            <w:r w:rsidRPr="00A25FFF">
              <w:t>09.12. 2010 № 1224</w:t>
            </w:r>
            <w:r w:rsidRPr="00A25FFF">
              <w:rPr>
                <w:lang w:val="uk-UA"/>
              </w:rPr>
              <w:t xml:space="preserve"> «Про затвердження Положення</w:t>
            </w:r>
            <w:r w:rsidRPr="00A25FFF">
              <w:rPr>
                <w:b/>
                <w:bCs/>
                <w:sz w:val="28"/>
                <w:szCs w:val="28"/>
                <w:lang w:val="uk-UA"/>
              </w:rPr>
              <w:t xml:space="preserve"> </w:t>
            </w:r>
            <w:r w:rsidRPr="00A25FFF">
              <w:rPr>
                <w:rStyle w:val="af8"/>
                <w:b w:val="0"/>
              </w:rPr>
              <w:t>про спеціальні  класи  для навчання дітей з особливими освітніми потребами у загальноосвітніх навчальних закладах</w:t>
            </w:r>
            <w:r w:rsidRPr="00A25FFF">
              <w:rPr>
                <w:rStyle w:val="af8"/>
                <w:b w:val="0"/>
                <w:lang w:val="uk-UA"/>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A25FFF" w:rsidRDefault="00EA5DEF" w:rsidP="004C6B8E">
            <w:pPr>
              <w:jc w:val="center"/>
              <w:rPr>
                <w:lang w:val="uk-UA"/>
              </w:rPr>
            </w:pPr>
            <w:r w:rsidRPr="00A25FFF">
              <w:rPr>
                <w:lang w:val="uk-UA"/>
              </w:rPr>
              <w:t>Левченко Н.П.</w:t>
            </w:r>
          </w:p>
          <w:p w:rsidR="00EA5DEF" w:rsidRPr="00A25FFF" w:rsidRDefault="00EA5DEF" w:rsidP="004C6B8E">
            <w:pPr>
              <w:jc w:val="center"/>
              <w:rPr>
                <w:lang w:val="uk-UA"/>
              </w:rPr>
            </w:pPr>
            <w:r>
              <w:rPr>
                <w:lang w:val="uk-UA"/>
              </w:rPr>
              <w:t>Федина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0D22AE" w:rsidRDefault="00EA5DEF" w:rsidP="004C6B8E">
            <w:pPr>
              <w:spacing w:before="100" w:beforeAutospacing="1" w:after="100" w:afterAutospacing="1"/>
              <w:jc w:val="both"/>
              <w:rPr>
                <w:lang w:val="uk-UA"/>
              </w:rPr>
            </w:pPr>
            <w:r w:rsidRPr="000D22AE">
              <w:rPr>
                <w:lang w:val="uk-UA"/>
              </w:rPr>
              <w:t xml:space="preserve">Наказ </w:t>
            </w:r>
            <w:r w:rsidRPr="00A25FFF">
              <w:rPr>
                <w:lang w:val="uk-UA"/>
              </w:rPr>
              <w:t xml:space="preserve">МОН </w:t>
            </w:r>
            <w:r w:rsidRPr="000D22AE">
              <w:t>України від</w:t>
            </w:r>
            <w:r w:rsidRPr="000D22AE">
              <w:rPr>
                <w:lang w:val="uk-UA"/>
              </w:rPr>
              <w:t xml:space="preserve"> 15</w:t>
            </w:r>
            <w:r>
              <w:rPr>
                <w:lang w:val="uk-UA"/>
              </w:rPr>
              <w:t>.08.</w:t>
            </w:r>
            <w:r w:rsidRPr="000D22AE">
              <w:rPr>
                <w:lang w:val="uk-UA"/>
              </w:rPr>
              <w:t>2000 № 386 «Про затвердження Типового положення про центри практичної психології і соціальної роботи»</w:t>
            </w:r>
            <w:r w:rsidR="00B80F4E">
              <w:rPr>
                <w:lang w:val="uk-UA"/>
              </w:rPr>
              <w:t xml:space="preserve"> (зі змінами)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0D22AE" w:rsidRDefault="00EA5DEF" w:rsidP="004C6B8E">
            <w:pPr>
              <w:jc w:val="center"/>
              <w:rPr>
                <w:lang w:val="uk-UA"/>
              </w:rPr>
            </w:pPr>
            <w:r w:rsidRPr="000D22AE">
              <w:rPr>
                <w:lang w:val="uk-UA"/>
              </w:rPr>
              <w:t>Гулєвич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0D22AE" w:rsidRDefault="00EA5DEF" w:rsidP="00FB6774">
            <w:pPr>
              <w:spacing w:before="100" w:beforeAutospacing="1" w:after="100" w:afterAutospacing="1"/>
              <w:jc w:val="both"/>
              <w:rPr>
                <w:lang w:val="uk-UA"/>
              </w:rPr>
            </w:pPr>
            <w:r w:rsidRPr="000D22AE">
              <w:rPr>
                <w:lang w:val="uk-UA"/>
              </w:rPr>
              <w:t xml:space="preserve">Наказ </w:t>
            </w:r>
            <w:r w:rsidRPr="00A25FFF">
              <w:rPr>
                <w:lang w:val="uk-UA"/>
              </w:rPr>
              <w:t xml:space="preserve">МОН </w:t>
            </w:r>
            <w:r w:rsidRPr="000D22AE">
              <w:rPr>
                <w:lang w:val="uk-UA"/>
              </w:rPr>
              <w:t>України від 19</w:t>
            </w:r>
            <w:r>
              <w:rPr>
                <w:lang w:val="uk-UA"/>
              </w:rPr>
              <w:t>.10.</w:t>
            </w:r>
            <w:r w:rsidRPr="000D22AE">
              <w:rPr>
                <w:lang w:val="uk-UA"/>
              </w:rPr>
              <w:t>2001 № 691 «Про затвердження Положення про психологічний кабінет дошкільних, загальноосвітніх та інших навчальних закладів»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0D22AE" w:rsidRDefault="00EA5DEF" w:rsidP="004C6B8E">
            <w:pPr>
              <w:jc w:val="center"/>
              <w:rPr>
                <w:lang w:val="uk-UA"/>
              </w:rPr>
            </w:pPr>
            <w:r w:rsidRPr="000D22AE">
              <w:rPr>
                <w:lang w:val="uk-UA"/>
              </w:rPr>
              <w:t>Гулєвич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0D22AE" w:rsidRDefault="00EA5DEF" w:rsidP="00FB6774">
            <w:pPr>
              <w:spacing w:before="100" w:beforeAutospacing="1" w:after="100" w:afterAutospacing="1"/>
              <w:jc w:val="both"/>
              <w:rPr>
                <w:lang w:val="uk-UA"/>
              </w:rPr>
            </w:pPr>
            <w:r w:rsidRPr="000D22AE">
              <w:rPr>
                <w:lang w:val="uk-UA"/>
              </w:rPr>
              <w:t xml:space="preserve">Наказ </w:t>
            </w:r>
            <w:r w:rsidRPr="00A25FFF">
              <w:rPr>
                <w:lang w:val="uk-UA"/>
              </w:rPr>
              <w:t xml:space="preserve">МОН </w:t>
            </w:r>
            <w:r w:rsidRPr="000D22AE">
              <w:rPr>
                <w:lang w:val="uk-UA"/>
              </w:rPr>
              <w:t xml:space="preserve">України від </w:t>
            </w:r>
            <w:r>
              <w:rPr>
                <w:lang w:val="uk-UA"/>
              </w:rPr>
              <w:t>0</w:t>
            </w:r>
            <w:r w:rsidRPr="000D22AE">
              <w:rPr>
                <w:lang w:val="uk-UA"/>
              </w:rPr>
              <w:t>2</w:t>
            </w:r>
            <w:r>
              <w:rPr>
                <w:lang w:val="uk-UA"/>
              </w:rPr>
              <w:t>.07.</w:t>
            </w:r>
            <w:r w:rsidRPr="000D22AE">
              <w:rPr>
                <w:lang w:val="uk-UA"/>
              </w:rPr>
              <w:t>2009 № 616 «Про внесення змін до Положення про психологічну службу системи освіти України»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0D22AE" w:rsidRDefault="00EA5DEF" w:rsidP="004C6B8E">
            <w:pPr>
              <w:jc w:val="center"/>
              <w:rPr>
                <w:lang w:val="uk-UA"/>
              </w:rPr>
            </w:pPr>
            <w:r w:rsidRPr="000D22AE">
              <w:rPr>
                <w:lang w:val="uk-UA"/>
              </w:rPr>
              <w:t>Гулєвич Т.М.</w:t>
            </w:r>
          </w:p>
        </w:tc>
      </w:tr>
      <w:tr w:rsidR="00EA5DEF" w:rsidRPr="00E30144" w:rsidTr="00411588">
        <w:tc>
          <w:tcPr>
            <w:tcW w:w="12332" w:type="dxa"/>
            <w:tcBorders>
              <w:top w:val="single" w:sz="4" w:space="0" w:color="auto"/>
              <w:left w:val="single" w:sz="4" w:space="0" w:color="auto"/>
              <w:bottom w:val="single" w:sz="4" w:space="0" w:color="auto"/>
              <w:right w:val="single" w:sz="4" w:space="0" w:color="auto"/>
            </w:tcBorders>
            <w:shd w:val="clear" w:color="auto" w:fill="auto"/>
            <w:vAlign w:val="center"/>
          </w:tcPr>
          <w:p w:rsidR="00EA5DEF" w:rsidRPr="000D22AE" w:rsidRDefault="00EA5DEF" w:rsidP="00FB6774">
            <w:pPr>
              <w:spacing w:before="100" w:beforeAutospacing="1" w:after="100" w:afterAutospacing="1"/>
              <w:jc w:val="both"/>
              <w:rPr>
                <w:lang w:val="uk-UA"/>
              </w:rPr>
            </w:pPr>
            <w:r w:rsidRPr="000D22AE">
              <w:rPr>
                <w:lang w:val="uk-UA"/>
              </w:rPr>
              <w:t xml:space="preserve">Наказ </w:t>
            </w:r>
            <w:r w:rsidRPr="00A25FFF">
              <w:rPr>
                <w:lang w:val="uk-UA"/>
              </w:rPr>
              <w:t xml:space="preserve">МОН </w:t>
            </w:r>
            <w:r w:rsidRPr="000D22AE">
              <w:rPr>
                <w:lang w:val="uk-UA"/>
              </w:rPr>
              <w:t xml:space="preserve">України від </w:t>
            </w:r>
            <w:r>
              <w:rPr>
                <w:lang w:val="uk-UA"/>
              </w:rPr>
              <w:t>0</w:t>
            </w:r>
            <w:r w:rsidR="00976071">
              <w:rPr>
                <w:lang w:val="uk-UA"/>
              </w:rPr>
              <w:t>8</w:t>
            </w:r>
            <w:r>
              <w:rPr>
                <w:lang w:val="uk-UA"/>
              </w:rPr>
              <w:t>.08.</w:t>
            </w:r>
            <w:r w:rsidR="00976071">
              <w:rPr>
                <w:lang w:val="uk-UA"/>
              </w:rPr>
              <w:t>2017 № 1127</w:t>
            </w:r>
            <w:r w:rsidRPr="000D22AE">
              <w:rPr>
                <w:lang w:val="uk-UA"/>
              </w:rPr>
              <w:t xml:space="preserve"> « Про затвердження Плану заходів Міністерства освіти і науки </w:t>
            </w:r>
            <w:r w:rsidR="00976071">
              <w:rPr>
                <w:lang w:val="uk-UA"/>
              </w:rPr>
              <w:t xml:space="preserve">України </w:t>
            </w:r>
            <w:r w:rsidRPr="000D22AE">
              <w:rPr>
                <w:lang w:val="uk-UA"/>
              </w:rPr>
              <w:t xml:space="preserve">щодо розвитку психологічної служби </w:t>
            </w:r>
            <w:r w:rsidR="00976071">
              <w:rPr>
                <w:lang w:val="uk-UA"/>
              </w:rPr>
              <w:t>системи освіти України на період до 2020</w:t>
            </w:r>
            <w:r w:rsidRPr="000D22AE">
              <w:rPr>
                <w:lang w:val="uk-UA"/>
              </w:rPr>
              <w:t xml:space="preserve">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5DEF" w:rsidRPr="000D22AE" w:rsidRDefault="00EA5DEF" w:rsidP="004C6B8E">
            <w:pPr>
              <w:jc w:val="center"/>
              <w:rPr>
                <w:lang w:val="uk-UA"/>
              </w:rPr>
            </w:pPr>
            <w:r w:rsidRPr="000D22AE">
              <w:rPr>
                <w:lang w:val="uk-UA"/>
              </w:rPr>
              <w:t>Гулєвич Т.М.</w:t>
            </w:r>
          </w:p>
        </w:tc>
      </w:tr>
    </w:tbl>
    <w:p w:rsidR="00B00917" w:rsidRDefault="00B00917" w:rsidP="00DE171C">
      <w:pPr>
        <w:rPr>
          <w:lang w:val="uk-UA"/>
        </w:rPr>
      </w:pPr>
    </w:p>
    <w:p w:rsidR="006B5A3B" w:rsidRDefault="006B5A3B" w:rsidP="00DE171C">
      <w:pPr>
        <w:rPr>
          <w:lang w:val="uk-UA"/>
        </w:rPr>
      </w:pPr>
    </w:p>
    <w:p w:rsidR="006B5A3B" w:rsidRDefault="006B5A3B" w:rsidP="00DE171C">
      <w:pPr>
        <w:rPr>
          <w:lang w:val="uk-UA"/>
        </w:rPr>
      </w:pPr>
    </w:p>
    <w:p w:rsidR="006B5A3B" w:rsidRDefault="006B5A3B" w:rsidP="00DE171C">
      <w:pPr>
        <w:rPr>
          <w:lang w:val="uk-UA"/>
        </w:rPr>
      </w:pPr>
    </w:p>
    <w:p w:rsidR="006B5A3B" w:rsidRDefault="006B5A3B" w:rsidP="00DE171C">
      <w:pPr>
        <w:rPr>
          <w:lang w:val="uk-UA"/>
        </w:rPr>
      </w:pPr>
    </w:p>
    <w:p w:rsidR="006B5A3B" w:rsidRDefault="006B5A3B" w:rsidP="00DE171C">
      <w:pPr>
        <w:rPr>
          <w:lang w:val="uk-UA"/>
        </w:rPr>
      </w:pPr>
    </w:p>
    <w:p w:rsidR="00A745CD" w:rsidRDefault="00A745CD" w:rsidP="00DE171C">
      <w:pPr>
        <w:rPr>
          <w:lang w:val="uk-UA"/>
        </w:rPr>
      </w:pPr>
    </w:p>
    <w:p w:rsidR="006B5A3B" w:rsidRPr="006B5A3B" w:rsidRDefault="006B5A3B" w:rsidP="000E6FE4">
      <w:pPr>
        <w:pStyle w:val="normal"/>
        <w:numPr>
          <w:ilvl w:val="1"/>
          <w:numId w:val="10"/>
        </w:numPr>
        <w:pBdr>
          <w:top w:val="nil"/>
          <w:left w:val="nil"/>
          <w:bottom w:val="nil"/>
          <w:right w:val="nil"/>
          <w:between w:val="nil"/>
        </w:pBdr>
        <w:spacing w:line="240" w:lineRule="auto"/>
        <w:rPr>
          <w:rFonts w:ascii="Times New Roman" w:hAnsi="Times New Roman" w:cs="Times New Roman"/>
          <w:b/>
          <w:sz w:val="24"/>
          <w:szCs w:val="24"/>
          <w:lang w:val="uk-UA"/>
        </w:rPr>
      </w:pPr>
      <w:r w:rsidRPr="006B5A3B">
        <w:rPr>
          <w:rFonts w:ascii="Times New Roman" w:hAnsi="Times New Roman" w:cs="Times New Roman"/>
          <w:b/>
          <w:sz w:val="24"/>
          <w:szCs w:val="24"/>
          <w:lang w:val="uk-UA"/>
        </w:rPr>
        <w:lastRenderedPageBreak/>
        <w:t>Проведення експериментів Всеукраїнського та регіонального рівнів у 201</w:t>
      </w:r>
      <w:r w:rsidR="009B12E8">
        <w:rPr>
          <w:rFonts w:ascii="Times New Roman" w:hAnsi="Times New Roman" w:cs="Times New Roman"/>
          <w:b/>
          <w:sz w:val="24"/>
          <w:szCs w:val="24"/>
          <w:lang w:val="uk-UA"/>
        </w:rPr>
        <w:t>9</w:t>
      </w:r>
      <w:r w:rsidRPr="006B5A3B">
        <w:rPr>
          <w:rFonts w:ascii="Times New Roman" w:hAnsi="Times New Roman" w:cs="Times New Roman"/>
          <w:b/>
          <w:sz w:val="24"/>
          <w:szCs w:val="24"/>
          <w:lang w:val="uk-UA"/>
        </w:rPr>
        <w:t xml:space="preserve"> році</w:t>
      </w:r>
    </w:p>
    <w:p w:rsidR="009B12E8" w:rsidRDefault="009B12E8" w:rsidP="00FB6774">
      <w:pPr>
        <w:pStyle w:val="af"/>
        <w:jc w:val="left"/>
        <w:rPr>
          <w:rFonts w:ascii="Times New Roman" w:eastAsia="Calibri" w:hAnsi="Times New Roman" w:cs="Times New Roman"/>
          <w:sz w:val="36"/>
          <w:szCs w:val="36"/>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505"/>
        <w:gridCol w:w="3071"/>
        <w:gridCol w:w="47"/>
        <w:gridCol w:w="2268"/>
      </w:tblGrid>
      <w:tr w:rsidR="009B12E8" w:rsidRPr="00B73282" w:rsidTr="009B12E8">
        <w:tc>
          <w:tcPr>
            <w:tcW w:w="709" w:type="dxa"/>
            <w:vAlign w:val="center"/>
          </w:tcPr>
          <w:p w:rsidR="009B12E8" w:rsidRPr="00B73282" w:rsidRDefault="009B12E8" w:rsidP="00EC0352">
            <w:pPr>
              <w:jc w:val="both"/>
              <w:rPr>
                <w:lang w:val="uk-UA"/>
              </w:rPr>
            </w:pPr>
            <w:r w:rsidRPr="00B73282">
              <w:t>№</w:t>
            </w:r>
          </w:p>
          <w:p w:rsidR="009B12E8" w:rsidRPr="00B73282" w:rsidRDefault="009B12E8" w:rsidP="00EC0352">
            <w:pPr>
              <w:jc w:val="both"/>
              <w:rPr>
                <w:lang w:val="uk-UA"/>
              </w:rPr>
            </w:pPr>
            <w:r w:rsidRPr="00B73282">
              <w:t>з/п</w:t>
            </w:r>
          </w:p>
        </w:tc>
        <w:tc>
          <w:tcPr>
            <w:tcW w:w="8505" w:type="dxa"/>
            <w:vAlign w:val="center"/>
          </w:tcPr>
          <w:p w:rsidR="009B12E8" w:rsidRPr="00B73282" w:rsidRDefault="009B12E8" w:rsidP="00EC0352">
            <w:pPr>
              <w:jc w:val="center"/>
              <w:rPr>
                <w:lang w:val="uk-UA"/>
              </w:rPr>
            </w:pPr>
            <w:r w:rsidRPr="00B73282">
              <w:rPr>
                <w:lang w:val="uk-UA"/>
              </w:rPr>
              <w:t>Назва експерименту, проблема, наукове керівництво</w:t>
            </w:r>
          </w:p>
        </w:tc>
        <w:tc>
          <w:tcPr>
            <w:tcW w:w="3118" w:type="dxa"/>
            <w:gridSpan w:val="2"/>
            <w:vAlign w:val="center"/>
          </w:tcPr>
          <w:p w:rsidR="009B12E8" w:rsidRPr="00B73282" w:rsidRDefault="009B12E8" w:rsidP="00EC0352">
            <w:pPr>
              <w:jc w:val="center"/>
              <w:rPr>
                <w:lang w:val="uk-UA"/>
              </w:rPr>
            </w:pPr>
            <w:r w:rsidRPr="00B73282">
              <w:rPr>
                <w:lang w:val="uk-UA"/>
              </w:rPr>
              <w:t>Навчальний заклад</w:t>
            </w:r>
          </w:p>
        </w:tc>
        <w:tc>
          <w:tcPr>
            <w:tcW w:w="2268" w:type="dxa"/>
            <w:vAlign w:val="center"/>
          </w:tcPr>
          <w:p w:rsidR="009B12E8" w:rsidRPr="00B73282" w:rsidRDefault="009B12E8" w:rsidP="00EC0352">
            <w:pPr>
              <w:jc w:val="center"/>
              <w:rPr>
                <w:lang w:val="uk-UA"/>
              </w:rPr>
            </w:pPr>
            <w:r w:rsidRPr="00B73282">
              <w:rPr>
                <w:lang w:val="uk-UA"/>
              </w:rPr>
              <w:t>Терміни</w:t>
            </w:r>
          </w:p>
        </w:tc>
      </w:tr>
      <w:tr w:rsidR="009B12E8" w:rsidRPr="00B73282" w:rsidTr="009B12E8">
        <w:tc>
          <w:tcPr>
            <w:tcW w:w="14600" w:type="dxa"/>
            <w:gridSpan w:val="5"/>
          </w:tcPr>
          <w:p w:rsidR="009B12E8" w:rsidRPr="00B73282" w:rsidRDefault="009B12E8" w:rsidP="00EC0352">
            <w:pPr>
              <w:jc w:val="center"/>
              <w:rPr>
                <w:b/>
                <w:lang w:val="uk-UA"/>
              </w:rPr>
            </w:pPr>
            <w:r w:rsidRPr="00B73282">
              <w:rPr>
                <w:b/>
                <w:i/>
                <w:noProof/>
                <w:lang w:val="uk-UA"/>
              </w:rPr>
              <w:t>Всеукраїнський рівень</w:t>
            </w:r>
          </w:p>
        </w:tc>
      </w:tr>
      <w:tr w:rsidR="009B12E8" w:rsidRPr="00B73282" w:rsidTr="009B12E8">
        <w:trPr>
          <w:trHeight w:val="695"/>
        </w:trPr>
        <w:tc>
          <w:tcPr>
            <w:tcW w:w="709" w:type="dxa"/>
          </w:tcPr>
          <w:p w:rsidR="009B12E8" w:rsidRPr="00B73282" w:rsidRDefault="009B12E8" w:rsidP="000E6FE4">
            <w:pPr>
              <w:numPr>
                <w:ilvl w:val="0"/>
                <w:numId w:val="27"/>
              </w:numPr>
              <w:jc w:val="both"/>
            </w:pPr>
          </w:p>
        </w:tc>
        <w:tc>
          <w:tcPr>
            <w:tcW w:w="8505" w:type="dxa"/>
          </w:tcPr>
          <w:p w:rsidR="009B12E8" w:rsidRPr="00E33904" w:rsidRDefault="009B12E8" w:rsidP="00EC0352">
            <w:pPr>
              <w:pStyle w:val="aa"/>
              <w:jc w:val="center"/>
              <w:rPr>
                <w:rFonts w:ascii="Times New Roman" w:hAnsi="Times New Roman"/>
                <w:b/>
                <w:i/>
                <w:sz w:val="24"/>
                <w:szCs w:val="24"/>
              </w:rPr>
            </w:pPr>
            <w:r w:rsidRPr="002677CE">
              <w:rPr>
                <w:rFonts w:ascii="Times New Roman" w:hAnsi="Times New Roman"/>
                <w:b/>
                <w:i/>
                <w:sz w:val="24"/>
                <w:szCs w:val="24"/>
              </w:rPr>
              <w:t>Теоретико-методологічні засади моделювання розвитку авторських шкіл</w:t>
            </w:r>
          </w:p>
          <w:p w:rsidR="009B12E8" w:rsidRPr="00E51830" w:rsidRDefault="009B12E8" w:rsidP="00EC0352">
            <w:pPr>
              <w:shd w:val="clear" w:color="auto" w:fill="FFFFFF"/>
              <w:spacing w:line="322" w:lineRule="exact"/>
              <w:ind w:left="62" w:right="19" w:firstLine="5"/>
            </w:pPr>
            <w:r w:rsidRPr="00E51830">
              <w:t>Завалевський Ю.І., доктор педагогічних наук, професор, заступник директора ДНУ «Інститут модернізації змісту освіти»</w:t>
            </w:r>
          </w:p>
          <w:p w:rsidR="009B12E8" w:rsidRPr="002677CE" w:rsidRDefault="009B12E8" w:rsidP="00EC0352">
            <w:pPr>
              <w:pStyle w:val="aa"/>
              <w:jc w:val="center"/>
              <w:rPr>
                <w:rFonts w:ascii="Times New Roman" w:hAnsi="Times New Roman"/>
                <w:b/>
                <w:i/>
                <w:sz w:val="24"/>
                <w:szCs w:val="24"/>
              </w:rPr>
            </w:pPr>
            <w:r w:rsidRPr="00785745">
              <w:rPr>
                <w:rFonts w:ascii="Times New Roman" w:hAnsi="Times New Roman"/>
                <w:sz w:val="24"/>
                <w:szCs w:val="24"/>
              </w:rPr>
              <w:t>Мариновська О.Я., доктор педагогічних наук, професор, завідувач кафедри менеджменту та освітніх інновацій Івано-Франківського обласного інституту післядипломної педагогічної освіти.</w:t>
            </w:r>
          </w:p>
        </w:tc>
        <w:tc>
          <w:tcPr>
            <w:tcW w:w="3118" w:type="dxa"/>
            <w:gridSpan w:val="2"/>
          </w:tcPr>
          <w:p w:rsidR="009B12E8" w:rsidRPr="00475C9A" w:rsidRDefault="009B12E8" w:rsidP="00EC0352">
            <w:r>
              <w:rPr>
                <w:lang w:val="uk-UA"/>
              </w:rPr>
              <w:t xml:space="preserve">НВК </w:t>
            </w:r>
            <w:r w:rsidRPr="00475C9A">
              <w:t xml:space="preserve"> № 293»  </w:t>
            </w:r>
          </w:p>
        </w:tc>
        <w:tc>
          <w:tcPr>
            <w:tcW w:w="2268" w:type="dxa"/>
          </w:tcPr>
          <w:p w:rsidR="009B12E8" w:rsidRPr="00B73282" w:rsidRDefault="009B12E8" w:rsidP="00EC0352">
            <w:pPr>
              <w:shd w:val="clear" w:color="auto" w:fill="FFFFFF"/>
              <w:jc w:val="center"/>
              <w:rPr>
                <w:color w:val="000000"/>
                <w:spacing w:val="4"/>
                <w:lang w:val="uk-UA"/>
              </w:rPr>
            </w:pPr>
            <w:r w:rsidRPr="00E51830">
              <w:rPr>
                <w:color w:val="000000"/>
                <w:spacing w:val="4"/>
              </w:rPr>
              <w:t>2017-2021</w:t>
            </w:r>
            <w:r>
              <w:rPr>
                <w:color w:val="000000"/>
                <w:spacing w:val="4"/>
              </w:rPr>
              <w:t xml:space="preserve"> </w:t>
            </w:r>
            <w:r w:rsidRPr="00E51830">
              <w:rPr>
                <w:color w:val="000000"/>
                <w:spacing w:val="4"/>
              </w:rPr>
              <w:t>р.р</w:t>
            </w:r>
          </w:p>
        </w:tc>
      </w:tr>
      <w:tr w:rsidR="009B12E8" w:rsidRPr="00E51830" w:rsidTr="009B12E8">
        <w:trPr>
          <w:trHeight w:val="695"/>
        </w:trPr>
        <w:tc>
          <w:tcPr>
            <w:tcW w:w="709" w:type="dxa"/>
          </w:tcPr>
          <w:p w:rsidR="009B12E8" w:rsidRPr="00B73282" w:rsidRDefault="009B12E8" w:rsidP="000E6FE4">
            <w:pPr>
              <w:numPr>
                <w:ilvl w:val="0"/>
                <w:numId w:val="27"/>
              </w:numPr>
              <w:jc w:val="both"/>
            </w:pPr>
          </w:p>
        </w:tc>
        <w:tc>
          <w:tcPr>
            <w:tcW w:w="8505" w:type="dxa"/>
          </w:tcPr>
          <w:p w:rsidR="009B12E8" w:rsidRPr="00E33904" w:rsidRDefault="009B12E8" w:rsidP="00EC0352">
            <w:pPr>
              <w:pStyle w:val="aa"/>
              <w:jc w:val="center"/>
              <w:rPr>
                <w:rFonts w:ascii="Times New Roman" w:hAnsi="Times New Roman"/>
                <w:b/>
                <w:i/>
                <w:sz w:val="24"/>
                <w:szCs w:val="24"/>
              </w:rPr>
            </w:pPr>
            <w:r w:rsidRPr="002677CE">
              <w:rPr>
                <w:rFonts w:ascii="Times New Roman" w:hAnsi="Times New Roman"/>
                <w:b/>
                <w:i/>
                <w:sz w:val="24"/>
                <w:szCs w:val="24"/>
                <w:lang w:val="uk-UA"/>
              </w:rPr>
              <w:t>Психолого-педагогічне забезпечення особистісно-зорієнтованої освіти на засадах гуманної педагогіки в середньому загальноосвітньому навчальному закладі</w:t>
            </w:r>
          </w:p>
          <w:p w:rsidR="009B12E8" w:rsidRPr="00E33904" w:rsidRDefault="009B12E8" w:rsidP="00EC0352">
            <w:pPr>
              <w:pStyle w:val="aa"/>
              <w:jc w:val="center"/>
              <w:rPr>
                <w:rFonts w:ascii="Times New Roman" w:hAnsi="Times New Roman"/>
                <w:b/>
                <w:i/>
                <w:sz w:val="24"/>
                <w:szCs w:val="24"/>
              </w:rPr>
            </w:pPr>
            <w:r w:rsidRPr="002677CE">
              <w:rPr>
                <w:rFonts w:ascii="Times New Roman" w:hAnsi="Times New Roman"/>
                <w:sz w:val="24"/>
                <w:szCs w:val="24"/>
                <w:lang w:val="uk-UA"/>
              </w:rPr>
              <w:t>Крук С.Л., президент Всеукраїнської культурно-освітньої асоціації Гуманної педагогіки</w:t>
            </w:r>
          </w:p>
        </w:tc>
        <w:tc>
          <w:tcPr>
            <w:tcW w:w="3118" w:type="dxa"/>
            <w:gridSpan w:val="2"/>
          </w:tcPr>
          <w:p w:rsidR="009B12E8" w:rsidRDefault="009B12E8" w:rsidP="00EC0352">
            <w:pPr>
              <w:ind w:right="-28"/>
              <w:jc w:val="both"/>
              <w:rPr>
                <w:lang w:val="uk-UA"/>
              </w:rPr>
            </w:pPr>
            <w:r w:rsidRPr="00323591">
              <w:rPr>
                <w:lang w:val="uk-UA"/>
              </w:rPr>
              <w:t xml:space="preserve">Школа І-ІІІ ступенів № 300 </w:t>
            </w:r>
          </w:p>
          <w:p w:rsidR="009B12E8" w:rsidRPr="00475C9A" w:rsidRDefault="009B12E8" w:rsidP="00EC0352"/>
        </w:tc>
        <w:tc>
          <w:tcPr>
            <w:tcW w:w="2268" w:type="dxa"/>
          </w:tcPr>
          <w:p w:rsidR="009B12E8" w:rsidRPr="00E51830" w:rsidRDefault="009B12E8" w:rsidP="00EC0352">
            <w:pPr>
              <w:shd w:val="clear" w:color="auto" w:fill="FFFFFF"/>
              <w:jc w:val="center"/>
              <w:rPr>
                <w:color w:val="000000"/>
                <w:spacing w:val="4"/>
              </w:rPr>
            </w:pPr>
            <w:r w:rsidRPr="00421DE3">
              <w:rPr>
                <w:lang w:val="uk-UA"/>
              </w:rPr>
              <w:t>2016 - 2025</w:t>
            </w:r>
          </w:p>
        </w:tc>
      </w:tr>
      <w:tr w:rsidR="009B12E8" w:rsidRPr="00421DE3" w:rsidTr="009B12E8">
        <w:trPr>
          <w:trHeight w:val="695"/>
        </w:trPr>
        <w:tc>
          <w:tcPr>
            <w:tcW w:w="709" w:type="dxa"/>
          </w:tcPr>
          <w:p w:rsidR="009B12E8" w:rsidRPr="00B73282" w:rsidRDefault="009B12E8" w:rsidP="000E6FE4">
            <w:pPr>
              <w:numPr>
                <w:ilvl w:val="0"/>
                <w:numId w:val="27"/>
              </w:numPr>
              <w:jc w:val="both"/>
            </w:pPr>
          </w:p>
        </w:tc>
        <w:tc>
          <w:tcPr>
            <w:tcW w:w="8505" w:type="dxa"/>
          </w:tcPr>
          <w:p w:rsidR="009B12E8" w:rsidRPr="00E33904" w:rsidRDefault="009B12E8" w:rsidP="00EC0352">
            <w:pPr>
              <w:pStyle w:val="aa"/>
              <w:jc w:val="center"/>
              <w:rPr>
                <w:rFonts w:ascii="Times New Roman" w:hAnsi="Times New Roman"/>
                <w:b/>
                <w:i/>
                <w:sz w:val="24"/>
                <w:szCs w:val="24"/>
              </w:rPr>
            </w:pPr>
            <w:r w:rsidRPr="002677CE">
              <w:rPr>
                <w:rFonts w:ascii="Times New Roman" w:hAnsi="Times New Roman"/>
                <w:b/>
                <w:i/>
                <w:sz w:val="24"/>
                <w:szCs w:val="24"/>
                <w:lang w:val="uk-UA"/>
              </w:rPr>
              <w:t>Психолого-педагогічне забезпечення особистісно-зорієнтованої освіти на засадах гуманної педагогіки середньому загальноосвітньому навчальному закладі</w:t>
            </w:r>
          </w:p>
          <w:p w:rsidR="009B12E8" w:rsidRPr="002677CE" w:rsidRDefault="009B12E8" w:rsidP="00EC0352">
            <w:pPr>
              <w:rPr>
                <w:lang w:val="uk-UA"/>
              </w:rPr>
            </w:pPr>
            <w:r w:rsidRPr="002677CE">
              <w:rPr>
                <w:lang w:val="uk-UA"/>
              </w:rPr>
              <w:t>Амонашвілі Ш.О., іноземний член НАПН України,</w:t>
            </w:r>
          </w:p>
          <w:p w:rsidR="009B12E8" w:rsidRPr="002677CE" w:rsidRDefault="009B12E8" w:rsidP="00EC0352">
            <w:pPr>
              <w:pStyle w:val="aa"/>
              <w:jc w:val="center"/>
              <w:rPr>
                <w:rFonts w:ascii="Times New Roman" w:hAnsi="Times New Roman"/>
                <w:b/>
                <w:i/>
                <w:sz w:val="24"/>
                <w:szCs w:val="24"/>
              </w:rPr>
            </w:pPr>
            <w:r w:rsidRPr="002677CE">
              <w:rPr>
                <w:rFonts w:ascii="Times New Roman" w:hAnsi="Times New Roman"/>
                <w:sz w:val="24"/>
                <w:szCs w:val="24"/>
                <w:lang w:val="uk-UA"/>
              </w:rPr>
              <w:t>Максименко С.Д., д.п.н., директор інституту психології</w:t>
            </w:r>
          </w:p>
        </w:tc>
        <w:tc>
          <w:tcPr>
            <w:tcW w:w="3118" w:type="dxa"/>
            <w:gridSpan w:val="2"/>
          </w:tcPr>
          <w:p w:rsidR="009B12E8" w:rsidRDefault="009B12E8" w:rsidP="00EC0352">
            <w:pPr>
              <w:ind w:right="-28"/>
              <w:jc w:val="both"/>
              <w:rPr>
                <w:lang w:val="uk-UA"/>
              </w:rPr>
            </w:pPr>
            <w:r w:rsidRPr="004548E6">
              <w:rPr>
                <w:lang w:val="uk-UA"/>
              </w:rPr>
              <w:t xml:space="preserve">Спеціалізована школа І ступеня  № 322 з поглибленим вивченням англійської мови </w:t>
            </w:r>
          </w:p>
          <w:p w:rsidR="009B12E8" w:rsidRPr="00323591" w:rsidRDefault="009B12E8" w:rsidP="00EC0352">
            <w:pPr>
              <w:ind w:right="-28"/>
              <w:jc w:val="both"/>
              <w:rPr>
                <w:lang w:val="uk-UA"/>
              </w:rPr>
            </w:pPr>
          </w:p>
        </w:tc>
        <w:tc>
          <w:tcPr>
            <w:tcW w:w="2268" w:type="dxa"/>
          </w:tcPr>
          <w:p w:rsidR="009B12E8" w:rsidRPr="00421DE3" w:rsidRDefault="009B12E8" w:rsidP="00EC0352">
            <w:pPr>
              <w:shd w:val="clear" w:color="auto" w:fill="FFFFFF"/>
              <w:jc w:val="center"/>
              <w:rPr>
                <w:lang w:val="uk-UA"/>
              </w:rPr>
            </w:pPr>
            <w:r w:rsidRPr="00421DE3">
              <w:rPr>
                <w:lang w:val="uk-UA"/>
              </w:rPr>
              <w:t>2016 - 2021</w:t>
            </w:r>
          </w:p>
        </w:tc>
      </w:tr>
      <w:tr w:rsidR="009B12E8" w:rsidRPr="00570090" w:rsidTr="009B12E8">
        <w:trPr>
          <w:trHeight w:val="695"/>
        </w:trPr>
        <w:tc>
          <w:tcPr>
            <w:tcW w:w="709" w:type="dxa"/>
          </w:tcPr>
          <w:p w:rsidR="009B12E8" w:rsidRPr="00B73282" w:rsidRDefault="009B12E8" w:rsidP="000E6FE4">
            <w:pPr>
              <w:numPr>
                <w:ilvl w:val="0"/>
                <w:numId w:val="27"/>
              </w:numPr>
              <w:jc w:val="both"/>
            </w:pPr>
          </w:p>
        </w:tc>
        <w:tc>
          <w:tcPr>
            <w:tcW w:w="8505" w:type="dxa"/>
          </w:tcPr>
          <w:p w:rsidR="009B12E8" w:rsidRPr="00570090" w:rsidRDefault="009B12E8" w:rsidP="00EC0352">
            <w:pPr>
              <w:pStyle w:val="39"/>
              <w:ind w:firstLine="709"/>
              <w:jc w:val="both"/>
              <w:rPr>
                <w:rFonts w:ascii="Times New Roman" w:hAnsi="Times New Roman"/>
                <w:b/>
                <w:i/>
                <w:sz w:val="24"/>
                <w:szCs w:val="24"/>
                <w:lang w:val="uk-UA"/>
              </w:rPr>
            </w:pPr>
            <w:r w:rsidRPr="00570090">
              <w:rPr>
                <w:rFonts w:ascii="Times New Roman" w:hAnsi="Times New Roman"/>
                <w:b/>
                <w:i/>
                <w:sz w:val="24"/>
                <w:szCs w:val="24"/>
                <w:lang w:val="uk-UA"/>
              </w:rPr>
              <w:t xml:space="preserve">Дидактико-методичне і навчальне забезпечення реалізації концептуальних засад реформування початкової загальної освіти </w:t>
            </w:r>
          </w:p>
          <w:p w:rsidR="009B12E8" w:rsidRPr="00570090" w:rsidRDefault="009B12E8" w:rsidP="00EC0352">
            <w:pPr>
              <w:ind w:right="-28"/>
              <w:jc w:val="center"/>
              <w:rPr>
                <w:b/>
                <w:i/>
                <w:lang w:val="uk-UA"/>
              </w:rPr>
            </w:pPr>
            <w:r w:rsidRPr="00570090">
              <w:rPr>
                <w:lang w:val="uk-UA"/>
              </w:rPr>
              <w:t>Цимбалару А.Д.,  завідувач відділу початкової освіти Інституту педагогіки НАПН України, доктор педагогічних наук.</w:t>
            </w:r>
          </w:p>
        </w:tc>
        <w:tc>
          <w:tcPr>
            <w:tcW w:w="3118" w:type="dxa"/>
            <w:gridSpan w:val="2"/>
          </w:tcPr>
          <w:p w:rsidR="009B12E8" w:rsidRPr="004548E6" w:rsidRDefault="009B12E8" w:rsidP="00EC0352">
            <w:pPr>
              <w:ind w:right="-28"/>
              <w:jc w:val="both"/>
              <w:rPr>
                <w:lang w:val="uk-UA"/>
              </w:rPr>
            </w:pPr>
            <w:r w:rsidRPr="00AA7656">
              <w:rPr>
                <w:lang w:val="uk-UA"/>
              </w:rPr>
              <w:t>Спеціалізована школа І-ІІІ ступенів № 207 з поглибленим вивченням англійської мови</w:t>
            </w:r>
          </w:p>
        </w:tc>
        <w:tc>
          <w:tcPr>
            <w:tcW w:w="2268" w:type="dxa"/>
          </w:tcPr>
          <w:p w:rsidR="009B12E8" w:rsidRPr="00570090" w:rsidRDefault="009B12E8" w:rsidP="00EC0352">
            <w:pPr>
              <w:shd w:val="clear" w:color="auto" w:fill="FFFFFF"/>
              <w:jc w:val="center"/>
              <w:rPr>
                <w:lang w:val="uk-UA"/>
              </w:rPr>
            </w:pPr>
            <w:r w:rsidRPr="00570090">
              <w:rPr>
                <w:lang w:val="uk-UA"/>
              </w:rPr>
              <w:t>2017  - 2020 рр.</w:t>
            </w:r>
          </w:p>
        </w:tc>
      </w:tr>
      <w:tr w:rsidR="009B12E8" w:rsidRPr="00B73282" w:rsidTr="009B12E8">
        <w:tc>
          <w:tcPr>
            <w:tcW w:w="14600" w:type="dxa"/>
            <w:gridSpan w:val="5"/>
          </w:tcPr>
          <w:p w:rsidR="009B12E8" w:rsidRPr="00B73282" w:rsidRDefault="009B12E8" w:rsidP="00EC0352">
            <w:pPr>
              <w:jc w:val="center"/>
              <w:rPr>
                <w:b/>
                <w:lang w:val="uk-UA"/>
              </w:rPr>
            </w:pPr>
            <w:r w:rsidRPr="00B73282">
              <w:rPr>
                <w:b/>
                <w:i/>
                <w:noProof/>
                <w:lang w:val="uk-UA"/>
              </w:rPr>
              <w:t>Регіональний рівень</w:t>
            </w:r>
          </w:p>
        </w:tc>
      </w:tr>
      <w:tr w:rsidR="009B12E8" w:rsidRPr="00B73282" w:rsidTr="009B12E8">
        <w:tc>
          <w:tcPr>
            <w:tcW w:w="709" w:type="dxa"/>
          </w:tcPr>
          <w:p w:rsidR="009B12E8" w:rsidRPr="00B73282" w:rsidRDefault="009B12E8" w:rsidP="000E6FE4">
            <w:pPr>
              <w:numPr>
                <w:ilvl w:val="0"/>
                <w:numId w:val="28"/>
              </w:numPr>
              <w:jc w:val="both"/>
              <w:rPr>
                <w:lang w:val="uk-UA"/>
              </w:rPr>
            </w:pPr>
          </w:p>
        </w:tc>
        <w:tc>
          <w:tcPr>
            <w:tcW w:w="8505" w:type="dxa"/>
          </w:tcPr>
          <w:p w:rsidR="009B12E8" w:rsidRPr="00B73282" w:rsidRDefault="009B12E8" w:rsidP="00EC0352">
            <w:pPr>
              <w:pStyle w:val="aa"/>
              <w:jc w:val="center"/>
              <w:rPr>
                <w:rStyle w:val="aff0"/>
                <w:rFonts w:ascii="Times New Roman" w:hAnsi="Times New Roman"/>
                <w:b/>
                <w:sz w:val="24"/>
                <w:szCs w:val="24"/>
                <w:lang w:val="uk-UA"/>
              </w:rPr>
            </w:pPr>
            <w:r w:rsidRPr="00B73282">
              <w:rPr>
                <w:rStyle w:val="aff0"/>
                <w:rFonts w:ascii="Times New Roman" w:hAnsi="Times New Roman"/>
                <w:b/>
                <w:sz w:val="24"/>
                <w:szCs w:val="24"/>
                <w:lang w:val="uk-UA"/>
              </w:rPr>
              <w:t>Упровадження мультипрофільного навчання</w:t>
            </w:r>
          </w:p>
          <w:p w:rsidR="009B12E8" w:rsidRPr="00B73282" w:rsidRDefault="009B12E8" w:rsidP="00EC0352">
            <w:pPr>
              <w:tabs>
                <w:tab w:val="num" w:pos="0"/>
              </w:tabs>
              <w:spacing w:line="240" w:lineRule="atLeast"/>
              <w:ind w:left="32"/>
              <w:jc w:val="center"/>
              <w:rPr>
                <w:rStyle w:val="apple-style-span"/>
                <w:lang w:val="uk-UA"/>
              </w:rPr>
            </w:pPr>
            <w:r w:rsidRPr="00B73282">
              <w:rPr>
                <w:rStyle w:val="aff0"/>
                <w:b/>
                <w:lang w:val="uk-UA"/>
              </w:rPr>
              <w:t>в старших класах загальноосвітніх навчальних закладів м. Києва</w:t>
            </w:r>
            <w:r w:rsidRPr="00B73282">
              <w:rPr>
                <w:rStyle w:val="apple-style-span"/>
                <w:lang w:val="uk-UA"/>
              </w:rPr>
              <w:t xml:space="preserve"> </w:t>
            </w:r>
          </w:p>
          <w:p w:rsidR="009B12E8" w:rsidRPr="00B73282" w:rsidRDefault="009B12E8" w:rsidP="00EC0352">
            <w:pPr>
              <w:tabs>
                <w:tab w:val="num" w:pos="0"/>
              </w:tabs>
              <w:spacing w:line="240" w:lineRule="atLeast"/>
              <w:ind w:left="32"/>
              <w:jc w:val="center"/>
              <w:rPr>
                <w:lang w:val="uk-UA"/>
              </w:rPr>
            </w:pPr>
            <w:r w:rsidRPr="00B73282">
              <w:rPr>
                <w:rStyle w:val="apple-style-span"/>
                <w:lang w:val="uk-UA"/>
              </w:rPr>
              <w:t>Якунін Ярослав Юрійович, завідувач кафедри методики природничо-математичної освіти і технологій Інституту післядипломної педагогічної освіти Київського університету імені Бориса Грінченка, кандидат хімічних наук.</w:t>
            </w:r>
          </w:p>
        </w:tc>
        <w:tc>
          <w:tcPr>
            <w:tcW w:w="3071" w:type="dxa"/>
          </w:tcPr>
          <w:p w:rsidR="009B12E8" w:rsidRDefault="009B12E8" w:rsidP="00EC0352">
            <w:pPr>
              <w:snapToGrid w:val="0"/>
              <w:rPr>
                <w:lang w:val="uk-UA"/>
              </w:rPr>
            </w:pPr>
            <w:r>
              <w:rPr>
                <w:lang w:val="uk-UA"/>
              </w:rPr>
              <w:t xml:space="preserve">НВК </w:t>
            </w:r>
            <w:r w:rsidRPr="00B73282">
              <w:rPr>
                <w:lang w:val="uk-UA"/>
              </w:rPr>
              <w:t xml:space="preserve"> № 39  імені  гетьмана </w:t>
            </w:r>
            <w:r>
              <w:rPr>
                <w:lang w:val="uk-UA"/>
              </w:rPr>
              <w:t xml:space="preserve"> України Богдана Хмельницького»,</w:t>
            </w:r>
          </w:p>
          <w:p w:rsidR="009B12E8" w:rsidRPr="00B73282" w:rsidRDefault="009B12E8" w:rsidP="00EC0352">
            <w:pPr>
              <w:snapToGrid w:val="0"/>
              <w:rPr>
                <w:lang w:val="uk-UA"/>
              </w:rPr>
            </w:pPr>
          </w:p>
          <w:p w:rsidR="009B12E8" w:rsidRPr="00B73282" w:rsidRDefault="009B12E8" w:rsidP="009B12E8">
            <w:pPr>
              <w:snapToGrid w:val="0"/>
              <w:rPr>
                <w:lang w:val="uk-UA"/>
              </w:rPr>
            </w:pPr>
            <w:r w:rsidRPr="00B73282">
              <w:rPr>
                <w:lang w:val="uk-UA"/>
              </w:rPr>
              <w:t>Спеціалізована школа І-ІІІ ступенів № 250 з поглибленим вивченням математики</w:t>
            </w:r>
          </w:p>
        </w:tc>
        <w:tc>
          <w:tcPr>
            <w:tcW w:w="2315" w:type="dxa"/>
            <w:gridSpan w:val="2"/>
          </w:tcPr>
          <w:p w:rsidR="009B12E8" w:rsidRPr="00B73282" w:rsidRDefault="009B12E8" w:rsidP="00EC0352">
            <w:pPr>
              <w:ind w:right="229"/>
              <w:jc w:val="center"/>
              <w:rPr>
                <w:lang w:val="uk-UA"/>
              </w:rPr>
            </w:pPr>
            <w:r w:rsidRPr="00B73282">
              <w:rPr>
                <w:lang w:val="uk-UA"/>
              </w:rPr>
              <w:t>2016-2021 рр.</w:t>
            </w:r>
          </w:p>
        </w:tc>
      </w:tr>
      <w:tr w:rsidR="009B12E8" w:rsidRPr="00B73282" w:rsidTr="009B12E8">
        <w:tc>
          <w:tcPr>
            <w:tcW w:w="709" w:type="dxa"/>
          </w:tcPr>
          <w:p w:rsidR="009B12E8" w:rsidRPr="00B73282" w:rsidRDefault="009B12E8" w:rsidP="000E6FE4">
            <w:pPr>
              <w:numPr>
                <w:ilvl w:val="0"/>
                <w:numId w:val="28"/>
              </w:numPr>
              <w:jc w:val="both"/>
              <w:rPr>
                <w:lang w:val="uk-UA"/>
              </w:rPr>
            </w:pPr>
          </w:p>
        </w:tc>
        <w:tc>
          <w:tcPr>
            <w:tcW w:w="8505" w:type="dxa"/>
          </w:tcPr>
          <w:p w:rsidR="009B12E8" w:rsidRPr="00B73282" w:rsidRDefault="009B12E8" w:rsidP="00EC0352">
            <w:pPr>
              <w:tabs>
                <w:tab w:val="num" w:pos="0"/>
              </w:tabs>
              <w:spacing w:line="240" w:lineRule="atLeast"/>
              <w:ind w:left="32"/>
              <w:jc w:val="center"/>
              <w:rPr>
                <w:b/>
                <w:i/>
                <w:lang w:val="uk-UA"/>
              </w:rPr>
            </w:pPr>
            <w:r w:rsidRPr="00B73282">
              <w:rPr>
                <w:b/>
                <w:i/>
                <w:lang w:val="uk-UA"/>
              </w:rPr>
              <w:t>Організаційно – педагогічні умови розбудови білінгвальної спеціалізованої школи І ступеня як закладу інноваційного типу розвитку.</w:t>
            </w:r>
          </w:p>
          <w:p w:rsidR="009B12E8" w:rsidRPr="00B73282" w:rsidRDefault="009B12E8" w:rsidP="00EC0352">
            <w:pPr>
              <w:tabs>
                <w:tab w:val="num" w:pos="0"/>
              </w:tabs>
              <w:spacing w:line="240" w:lineRule="atLeast"/>
              <w:ind w:left="32"/>
              <w:jc w:val="center"/>
              <w:rPr>
                <w:lang w:val="uk-UA"/>
              </w:rPr>
            </w:pPr>
            <w:r w:rsidRPr="00B73282">
              <w:rPr>
                <w:lang w:val="uk-UA"/>
              </w:rPr>
              <w:t>Щекатунова Г.Д., завідувач кафедри методики та психології дошкільної і початкової освіти ІППО КУ ім. Б. Грінченка, кандидат педагогічних наук, доцент</w:t>
            </w:r>
          </w:p>
        </w:tc>
        <w:tc>
          <w:tcPr>
            <w:tcW w:w="3071" w:type="dxa"/>
          </w:tcPr>
          <w:p w:rsidR="009B12E8" w:rsidRPr="00B73282" w:rsidRDefault="009B12E8" w:rsidP="009B12E8">
            <w:pPr>
              <w:spacing w:line="240" w:lineRule="atLeast"/>
              <w:rPr>
                <w:noProof/>
                <w:lang w:val="uk-UA"/>
              </w:rPr>
            </w:pPr>
            <w:r w:rsidRPr="00B73282">
              <w:rPr>
                <w:lang w:val="uk-UA"/>
              </w:rPr>
              <w:t xml:space="preserve">спеціалізована школа  </w:t>
            </w:r>
            <w:r w:rsidRPr="00B73282">
              <w:rPr>
                <w:lang w:val="uk-UA"/>
              </w:rPr>
              <w:br/>
              <w:t>І ступеня №322 з поглибленим вивченням англійської мови</w:t>
            </w:r>
          </w:p>
        </w:tc>
        <w:tc>
          <w:tcPr>
            <w:tcW w:w="2315" w:type="dxa"/>
            <w:gridSpan w:val="2"/>
          </w:tcPr>
          <w:p w:rsidR="009B12E8" w:rsidRPr="00B73282" w:rsidRDefault="009B12E8" w:rsidP="00EC0352">
            <w:pPr>
              <w:ind w:left="81" w:right="229"/>
              <w:jc w:val="center"/>
              <w:rPr>
                <w:lang w:val="uk-UA"/>
              </w:rPr>
            </w:pPr>
            <w:r w:rsidRPr="00B73282">
              <w:rPr>
                <w:lang w:val="uk-UA"/>
              </w:rPr>
              <w:t>2014-2019 рр.</w:t>
            </w:r>
          </w:p>
        </w:tc>
      </w:tr>
      <w:tr w:rsidR="009B12E8" w:rsidRPr="00B73282" w:rsidTr="009B12E8">
        <w:tc>
          <w:tcPr>
            <w:tcW w:w="709" w:type="dxa"/>
          </w:tcPr>
          <w:p w:rsidR="009B12E8" w:rsidRPr="00B73282" w:rsidRDefault="009B12E8" w:rsidP="000E6FE4">
            <w:pPr>
              <w:numPr>
                <w:ilvl w:val="0"/>
                <w:numId w:val="28"/>
              </w:numPr>
              <w:jc w:val="both"/>
              <w:rPr>
                <w:lang w:val="uk-UA"/>
              </w:rPr>
            </w:pPr>
          </w:p>
        </w:tc>
        <w:tc>
          <w:tcPr>
            <w:tcW w:w="8505" w:type="dxa"/>
          </w:tcPr>
          <w:p w:rsidR="009B12E8" w:rsidRPr="00B73282" w:rsidRDefault="009B12E8" w:rsidP="00EC0352">
            <w:pPr>
              <w:jc w:val="center"/>
              <w:rPr>
                <w:b/>
                <w:i/>
                <w:color w:val="000000"/>
                <w:lang w:val="uk-UA"/>
              </w:rPr>
            </w:pPr>
            <w:r w:rsidRPr="00B73282">
              <w:rPr>
                <w:b/>
                <w:i/>
                <w:color w:val="000000"/>
                <w:lang w:val="uk-UA"/>
              </w:rPr>
              <w:t xml:space="preserve">«Упровадження елементів дистанційного навчання в рамках проекту </w:t>
            </w:r>
          </w:p>
          <w:p w:rsidR="009B12E8" w:rsidRPr="00B73282" w:rsidRDefault="009B12E8" w:rsidP="00EC0352">
            <w:pPr>
              <w:jc w:val="center"/>
              <w:rPr>
                <w:lang w:val="uk-UA"/>
              </w:rPr>
            </w:pPr>
            <w:r w:rsidRPr="00B73282">
              <w:rPr>
                <w:b/>
                <w:i/>
                <w:color w:val="000000"/>
                <w:lang w:val="uk-UA"/>
              </w:rPr>
              <w:t>«Театральний клас</w:t>
            </w:r>
            <w:r w:rsidRPr="00B73282">
              <w:rPr>
                <w:b/>
                <w:i/>
                <w:lang w:val="uk-UA"/>
              </w:rPr>
              <w:t>».</w:t>
            </w:r>
            <w:r w:rsidRPr="00B73282">
              <w:rPr>
                <w:lang w:val="uk-UA"/>
              </w:rPr>
              <w:t xml:space="preserve"> </w:t>
            </w:r>
          </w:p>
          <w:p w:rsidR="009B12E8" w:rsidRPr="00B73282" w:rsidRDefault="009B12E8" w:rsidP="00EC0352">
            <w:pPr>
              <w:jc w:val="center"/>
              <w:rPr>
                <w:b/>
                <w:i/>
                <w:lang w:val="uk-UA"/>
              </w:rPr>
            </w:pPr>
            <w:r w:rsidRPr="00B73282">
              <w:rPr>
                <w:lang w:val="uk-UA"/>
              </w:rPr>
              <w:t xml:space="preserve">Ковальчук В.І., </w:t>
            </w:r>
            <w:r w:rsidRPr="00B73282">
              <w:rPr>
                <w:spacing w:val="-10"/>
                <w:lang w:val="uk-UA"/>
              </w:rPr>
              <w:t xml:space="preserve">заступник </w:t>
            </w:r>
            <w:r w:rsidRPr="00B73282">
              <w:rPr>
                <w:spacing w:val="-10"/>
              </w:rPr>
              <w:t>директора з науково – методичної роботи</w:t>
            </w:r>
            <w:r w:rsidRPr="00B73282">
              <w:t xml:space="preserve">  ІППО </w:t>
            </w:r>
            <w:r w:rsidRPr="00B73282">
              <w:rPr>
                <w:color w:val="000000"/>
                <w:spacing w:val="-2"/>
                <w:lang w:val="uk-UA"/>
              </w:rPr>
              <w:t xml:space="preserve">КУ імені </w:t>
            </w:r>
            <w:r w:rsidRPr="00B73282">
              <w:rPr>
                <w:color w:val="000000"/>
                <w:spacing w:val="-1"/>
                <w:lang w:val="uk-UA"/>
              </w:rPr>
              <w:t>Бориса Грінченка.</w:t>
            </w:r>
            <w:r w:rsidRPr="00B73282">
              <w:t>кандидат пед. наук, доцент</w:t>
            </w:r>
          </w:p>
        </w:tc>
        <w:tc>
          <w:tcPr>
            <w:tcW w:w="3071" w:type="dxa"/>
          </w:tcPr>
          <w:p w:rsidR="009B12E8" w:rsidRPr="00B73282" w:rsidRDefault="009B12E8" w:rsidP="009B12E8">
            <w:pPr>
              <w:rPr>
                <w:lang w:val="uk-UA"/>
              </w:rPr>
            </w:pPr>
            <w:r w:rsidRPr="00B73282">
              <w:rPr>
                <w:lang w:val="uk-UA"/>
              </w:rPr>
              <w:t xml:space="preserve">спеціалізована школа </w:t>
            </w:r>
            <w:r w:rsidRPr="00B73282">
              <w:rPr>
                <w:lang w:val="uk-UA"/>
              </w:rPr>
              <w:br/>
              <w:t>І-ІІІ ступенів № 23 з поглибленим вивченням англійської мови</w:t>
            </w:r>
          </w:p>
        </w:tc>
        <w:tc>
          <w:tcPr>
            <w:tcW w:w="2315" w:type="dxa"/>
            <w:gridSpan w:val="2"/>
          </w:tcPr>
          <w:p w:rsidR="009B12E8" w:rsidRPr="00B73282" w:rsidRDefault="009B12E8" w:rsidP="00EC0352">
            <w:pPr>
              <w:shd w:val="clear" w:color="auto" w:fill="FFFFFF"/>
              <w:jc w:val="center"/>
              <w:rPr>
                <w:color w:val="000000"/>
                <w:spacing w:val="4"/>
                <w:lang w:val="uk-UA"/>
              </w:rPr>
            </w:pPr>
            <w:r w:rsidRPr="00B73282">
              <w:rPr>
                <w:color w:val="000000"/>
                <w:spacing w:val="4"/>
                <w:lang w:val="uk-UA"/>
              </w:rPr>
              <w:t xml:space="preserve">2014 –2019 </w:t>
            </w:r>
            <w:r w:rsidRPr="00B73282">
              <w:rPr>
                <w:color w:val="000000"/>
                <w:spacing w:val="4"/>
                <w:lang w:val="en-US"/>
              </w:rPr>
              <w:t>pp</w:t>
            </w:r>
            <w:r w:rsidRPr="00B73282">
              <w:rPr>
                <w:color w:val="000000"/>
                <w:spacing w:val="4"/>
                <w:lang w:val="uk-UA"/>
              </w:rPr>
              <w:t>.</w:t>
            </w:r>
          </w:p>
          <w:p w:rsidR="009B12E8" w:rsidRPr="00B73282" w:rsidRDefault="009B12E8" w:rsidP="00EC0352">
            <w:pPr>
              <w:jc w:val="center"/>
              <w:rPr>
                <w:spacing w:val="-30"/>
                <w:lang w:val="uk-UA"/>
              </w:rPr>
            </w:pPr>
          </w:p>
        </w:tc>
      </w:tr>
      <w:tr w:rsidR="009B12E8" w:rsidRPr="00B73282" w:rsidTr="009B12E8">
        <w:tc>
          <w:tcPr>
            <w:tcW w:w="709" w:type="dxa"/>
          </w:tcPr>
          <w:p w:rsidR="009B12E8" w:rsidRPr="00B73282" w:rsidRDefault="009B12E8" w:rsidP="000E6FE4">
            <w:pPr>
              <w:numPr>
                <w:ilvl w:val="0"/>
                <w:numId w:val="28"/>
              </w:numPr>
              <w:jc w:val="both"/>
              <w:rPr>
                <w:lang w:val="uk-UA"/>
              </w:rPr>
            </w:pPr>
          </w:p>
        </w:tc>
        <w:tc>
          <w:tcPr>
            <w:tcW w:w="8505" w:type="dxa"/>
          </w:tcPr>
          <w:p w:rsidR="009B12E8" w:rsidRPr="00B73282" w:rsidRDefault="009B12E8" w:rsidP="00EC0352">
            <w:pPr>
              <w:jc w:val="center"/>
              <w:rPr>
                <w:b/>
                <w:i/>
                <w:lang w:val="uk-UA"/>
              </w:rPr>
            </w:pPr>
            <w:r w:rsidRPr="00B73282">
              <w:rPr>
                <w:b/>
                <w:i/>
              </w:rPr>
              <w:t>«Організаційні, психолого-педагогічні умови впровадження  в навчальних закладах елементів е-навчання в школі»</w:t>
            </w:r>
          </w:p>
          <w:p w:rsidR="009B12E8" w:rsidRPr="00B73282" w:rsidRDefault="009B12E8" w:rsidP="00EC0352">
            <w:pPr>
              <w:jc w:val="center"/>
              <w:rPr>
                <w:color w:val="000000"/>
                <w:spacing w:val="-1"/>
                <w:lang w:val="uk-UA"/>
              </w:rPr>
            </w:pPr>
            <w:r w:rsidRPr="00B73282">
              <w:rPr>
                <w:lang w:val="uk-UA"/>
              </w:rPr>
              <w:t>Воротнікова І.П., к.п.н., доц. ІППО  ім. Б. Грінченка</w:t>
            </w:r>
          </w:p>
        </w:tc>
        <w:tc>
          <w:tcPr>
            <w:tcW w:w="3071" w:type="dxa"/>
          </w:tcPr>
          <w:p w:rsidR="009B12E8" w:rsidRPr="00B73282" w:rsidRDefault="009B12E8" w:rsidP="009B12E8">
            <w:pPr>
              <w:rPr>
                <w:lang w:val="uk-UA"/>
              </w:rPr>
            </w:pPr>
            <w:r w:rsidRPr="00B73282">
              <w:rPr>
                <w:lang w:val="uk-UA"/>
              </w:rPr>
              <w:t>Спеціалізована школа І-ІІІ ступенів № 264 з поглибленим вивченням англійської мови</w:t>
            </w:r>
          </w:p>
        </w:tc>
        <w:tc>
          <w:tcPr>
            <w:tcW w:w="2315" w:type="dxa"/>
            <w:gridSpan w:val="2"/>
          </w:tcPr>
          <w:p w:rsidR="009B12E8" w:rsidRPr="00B73282" w:rsidRDefault="009B12E8" w:rsidP="00EC0352">
            <w:pPr>
              <w:jc w:val="center"/>
              <w:rPr>
                <w:lang w:val="uk-UA"/>
              </w:rPr>
            </w:pPr>
            <w:r w:rsidRPr="00B73282">
              <w:rPr>
                <w:lang w:val="uk-UA"/>
              </w:rPr>
              <w:t>2016 – 2021 рр.</w:t>
            </w:r>
          </w:p>
        </w:tc>
      </w:tr>
      <w:tr w:rsidR="009B12E8" w:rsidRPr="00B73282" w:rsidTr="009B12E8">
        <w:tc>
          <w:tcPr>
            <w:tcW w:w="709" w:type="dxa"/>
          </w:tcPr>
          <w:p w:rsidR="009B12E8" w:rsidRPr="00B73282" w:rsidRDefault="009B12E8" w:rsidP="000E6FE4">
            <w:pPr>
              <w:numPr>
                <w:ilvl w:val="0"/>
                <w:numId w:val="28"/>
              </w:numPr>
              <w:shd w:val="clear" w:color="auto" w:fill="FFFFFF"/>
              <w:jc w:val="both"/>
              <w:rPr>
                <w:color w:val="000000"/>
                <w:lang w:val="uk-UA"/>
              </w:rPr>
            </w:pPr>
          </w:p>
        </w:tc>
        <w:tc>
          <w:tcPr>
            <w:tcW w:w="8505" w:type="dxa"/>
          </w:tcPr>
          <w:p w:rsidR="009B12E8" w:rsidRPr="00B73282" w:rsidRDefault="009B12E8" w:rsidP="00EC0352">
            <w:pPr>
              <w:rPr>
                <w:b/>
                <w:i/>
                <w:lang w:val="uk-UA"/>
              </w:rPr>
            </w:pPr>
            <w:r w:rsidRPr="00B73282">
              <w:rPr>
                <w:b/>
                <w:i/>
                <w:lang w:val="uk-UA"/>
              </w:rPr>
              <w:t xml:space="preserve">«Організаційно-педагогічні умови діяльності у загальноосвітніх навчальних закладах спеціальних класів для дітей з розладами аутизму» </w:t>
            </w:r>
          </w:p>
          <w:p w:rsidR="009B12E8" w:rsidRPr="00B73282" w:rsidRDefault="009B12E8" w:rsidP="00EC0352">
            <w:pPr>
              <w:shd w:val="clear" w:color="auto" w:fill="FFFFFF"/>
              <w:jc w:val="center"/>
              <w:rPr>
                <w:color w:val="000000"/>
                <w:spacing w:val="-1"/>
                <w:lang w:val="uk-UA"/>
              </w:rPr>
            </w:pPr>
            <w:r w:rsidRPr="00B73282">
              <w:rPr>
                <w:lang w:val="uk-UA"/>
              </w:rPr>
              <w:t>Скрипник Т.В., проф.. Інституту людини КУ ім. Б. Грінченка</w:t>
            </w:r>
          </w:p>
        </w:tc>
        <w:tc>
          <w:tcPr>
            <w:tcW w:w="3071" w:type="dxa"/>
          </w:tcPr>
          <w:p w:rsidR="009B12E8" w:rsidRPr="00B73282" w:rsidRDefault="009B12E8" w:rsidP="00EC0352">
            <w:pPr>
              <w:rPr>
                <w:lang w:val="uk-UA"/>
              </w:rPr>
            </w:pPr>
            <w:r w:rsidRPr="00B73282">
              <w:rPr>
                <w:lang w:val="uk-UA"/>
              </w:rPr>
              <w:t>Школа І-ІІІ ступенів № 259</w:t>
            </w:r>
          </w:p>
        </w:tc>
        <w:tc>
          <w:tcPr>
            <w:tcW w:w="2315" w:type="dxa"/>
            <w:gridSpan w:val="2"/>
          </w:tcPr>
          <w:p w:rsidR="009B12E8" w:rsidRPr="00B73282" w:rsidRDefault="009B12E8" w:rsidP="00EC0352">
            <w:pPr>
              <w:shd w:val="clear" w:color="auto" w:fill="FFFFFF"/>
              <w:ind w:left="-108" w:hanging="459"/>
              <w:jc w:val="center"/>
              <w:rPr>
                <w:color w:val="000000"/>
                <w:spacing w:val="-6"/>
                <w:lang w:val="uk-UA"/>
              </w:rPr>
            </w:pPr>
            <w:r w:rsidRPr="00B73282">
              <w:rPr>
                <w:lang w:val="uk-UA"/>
              </w:rPr>
              <w:t>2016 – 2019 рр.</w:t>
            </w:r>
          </w:p>
        </w:tc>
      </w:tr>
      <w:tr w:rsidR="009B12E8" w:rsidRPr="00B73282" w:rsidTr="009B12E8">
        <w:tc>
          <w:tcPr>
            <w:tcW w:w="709" w:type="dxa"/>
          </w:tcPr>
          <w:p w:rsidR="009B12E8" w:rsidRPr="00B73282" w:rsidRDefault="009B12E8" w:rsidP="000E6FE4">
            <w:pPr>
              <w:numPr>
                <w:ilvl w:val="0"/>
                <w:numId w:val="28"/>
              </w:numPr>
              <w:shd w:val="clear" w:color="auto" w:fill="FFFFFF"/>
              <w:jc w:val="both"/>
              <w:rPr>
                <w:color w:val="000000"/>
                <w:lang w:val="uk-UA"/>
              </w:rPr>
            </w:pPr>
          </w:p>
        </w:tc>
        <w:tc>
          <w:tcPr>
            <w:tcW w:w="8505" w:type="dxa"/>
          </w:tcPr>
          <w:p w:rsidR="009B12E8" w:rsidRPr="00B73282" w:rsidRDefault="009B12E8" w:rsidP="00EC0352">
            <w:pPr>
              <w:shd w:val="clear" w:color="auto" w:fill="FFFFFF"/>
              <w:jc w:val="center"/>
              <w:rPr>
                <w:b/>
                <w:i/>
                <w:lang w:val="uk-UA"/>
              </w:rPr>
            </w:pPr>
            <w:r w:rsidRPr="00B73282">
              <w:rPr>
                <w:b/>
                <w:i/>
                <w:lang w:val="uk-UA"/>
              </w:rPr>
              <w:t>Морально – духовний розвиток учнів 5-9 класів на основі впровадження курсу «Християнська етика в українській культурі»</w:t>
            </w:r>
          </w:p>
          <w:p w:rsidR="009B12E8" w:rsidRPr="00B73282" w:rsidRDefault="009B12E8" w:rsidP="00EC0352">
            <w:pPr>
              <w:shd w:val="clear" w:color="auto" w:fill="FFFFFF"/>
              <w:jc w:val="center"/>
              <w:rPr>
                <w:b/>
                <w:i/>
                <w:lang w:val="uk-UA"/>
              </w:rPr>
            </w:pPr>
            <w:r w:rsidRPr="00B73282">
              <w:rPr>
                <w:lang w:val="uk-UA"/>
              </w:rPr>
              <w:t>Кисельова Л.О., доцент кафедри літературознавства Києво – Могилянської академії</w:t>
            </w:r>
          </w:p>
        </w:tc>
        <w:tc>
          <w:tcPr>
            <w:tcW w:w="3071" w:type="dxa"/>
          </w:tcPr>
          <w:p w:rsidR="009B12E8" w:rsidRPr="00B73282" w:rsidRDefault="009B12E8" w:rsidP="00EC0352">
            <w:pPr>
              <w:jc w:val="center"/>
              <w:rPr>
                <w:lang w:val="uk-UA"/>
              </w:rPr>
            </w:pPr>
            <w:r w:rsidRPr="00B73282">
              <w:rPr>
                <w:lang w:val="uk-UA"/>
              </w:rPr>
              <w:t xml:space="preserve">спеціалізована школа </w:t>
            </w:r>
          </w:p>
          <w:p w:rsidR="009B12E8" w:rsidRPr="00B73282" w:rsidRDefault="009B12E8" w:rsidP="00EC0352">
            <w:pPr>
              <w:jc w:val="center"/>
              <w:rPr>
                <w:lang w:val="uk-UA"/>
              </w:rPr>
            </w:pPr>
            <w:r w:rsidRPr="00B73282">
              <w:rPr>
                <w:lang w:val="uk-UA"/>
              </w:rPr>
              <w:t>І-ІІІ ступенів № 23 з поглибленим вивченням англійської мови;</w:t>
            </w:r>
          </w:p>
          <w:p w:rsidR="009B12E8" w:rsidRPr="00B73282" w:rsidRDefault="009B12E8" w:rsidP="00EC0352">
            <w:pPr>
              <w:tabs>
                <w:tab w:val="left" w:pos="225"/>
              </w:tabs>
              <w:jc w:val="center"/>
              <w:rPr>
                <w:lang w:val="uk-UA"/>
              </w:rPr>
            </w:pPr>
            <w:r w:rsidRPr="00B73282">
              <w:rPr>
                <w:lang w:val="uk-UA"/>
              </w:rPr>
              <w:t>спеціалізована школа</w:t>
            </w:r>
          </w:p>
          <w:p w:rsidR="009B12E8" w:rsidRPr="00B73282" w:rsidRDefault="009B12E8" w:rsidP="00EC0352">
            <w:pPr>
              <w:tabs>
                <w:tab w:val="left" w:pos="225"/>
              </w:tabs>
              <w:jc w:val="center"/>
              <w:rPr>
                <w:lang w:val="uk-UA"/>
              </w:rPr>
            </w:pPr>
            <w:r w:rsidRPr="00B73282">
              <w:rPr>
                <w:lang w:val="uk-UA"/>
              </w:rPr>
              <w:t>І-ІІІ ступенів № 207 з поглибленим вивченням англійської мови;</w:t>
            </w:r>
          </w:p>
          <w:p w:rsidR="009B12E8" w:rsidRPr="00B73282" w:rsidRDefault="009B12E8" w:rsidP="00EC0352">
            <w:pPr>
              <w:jc w:val="center"/>
              <w:rPr>
                <w:lang w:val="uk-UA"/>
              </w:rPr>
            </w:pPr>
            <w:r w:rsidRPr="00B73282">
              <w:rPr>
                <w:lang w:val="uk-UA"/>
              </w:rPr>
              <w:t>школа І-ІІІ ступенів</w:t>
            </w:r>
          </w:p>
          <w:p w:rsidR="009B12E8" w:rsidRPr="00B73282" w:rsidRDefault="009B12E8" w:rsidP="00EC0352">
            <w:pPr>
              <w:jc w:val="center"/>
              <w:rPr>
                <w:lang w:val="uk-UA"/>
              </w:rPr>
            </w:pPr>
            <w:r w:rsidRPr="00B73282">
              <w:rPr>
                <w:lang w:val="uk-UA"/>
              </w:rPr>
              <w:t>№ 218,</w:t>
            </w:r>
          </w:p>
          <w:p w:rsidR="009B12E8" w:rsidRPr="00B73282" w:rsidRDefault="009B12E8" w:rsidP="00EC0352">
            <w:pPr>
              <w:jc w:val="center"/>
              <w:rPr>
                <w:lang w:val="uk-UA"/>
              </w:rPr>
            </w:pPr>
            <w:r w:rsidRPr="00B73282">
              <w:rPr>
                <w:lang w:val="uk-UA"/>
              </w:rPr>
              <w:t>спеціалізована школа</w:t>
            </w:r>
          </w:p>
          <w:p w:rsidR="009B12E8" w:rsidRPr="00B73282" w:rsidRDefault="009B12E8" w:rsidP="00EC0352">
            <w:pPr>
              <w:jc w:val="center"/>
              <w:rPr>
                <w:lang w:val="uk-UA"/>
              </w:rPr>
            </w:pPr>
            <w:r w:rsidRPr="00B73282">
              <w:rPr>
                <w:lang w:val="uk-UA"/>
              </w:rPr>
              <w:t>І-ІІІ ступенів № 277 з поглибленим вивченням англійської мови,</w:t>
            </w:r>
          </w:p>
          <w:p w:rsidR="009B12E8" w:rsidRPr="00B73282" w:rsidRDefault="009B12E8" w:rsidP="00EC0352">
            <w:pPr>
              <w:jc w:val="center"/>
              <w:rPr>
                <w:lang w:val="uk-UA"/>
              </w:rPr>
            </w:pPr>
            <w:r w:rsidRPr="00B73282">
              <w:rPr>
                <w:lang w:val="uk-UA"/>
              </w:rPr>
              <w:t>школа І-ІІІ ступенів  №278,</w:t>
            </w:r>
          </w:p>
          <w:p w:rsidR="009B12E8" w:rsidRPr="00B73282" w:rsidRDefault="009B12E8" w:rsidP="00EC0352">
            <w:pPr>
              <w:jc w:val="center"/>
              <w:rPr>
                <w:lang w:val="uk-UA"/>
              </w:rPr>
            </w:pPr>
            <w:r w:rsidRPr="00B73282">
              <w:rPr>
                <w:lang w:val="uk-UA"/>
              </w:rPr>
              <w:t>школа І-ІІІ ступенів  №306,</w:t>
            </w:r>
          </w:p>
          <w:p w:rsidR="009B12E8" w:rsidRPr="00B73282" w:rsidRDefault="009B12E8" w:rsidP="00EC0352">
            <w:pPr>
              <w:keepNext/>
              <w:autoSpaceDE w:val="0"/>
              <w:autoSpaceDN w:val="0"/>
              <w:adjustRightInd w:val="0"/>
              <w:jc w:val="center"/>
              <w:outlineLvl w:val="0"/>
              <w:rPr>
                <w:bCs/>
                <w:lang w:val="uk-UA"/>
              </w:rPr>
            </w:pPr>
            <w:r w:rsidRPr="00B73282">
              <w:rPr>
                <w:lang w:val="uk-UA"/>
              </w:rPr>
              <w:t xml:space="preserve"> ПП «Київська загальноосвітня гімназія «Грейс»</w:t>
            </w:r>
          </w:p>
        </w:tc>
        <w:tc>
          <w:tcPr>
            <w:tcW w:w="2315" w:type="dxa"/>
            <w:gridSpan w:val="2"/>
          </w:tcPr>
          <w:p w:rsidR="009B12E8" w:rsidRPr="00B73282" w:rsidRDefault="009B12E8" w:rsidP="00EC0352">
            <w:pPr>
              <w:jc w:val="center"/>
              <w:rPr>
                <w:lang w:val="uk-UA"/>
              </w:rPr>
            </w:pPr>
            <w:r w:rsidRPr="00B73282">
              <w:rPr>
                <w:lang w:val="uk-UA"/>
              </w:rPr>
              <w:t>2014-2019 рр.</w:t>
            </w:r>
          </w:p>
        </w:tc>
      </w:tr>
      <w:tr w:rsidR="009B12E8" w:rsidRPr="00B73282" w:rsidTr="009B12E8">
        <w:tc>
          <w:tcPr>
            <w:tcW w:w="709" w:type="dxa"/>
          </w:tcPr>
          <w:p w:rsidR="009B12E8" w:rsidRPr="00B73282" w:rsidRDefault="009B12E8" w:rsidP="000E6FE4">
            <w:pPr>
              <w:numPr>
                <w:ilvl w:val="0"/>
                <w:numId w:val="28"/>
              </w:numPr>
              <w:shd w:val="clear" w:color="auto" w:fill="FFFFFF"/>
              <w:jc w:val="both"/>
              <w:rPr>
                <w:color w:val="000000"/>
                <w:lang w:val="uk-UA"/>
              </w:rPr>
            </w:pPr>
          </w:p>
        </w:tc>
        <w:tc>
          <w:tcPr>
            <w:tcW w:w="8505" w:type="dxa"/>
          </w:tcPr>
          <w:p w:rsidR="009B12E8" w:rsidRPr="00B73282" w:rsidRDefault="009B12E8" w:rsidP="00EC0352">
            <w:pPr>
              <w:shd w:val="clear" w:color="auto" w:fill="FFFFFF"/>
              <w:jc w:val="center"/>
              <w:rPr>
                <w:b/>
                <w:i/>
                <w:color w:val="000000"/>
                <w:lang w:val="uk-UA"/>
              </w:rPr>
            </w:pPr>
            <w:r w:rsidRPr="00B73282">
              <w:rPr>
                <w:b/>
                <w:i/>
                <w:color w:val="000000"/>
                <w:lang w:val="uk-UA"/>
              </w:rPr>
              <w:t>«Упровадження елементів дистанційного навчання школярів середніх загальноосвітніх навчальних закладів м</w:t>
            </w:r>
            <w:r>
              <w:rPr>
                <w:b/>
                <w:i/>
                <w:color w:val="000000"/>
                <w:lang w:val="uk-UA"/>
              </w:rPr>
              <w:t xml:space="preserve">іста </w:t>
            </w:r>
            <w:r w:rsidRPr="00B73282">
              <w:rPr>
                <w:b/>
                <w:i/>
                <w:color w:val="000000"/>
                <w:lang w:val="uk-UA"/>
              </w:rPr>
              <w:t>Києва</w:t>
            </w:r>
          </w:p>
          <w:p w:rsidR="009B12E8" w:rsidRPr="00B73282" w:rsidRDefault="009B12E8" w:rsidP="00EC0352">
            <w:pPr>
              <w:shd w:val="clear" w:color="auto" w:fill="FFFFFF"/>
              <w:jc w:val="center"/>
              <w:rPr>
                <w:lang w:val="uk-UA"/>
              </w:rPr>
            </w:pPr>
            <w:r w:rsidRPr="00B73282">
              <w:t xml:space="preserve">Ковальчук В.І., </w:t>
            </w:r>
            <w:r w:rsidRPr="00B73282">
              <w:rPr>
                <w:spacing w:val="-10"/>
              </w:rPr>
              <w:t>заступник директора з науково – методичної роботи</w:t>
            </w:r>
            <w:r w:rsidRPr="00B73282">
              <w:t xml:space="preserve">  ІППО </w:t>
            </w:r>
            <w:r w:rsidRPr="00B73282">
              <w:rPr>
                <w:color w:val="000000"/>
                <w:spacing w:val="-2"/>
                <w:lang w:val="uk-UA"/>
              </w:rPr>
              <w:t xml:space="preserve">КУ імені </w:t>
            </w:r>
            <w:r w:rsidRPr="00B73282">
              <w:rPr>
                <w:color w:val="000000"/>
                <w:spacing w:val="-1"/>
                <w:lang w:val="uk-UA"/>
              </w:rPr>
              <w:t>Бориса Грінченка.</w:t>
            </w:r>
            <w:r w:rsidRPr="00B73282">
              <w:t>кандидат пед. наук, доцент</w:t>
            </w:r>
          </w:p>
        </w:tc>
        <w:tc>
          <w:tcPr>
            <w:tcW w:w="3071" w:type="dxa"/>
          </w:tcPr>
          <w:p w:rsidR="009B12E8" w:rsidRPr="00B73282" w:rsidRDefault="009B12E8" w:rsidP="00EC0352">
            <w:pPr>
              <w:jc w:val="center"/>
              <w:rPr>
                <w:lang w:val="uk-UA"/>
              </w:rPr>
            </w:pPr>
            <w:r w:rsidRPr="00B73282">
              <w:rPr>
                <w:lang w:val="uk-UA"/>
              </w:rPr>
              <w:t>школа І – ІІІ ступенів</w:t>
            </w:r>
          </w:p>
          <w:p w:rsidR="009B12E8" w:rsidRPr="00B73282" w:rsidRDefault="009B12E8" w:rsidP="00EC0352">
            <w:pPr>
              <w:jc w:val="center"/>
              <w:rPr>
                <w:lang w:val="uk-UA"/>
              </w:rPr>
            </w:pPr>
            <w:r w:rsidRPr="00B73282">
              <w:rPr>
                <w:lang w:val="uk-UA"/>
              </w:rPr>
              <w:t>№ 259</w:t>
            </w:r>
          </w:p>
          <w:p w:rsidR="009B12E8" w:rsidRPr="00B73282" w:rsidRDefault="009B12E8" w:rsidP="00EC0352">
            <w:pPr>
              <w:jc w:val="center"/>
              <w:rPr>
                <w:lang w:val="uk-UA"/>
              </w:rPr>
            </w:pPr>
          </w:p>
        </w:tc>
        <w:tc>
          <w:tcPr>
            <w:tcW w:w="2315" w:type="dxa"/>
            <w:gridSpan w:val="2"/>
          </w:tcPr>
          <w:p w:rsidR="009B12E8" w:rsidRPr="00B73282" w:rsidRDefault="009B12E8" w:rsidP="00EC0352">
            <w:pPr>
              <w:jc w:val="center"/>
              <w:rPr>
                <w:lang w:val="uk-UA"/>
              </w:rPr>
            </w:pPr>
            <w:r w:rsidRPr="00B73282">
              <w:rPr>
                <w:lang w:val="uk-UA"/>
              </w:rPr>
              <w:t>2014--2019 рр.</w:t>
            </w:r>
          </w:p>
        </w:tc>
      </w:tr>
      <w:tr w:rsidR="009B12E8" w:rsidRPr="00F05EAC" w:rsidTr="009B12E8">
        <w:tc>
          <w:tcPr>
            <w:tcW w:w="709" w:type="dxa"/>
          </w:tcPr>
          <w:p w:rsidR="009B12E8" w:rsidRPr="00B73282" w:rsidRDefault="009B12E8" w:rsidP="000E6FE4">
            <w:pPr>
              <w:numPr>
                <w:ilvl w:val="0"/>
                <w:numId w:val="28"/>
              </w:numPr>
              <w:shd w:val="clear" w:color="auto" w:fill="FFFFFF"/>
              <w:jc w:val="both"/>
              <w:rPr>
                <w:color w:val="000000"/>
                <w:lang w:val="uk-UA"/>
              </w:rPr>
            </w:pPr>
          </w:p>
        </w:tc>
        <w:tc>
          <w:tcPr>
            <w:tcW w:w="8505" w:type="dxa"/>
          </w:tcPr>
          <w:p w:rsidR="009B12E8" w:rsidRPr="00B73282" w:rsidRDefault="009B12E8" w:rsidP="00EC0352">
            <w:pPr>
              <w:pStyle w:val="aa"/>
              <w:jc w:val="center"/>
              <w:rPr>
                <w:rStyle w:val="aff0"/>
                <w:rFonts w:ascii="Times New Roman" w:hAnsi="Times New Roman"/>
                <w:b/>
                <w:sz w:val="24"/>
                <w:szCs w:val="24"/>
                <w:lang w:val="uk-UA"/>
              </w:rPr>
            </w:pPr>
            <w:r w:rsidRPr="00B73282">
              <w:rPr>
                <w:rStyle w:val="aff0"/>
                <w:rFonts w:ascii="Times New Roman" w:hAnsi="Times New Roman"/>
                <w:b/>
                <w:sz w:val="24"/>
                <w:szCs w:val="24"/>
                <w:lang w:val="uk-UA"/>
              </w:rPr>
              <w:t>Впровадження мультипрофільного навчання</w:t>
            </w:r>
          </w:p>
          <w:p w:rsidR="009B12E8" w:rsidRPr="00B73282" w:rsidRDefault="009B12E8" w:rsidP="00EC0352">
            <w:pPr>
              <w:shd w:val="clear" w:color="auto" w:fill="FFFFFF"/>
              <w:jc w:val="center"/>
              <w:rPr>
                <w:rStyle w:val="aff0"/>
                <w:b/>
                <w:lang w:val="uk-UA"/>
              </w:rPr>
            </w:pPr>
            <w:r w:rsidRPr="00B73282">
              <w:rPr>
                <w:rStyle w:val="aff0"/>
                <w:b/>
                <w:lang w:val="uk-UA"/>
              </w:rPr>
              <w:t>в старших класах загальноосвітніх навчальних закладів м. Києва.</w:t>
            </w:r>
          </w:p>
          <w:p w:rsidR="009B12E8" w:rsidRPr="00F05EAC" w:rsidRDefault="009B12E8" w:rsidP="00EC0352">
            <w:pPr>
              <w:pStyle w:val="aa"/>
              <w:jc w:val="center"/>
              <w:rPr>
                <w:rStyle w:val="aff0"/>
                <w:rFonts w:ascii="Times New Roman" w:hAnsi="Times New Roman"/>
                <w:b/>
                <w:sz w:val="24"/>
                <w:szCs w:val="24"/>
                <w:lang w:val="uk-UA"/>
              </w:rPr>
            </w:pPr>
            <w:r w:rsidRPr="00F05EAC">
              <w:rPr>
                <w:rStyle w:val="apple-style-span"/>
                <w:rFonts w:ascii="Times New Roman" w:hAnsi="Times New Roman"/>
                <w:sz w:val="24"/>
                <w:szCs w:val="24"/>
                <w:lang w:val="uk-UA"/>
              </w:rPr>
              <w:t>Якунін Ярослав Юрійович, завідувач кафедри методики природничо-математичної освіти і технологій Інституту післядипломної педагогічної освіти Київського університету імені Бориса Грінченка, кандидат хімічних наук.</w:t>
            </w:r>
          </w:p>
        </w:tc>
        <w:tc>
          <w:tcPr>
            <w:tcW w:w="3071" w:type="dxa"/>
          </w:tcPr>
          <w:p w:rsidR="009B12E8" w:rsidRPr="00B73282" w:rsidRDefault="009B12E8" w:rsidP="00EC0352">
            <w:pPr>
              <w:ind w:hanging="284"/>
              <w:jc w:val="center"/>
              <w:rPr>
                <w:lang w:val="uk-UA"/>
              </w:rPr>
            </w:pPr>
            <w:r w:rsidRPr="00DD7F62">
              <w:rPr>
                <w:lang w:val="uk-UA"/>
              </w:rPr>
              <w:t>Школа І-ІІІ ступенів № 292 імені  гетьмана  України Івана Мазепи</w:t>
            </w:r>
          </w:p>
        </w:tc>
        <w:tc>
          <w:tcPr>
            <w:tcW w:w="2315" w:type="dxa"/>
            <w:gridSpan w:val="2"/>
          </w:tcPr>
          <w:p w:rsidR="009B12E8" w:rsidRPr="00F05EAC" w:rsidRDefault="009B12E8" w:rsidP="00EC0352">
            <w:pPr>
              <w:shd w:val="clear" w:color="auto" w:fill="FFFFFF"/>
              <w:ind w:left="81"/>
              <w:jc w:val="center"/>
              <w:rPr>
                <w:lang w:val="uk-UA"/>
              </w:rPr>
            </w:pPr>
            <w:r w:rsidRPr="00F05EAC">
              <w:rPr>
                <w:lang w:val="uk-UA"/>
              </w:rPr>
              <w:t>2017-2022 р.р.</w:t>
            </w:r>
          </w:p>
        </w:tc>
      </w:tr>
    </w:tbl>
    <w:p w:rsidR="00976071" w:rsidRDefault="00FB6774" w:rsidP="00FB6774">
      <w:pPr>
        <w:pStyle w:val="af"/>
        <w:jc w:val="left"/>
        <w:rPr>
          <w:rFonts w:ascii="Times New Roman" w:eastAsia="Calibri" w:hAnsi="Times New Roman" w:cs="Times New Roman"/>
          <w:sz w:val="36"/>
          <w:szCs w:val="36"/>
        </w:rPr>
      </w:pPr>
      <w:r>
        <w:rPr>
          <w:rFonts w:ascii="Times New Roman" w:eastAsia="Calibri" w:hAnsi="Times New Roman" w:cs="Times New Roman"/>
          <w:sz w:val="36"/>
          <w:szCs w:val="36"/>
        </w:rPr>
        <w:t xml:space="preserve">                                                                        </w:t>
      </w:r>
    </w:p>
    <w:p w:rsidR="00D6294A" w:rsidRPr="00FB6774" w:rsidRDefault="00D6294A" w:rsidP="005B3D7E">
      <w:pPr>
        <w:pStyle w:val="af"/>
        <w:rPr>
          <w:rFonts w:ascii="Times New Roman" w:eastAsia="Calibri" w:hAnsi="Times New Roman" w:cs="Times New Roman"/>
          <w:sz w:val="24"/>
        </w:rPr>
      </w:pPr>
      <w:r w:rsidRPr="00FB6774">
        <w:rPr>
          <w:rFonts w:ascii="Times New Roman" w:eastAsia="Calibri" w:hAnsi="Times New Roman" w:cs="Times New Roman"/>
          <w:sz w:val="24"/>
        </w:rPr>
        <w:t xml:space="preserve">РОЗДІЛ </w:t>
      </w:r>
      <w:r w:rsidR="00FB6774">
        <w:rPr>
          <w:rFonts w:ascii="Times New Roman" w:eastAsia="Calibri" w:hAnsi="Times New Roman" w:cs="Times New Roman"/>
          <w:sz w:val="24"/>
        </w:rPr>
        <w:t xml:space="preserve"> </w:t>
      </w:r>
      <w:r w:rsidRPr="00FB6774">
        <w:rPr>
          <w:rFonts w:ascii="Times New Roman" w:eastAsia="Calibri" w:hAnsi="Times New Roman" w:cs="Times New Roman"/>
          <w:sz w:val="24"/>
        </w:rPr>
        <w:t>ІІ</w:t>
      </w:r>
    </w:p>
    <w:p w:rsidR="00D6294A" w:rsidRPr="00FB6774" w:rsidRDefault="00D6294A" w:rsidP="00D6294A">
      <w:pPr>
        <w:jc w:val="center"/>
        <w:rPr>
          <w:lang w:val="uk-UA"/>
        </w:rPr>
      </w:pPr>
    </w:p>
    <w:p w:rsidR="00D6294A" w:rsidRPr="00FB6774" w:rsidRDefault="00D6294A" w:rsidP="00D6294A">
      <w:pPr>
        <w:jc w:val="center"/>
        <w:rPr>
          <w:b/>
          <w:lang w:val="uk-UA"/>
        </w:rPr>
      </w:pPr>
      <w:r w:rsidRPr="00FB6774">
        <w:rPr>
          <w:b/>
          <w:lang w:val="uk-UA"/>
        </w:rPr>
        <w:t xml:space="preserve">Організаційно-аналітична діяльність Управління освіти </w:t>
      </w:r>
    </w:p>
    <w:tbl>
      <w:tblPr>
        <w:tblpPr w:leftFromText="180" w:rightFromText="180" w:vertAnchor="text" w:horzAnchor="page" w:tblpX="1251" w:tblpY="21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7500"/>
        <w:gridCol w:w="1896"/>
        <w:gridCol w:w="2086"/>
        <w:gridCol w:w="195"/>
        <w:gridCol w:w="2214"/>
      </w:tblGrid>
      <w:tr w:rsidR="00D6294A" w:rsidRPr="00F74D0F" w:rsidTr="008F269F">
        <w:trPr>
          <w:trHeight w:val="700"/>
        </w:trPr>
        <w:tc>
          <w:tcPr>
            <w:tcW w:w="959" w:type="dxa"/>
          </w:tcPr>
          <w:p w:rsidR="00D6294A" w:rsidRPr="003452D9" w:rsidRDefault="00D6294A" w:rsidP="000C64C9">
            <w:pPr>
              <w:ind w:left="170"/>
              <w:rPr>
                <w:lang w:val="uk-UA"/>
              </w:rPr>
            </w:pPr>
            <w:r w:rsidRPr="003452D9">
              <w:rPr>
                <w:lang w:val="uk-UA"/>
              </w:rPr>
              <w:t>№ за/п</w:t>
            </w:r>
          </w:p>
        </w:tc>
        <w:tc>
          <w:tcPr>
            <w:tcW w:w="7500" w:type="dxa"/>
          </w:tcPr>
          <w:p w:rsidR="00D6294A" w:rsidRPr="003452D9" w:rsidRDefault="00D6294A" w:rsidP="000C64C9">
            <w:pPr>
              <w:pStyle w:val="a7"/>
              <w:ind w:left="0"/>
              <w:jc w:val="center"/>
              <w:rPr>
                <w:lang w:val="uk-UA"/>
              </w:rPr>
            </w:pPr>
            <w:r w:rsidRPr="003452D9">
              <w:rPr>
                <w:lang w:val="uk-UA"/>
              </w:rPr>
              <w:t>Завдання, зміст роботи</w:t>
            </w:r>
          </w:p>
        </w:tc>
        <w:tc>
          <w:tcPr>
            <w:tcW w:w="1896" w:type="dxa"/>
          </w:tcPr>
          <w:p w:rsidR="00D6294A" w:rsidRPr="003452D9" w:rsidRDefault="00D6294A" w:rsidP="00FB6774">
            <w:pPr>
              <w:jc w:val="center"/>
              <w:rPr>
                <w:lang w:val="uk-UA"/>
              </w:rPr>
            </w:pPr>
            <w:r w:rsidRPr="003452D9">
              <w:rPr>
                <w:lang w:val="uk-UA"/>
              </w:rPr>
              <w:t>Термін виконання</w:t>
            </w:r>
          </w:p>
        </w:tc>
        <w:tc>
          <w:tcPr>
            <w:tcW w:w="2281" w:type="dxa"/>
            <w:gridSpan w:val="2"/>
          </w:tcPr>
          <w:p w:rsidR="00D6294A" w:rsidRPr="003452D9" w:rsidRDefault="00D6294A" w:rsidP="000C64C9">
            <w:pPr>
              <w:jc w:val="center"/>
              <w:rPr>
                <w:lang w:val="uk-UA"/>
              </w:rPr>
            </w:pPr>
            <w:r w:rsidRPr="003452D9">
              <w:rPr>
                <w:lang w:val="uk-UA"/>
              </w:rPr>
              <w:t>Форма узагальнення</w:t>
            </w:r>
          </w:p>
        </w:tc>
        <w:tc>
          <w:tcPr>
            <w:tcW w:w="2214" w:type="dxa"/>
          </w:tcPr>
          <w:p w:rsidR="00D6294A" w:rsidRPr="003452D9" w:rsidRDefault="00D6294A" w:rsidP="000C64C9">
            <w:pPr>
              <w:jc w:val="center"/>
              <w:rPr>
                <w:lang w:val="uk-UA"/>
              </w:rPr>
            </w:pPr>
            <w:r w:rsidRPr="003452D9">
              <w:rPr>
                <w:lang w:val="uk-UA"/>
              </w:rPr>
              <w:t>Виконавець</w:t>
            </w:r>
          </w:p>
        </w:tc>
      </w:tr>
      <w:tr w:rsidR="00D6294A" w:rsidRPr="00F74D0F" w:rsidTr="008F269F">
        <w:tc>
          <w:tcPr>
            <w:tcW w:w="14850" w:type="dxa"/>
            <w:gridSpan w:val="6"/>
          </w:tcPr>
          <w:p w:rsidR="00D6294A" w:rsidRPr="003452D9" w:rsidRDefault="00D6294A" w:rsidP="000C64C9">
            <w:pPr>
              <w:jc w:val="center"/>
              <w:rPr>
                <w:b/>
                <w:lang w:val="uk-UA"/>
              </w:rPr>
            </w:pPr>
            <w:r w:rsidRPr="003452D9">
              <w:rPr>
                <w:b/>
                <w:lang w:val="uk-UA"/>
              </w:rPr>
              <w:t>Січень</w:t>
            </w:r>
          </w:p>
        </w:tc>
      </w:tr>
      <w:tr w:rsidR="00D6294A" w:rsidRPr="00F74D0F" w:rsidTr="008F269F">
        <w:tc>
          <w:tcPr>
            <w:tcW w:w="959" w:type="dxa"/>
          </w:tcPr>
          <w:p w:rsidR="00D6294A" w:rsidRPr="003452D9" w:rsidRDefault="00D6294A" w:rsidP="000E6FE4">
            <w:pPr>
              <w:numPr>
                <w:ilvl w:val="0"/>
                <w:numId w:val="17"/>
              </w:numPr>
              <w:rPr>
                <w:u w:val="single"/>
                <w:lang w:val="uk-UA"/>
              </w:rPr>
            </w:pPr>
          </w:p>
        </w:tc>
        <w:tc>
          <w:tcPr>
            <w:tcW w:w="7500" w:type="dxa"/>
          </w:tcPr>
          <w:p w:rsidR="00D6294A" w:rsidRPr="003452D9" w:rsidRDefault="00D6294A" w:rsidP="00976071">
            <w:pPr>
              <w:jc w:val="both"/>
              <w:rPr>
                <w:u w:val="single"/>
                <w:lang w:val="uk-UA"/>
              </w:rPr>
            </w:pPr>
            <w:r w:rsidRPr="003452D9">
              <w:rPr>
                <w:lang w:val="uk-UA"/>
              </w:rPr>
              <w:t>Проаналізувати роботу УО з листами, зая</w:t>
            </w:r>
            <w:r>
              <w:rPr>
                <w:lang w:val="uk-UA"/>
              </w:rPr>
              <w:t>вами і скаргами громадян за 201</w:t>
            </w:r>
            <w:r w:rsidR="00976071">
              <w:rPr>
                <w:lang w:val="uk-UA"/>
              </w:rPr>
              <w:t>8</w:t>
            </w:r>
            <w:r w:rsidRPr="003452D9">
              <w:rPr>
                <w:lang w:val="uk-UA"/>
              </w:rPr>
              <w:t xml:space="preserve"> рік</w:t>
            </w:r>
          </w:p>
        </w:tc>
        <w:tc>
          <w:tcPr>
            <w:tcW w:w="1896" w:type="dxa"/>
          </w:tcPr>
          <w:p w:rsidR="00D6294A" w:rsidRPr="003452D9" w:rsidRDefault="00D6294A" w:rsidP="000C64C9">
            <w:pPr>
              <w:jc w:val="center"/>
              <w:rPr>
                <w:lang w:val="uk-UA"/>
              </w:rPr>
            </w:pPr>
            <w:r w:rsidRPr="003452D9">
              <w:rPr>
                <w:lang w:val="uk-UA"/>
              </w:rPr>
              <w:t>До 15.01.</w:t>
            </w:r>
          </w:p>
        </w:tc>
        <w:tc>
          <w:tcPr>
            <w:tcW w:w="2086" w:type="dxa"/>
          </w:tcPr>
          <w:p w:rsidR="00D6294A" w:rsidRPr="003452D9" w:rsidRDefault="00D6294A" w:rsidP="000C64C9">
            <w:pPr>
              <w:jc w:val="center"/>
              <w:rPr>
                <w:lang w:val="uk-UA"/>
              </w:rPr>
            </w:pPr>
            <w:r w:rsidRPr="003452D9">
              <w:rPr>
                <w:lang w:val="uk-UA"/>
              </w:rPr>
              <w:t>Довідка</w:t>
            </w:r>
          </w:p>
        </w:tc>
        <w:tc>
          <w:tcPr>
            <w:tcW w:w="2409" w:type="dxa"/>
            <w:gridSpan w:val="2"/>
          </w:tcPr>
          <w:p w:rsidR="00D6294A" w:rsidRPr="003452D9" w:rsidRDefault="00D6294A" w:rsidP="000C64C9">
            <w:pPr>
              <w:shd w:val="clear" w:color="auto" w:fill="FFFFFF"/>
              <w:jc w:val="center"/>
              <w:rPr>
                <w:lang w:val="uk-UA"/>
              </w:rPr>
            </w:pPr>
            <w:r w:rsidRPr="003452D9">
              <w:rPr>
                <w:lang w:val="uk-UA"/>
              </w:rPr>
              <w:t>Шурко О. В.</w:t>
            </w:r>
          </w:p>
        </w:tc>
      </w:tr>
      <w:tr w:rsidR="00D6294A" w:rsidRPr="00F74D0F" w:rsidTr="008F269F">
        <w:tc>
          <w:tcPr>
            <w:tcW w:w="959" w:type="dxa"/>
          </w:tcPr>
          <w:p w:rsidR="00D6294A" w:rsidRPr="003452D9" w:rsidRDefault="00D6294A" w:rsidP="000E6FE4">
            <w:pPr>
              <w:numPr>
                <w:ilvl w:val="0"/>
                <w:numId w:val="17"/>
              </w:numPr>
              <w:rPr>
                <w:u w:val="single"/>
                <w:lang w:val="uk-UA"/>
              </w:rPr>
            </w:pPr>
          </w:p>
        </w:tc>
        <w:tc>
          <w:tcPr>
            <w:tcW w:w="7500" w:type="dxa"/>
          </w:tcPr>
          <w:p w:rsidR="00D6294A" w:rsidRPr="00E91C75" w:rsidRDefault="00D6294A" w:rsidP="00976071">
            <w:pPr>
              <w:pStyle w:val="a5"/>
              <w:spacing w:line="240" w:lineRule="auto"/>
              <w:jc w:val="both"/>
              <w:rPr>
                <w:rFonts w:ascii="Times New Roman" w:hAnsi="Times New Roman" w:cs="Times New Roman"/>
                <w:sz w:val="24"/>
                <w:szCs w:val="24"/>
                <w:lang w:eastAsia="uk-UA"/>
              </w:rPr>
            </w:pPr>
            <w:r w:rsidRPr="00E91C75">
              <w:rPr>
                <w:rFonts w:ascii="Times New Roman" w:hAnsi="Times New Roman" w:cs="Times New Roman"/>
                <w:sz w:val="24"/>
                <w:szCs w:val="24"/>
              </w:rPr>
              <w:t>Підготувати</w:t>
            </w:r>
            <w:r w:rsidRPr="00E91C75">
              <w:rPr>
                <w:rFonts w:ascii="Times New Roman" w:hAnsi="Times New Roman" w:cs="Times New Roman"/>
                <w:sz w:val="24"/>
                <w:szCs w:val="24"/>
                <w:lang w:eastAsia="uk-UA"/>
              </w:rPr>
              <w:t xml:space="preserve"> інформацію  про  стан  захворюваності дітей дошкільного віку за  </w:t>
            </w:r>
            <w:r>
              <w:rPr>
                <w:rFonts w:ascii="Times New Roman" w:hAnsi="Times New Roman" w:cs="Times New Roman"/>
                <w:sz w:val="24"/>
                <w:szCs w:val="24"/>
                <w:lang w:eastAsia="uk-UA"/>
              </w:rPr>
              <w:t>201</w:t>
            </w:r>
            <w:r w:rsidR="00976071">
              <w:rPr>
                <w:rFonts w:ascii="Times New Roman" w:hAnsi="Times New Roman" w:cs="Times New Roman"/>
                <w:sz w:val="24"/>
                <w:szCs w:val="24"/>
                <w:lang w:eastAsia="uk-UA"/>
              </w:rPr>
              <w:t>8</w:t>
            </w:r>
            <w:r>
              <w:rPr>
                <w:rFonts w:ascii="Times New Roman" w:hAnsi="Times New Roman" w:cs="Times New Roman"/>
                <w:sz w:val="24"/>
                <w:szCs w:val="24"/>
                <w:lang w:eastAsia="uk-UA"/>
              </w:rPr>
              <w:t xml:space="preserve"> рік</w:t>
            </w:r>
          </w:p>
        </w:tc>
        <w:tc>
          <w:tcPr>
            <w:tcW w:w="1896" w:type="dxa"/>
          </w:tcPr>
          <w:p w:rsidR="00D6294A" w:rsidRPr="00E91C75" w:rsidRDefault="00D6294A" w:rsidP="00976071">
            <w:pPr>
              <w:jc w:val="center"/>
            </w:pPr>
            <w:r w:rsidRPr="00E91C75">
              <w:rPr>
                <w:lang w:val="uk-UA" w:eastAsia="uk-UA"/>
              </w:rPr>
              <w:t>До 2</w:t>
            </w:r>
            <w:r w:rsidR="00976071">
              <w:rPr>
                <w:lang w:val="uk-UA" w:eastAsia="uk-UA"/>
              </w:rPr>
              <w:t>1</w:t>
            </w:r>
            <w:r w:rsidRPr="00E91C75">
              <w:rPr>
                <w:lang w:val="uk-UA" w:eastAsia="uk-UA"/>
              </w:rPr>
              <w:t>.01</w:t>
            </w:r>
          </w:p>
        </w:tc>
        <w:tc>
          <w:tcPr>
            <w:tcW w:w="2086" w:type="dxa"/>
          </w:tcPr>
          <w:p w:rsidR="00D6294A" w:rsidRPr="00E91C75" w:rsidRDefault="00D6294A" w:rsidP="000C64C9">
            <w:pPr>
              <w:jc w:val="center"/>
              <w:rPr>
                <w:lang w:val="uk-UA" w:eastAsia="uk-UA"/>
              </w:rPr>
            </w:pPr>
            <w:r w:rsidRPr="00E91C75">
              <w:rPr>
                <w:lang w:val="uk-UA" w:eastAsia="uk-UA"/>
              </w:rPr>
              <w:t>Інформація</w:t>
            </w:r>
          </w:p>
        </w:tc>
        <w:tc>
          <w:tcPr>
            <w:tcW w:w="2409" w:type="dxa"/>
            <w:gridSpan w:val="2"/>
          </w:tcPr>
          <w:p w:rsidR="00D6294A" w:rsidRPr="00E91C75" w:rsidRDefault="00D6294A" w:rsidP="000C64C9">
            <w:pPr>
              <w:jc w:val="center"/>
              <w:rPr>
                <w:lang w:val="uk-UA"/>
              </w:rPr>
            </w:pPr>
            <w:r w:rsidRPr="00E91C75">
              <w:rPr>
                <w:lang w:val="uk-UA"/>
              </w:rPr>
              <w:t xml:space="preserve">  </w:t>
            </w:r>
            <w:r w:rsidR="00976071">
              <w:rPr>
                <w:lang w:val="uk-UA"/>
              </w:rPr>
              <w:t>Коваленко П.І.</w:t>
            </w:r>
          </w:p>
          <w:p w:rsidR="00D6294A" w:rsidRPr="00E91C75" w:rsidRDefault="00D6294A" w:rsidP="000C64C9">
            <w:pPr>
              <w:jc w:val="center"/>
              <w:rPr>
                <w:b/>
                <w:lang w:val="uk-UA"/>
              </w:rPr>
            </w:pPr>
            <w:r w:rsidRPr="00E91C75">
              <w:rPr>
                <w:lang w:val="uk-UA"/>
              </w:rPr>
              <w:t>Андрієтті О.О.</w:t>
            </w:r>
          </w:p>
        </w:tc>
      </w:tr>
      <w:tr w:rsidR="00D6294A" w:rsidRPr="00F74D0F" w:rsidTr="008F269F">
        <w:tc>
          <w:tcPr>
            <w:tcW w:w="959" w:type="dxa"/>
          </w:tcPr>
          <w:p w:rsidR="00D6294A" w:rsidRPr="003452D9" w:rsidRDefault="00D6294A" w:rsidP="000E6FE4">
            <w:pPr>
              <w:numPr>
                <w:ilvl w:val="0"/>
                <w:numId w:val="17"/>
              </w:numPr>
              <w:rPr>
                <w:u w:val="single"/>
                <w:lang w:val="uk-UA"/>
              </w:rPr>
            </w:pPr>
          </w:p>
        </w:tc>
        <w:tc>
          <w:tcPr>
            <w:tcW w:w="7500" w:type="dxa"/>
          </w:tcPr>
          <w:p w:rsidR="00D6294A" w:rsidRPr="00E91C75" w:rsidRDefault="00D6294A" w:rsidP="00976071">
            <w:pPr>
              <w:jc w:val="both"/>
              <w:rPr>
                <w:lang w:val="uk-UA"/>
              </w:rPr>
            </w:pPr>
            <w:r w:rsidRPr="00E91C75">
              <w:rPr>
                <w:lang w:val="uk-UA"/>
              </w:rPr>
              <w:t>Підготувати пропози</w:t>
            </w:r>
            <w:r w:rsidR="001C3D8A">
              <w:rPr>
                <w:lang w:val="uk-UA"/>
              </w:rPr>
              <w:t>ції щодо планової мережі груп ЗДО на 201</w:t>
            </w:r>
            <w:r w:rsidR="00976071">
              <w:rPr>
                <w:lang w:val="uk-UA"/>
              </w:rPr>
              <w:t>9</w:t>
            </w:r>
            <w:r w:rsidR="001C3D8A">
              <w:rPr>
                <w:lang w:val="uk-UA"/>
              </w:rPr>
              <w:t>-</w:t>
            </w:r>
            <w:r w:rsidR="00976071">
              <w:rPr>
                <w:lang w:val="uk-UA"/>
              </w:rPr>
              <w:t>2020</w:t>
            </w:r>
            <w:r w:rsidRPr="00E91C75">
              <w:rPr>
                <w:lang w:val="uk-UA"/>
              </w:rPr>
              <w:t xml:space="preserve"> н.р.</w:t>
            </w:r>
          </w:p>
        </w:tc>
        <w:tc>
          <w:tcPr>
            <w:tcW w:w="1896" w:type="dxa"/>
          </w:tcPr>
          <w:p w:rsidR="00D6294A" w:rsidRPr="00E91C75" w:rsidRDefault="00D6294A" w:rsidP="000C64C9">
            <w:pPr>
              <w:jc w:val="center"/>
              <w:rPr>
                <w:lang w:val="uk-UA"/>
              </w:rPr>
            </w:pPr>
            <w:r w:rsidRPr="00E91C75">
              <w:rPr>
                <w:lang w:val="uk-UA"/>
              </w:rPr>
              <w:t>До 15.01.</w:t>
            </w:r>
          </w:p>
          <w:p w:rsidR="00D6294A" w:rsidRPr="00E91C75" w:rsidRDefault="00D6294A" w:rsidP="000C64C9">
            <w:pPr>
              <w:jc w:val="center"/>
              <w:rPr>
                <w:u w:val="single"/>
                <w:lang w:val="uk-UA"/>
              </w:rPr>
            </w:pPr>
          </w:p>
        </w:tc>
        <w:tc>
          <w:tcPr>
            <w:tcW w:w="2086" w:type="dxa"/>
          </w:tcPr>
          <w:p w:rsidR="00D6294A" w:rsidRPr="00E91C75" w:rsidRDefault="00D6294A" w:rsidP="000C64C9">
            <w:pPr>
              <w:jc w:val="center"/>
              <w:rPr>
                <w:lang w:val="uk-UA"/>
              </w:rPr>
            </w:pPr>
            <w:r w:rsidRPr="00E91C75">
              <w:rPr>
                <w:lang w:val="uk-UA"/>
              </w:rPr>
              <w:t>Проект мережі</w:t>
            </w:r>
          </w:p>
        </w:tc>
        <w:tc>
          <w:tcPr>
            <w:tcW w:w="2409" w:type="dxa"/>
            <w:gridSpan w:val="2"/>
          </w:tcPr>
          <w:p w:rsidR="00D6294A" w:rsidRPr="00E91C75" w:rsidRDefault="00D6294A" w:rsidP="000C64C9">
            <w:pPr>
              <w:jc w:val="center"/>
              <w:rPr>
                <w:lang w:val="uk-UA"/>
              </w:rPr>
            </w:pPr>
            <w:r w:rsidRPr="00E91C75">
              <w:rPr>
                <w:lang w:val="uk-UA"/>
              </w:rPr>
              <w:t>Рожкова Л.М.</w:t>
            </w:r>
          </w:p>
          <w:p w:rsidR="00D6294A" w:rsidRPr="00E91C75" w:rsidRDefault="00D6294A" w:rsidP="000C64C9">
            <w:pPr>
              <w:jc w:val="center"/>
              <w:rPr>
                <w:u w:val="single"/>
                <w:lang w:val="uk-UA"/>
              </w:rPr>
            </w:pPr>
            <w:r w:rsidRPr="00E91C75">
              <w:rPr>
                <w:lang w:val="uk-UA"/>
              </w:rPr>
              <w:t xml:space="preserve">Завідуючі </w:t>
            </w:r>
            <w:r w:rsidR="001C3D8A" w:rsidRPr="00E91C75">
              <w:rPr>
                <w:lang w:val="uk-UA"/>
              </w:rPr>
              <w:t>З</w:t>
            </w:r>
            <w:r w:rsidRPr="00E91C75">
              <w:rPr>
                <w:lang w:val="uk-UA"/>
              </w:rPr>
              <w:t>Д</w:t>
            </w:r>
            <w:r w:rsidR="001C3D8A">
              <w:rPr>
                <w:lang w:val="uk-UA"/>
              </w:rPr>
              <w:t>О</w:t>
            </w:r>
          </w:p>
        </w:tc>
      </w:tr>
      <w:tr w:rsidR="00D6294A" w:rsidRPr="00F74D0F" w:rsidTr="008F269F">
        <w:tc>
          <w:tcPr>
            <w:tcW w:w="959" w:type="dxa"/>
          </w:tcPr>
          <w:p w:rsidR="00D6294A" w:rsidRPr="003452D9" w:rsidRDefault="00D6294A" w:rsidP="000E6FE4">
            <w:pPr>
              <w:numPr>
                <w:ilvl w:val="0"/>
                <w:numId w:val="17"/>
              </w:numPr>
              <w:rPr>
                <w:u w:val="single"/>
                <w:lang w:val="uk-UA"/>
              </w:rPr>
            </w:pPr>
          </w:p>
        </w:tc>
        <w:tc>
          <w:tcPr>
            <w:tcW w:w="7500" w:type="dxa"/>
          </w:tcPr>
          <w:p w:rsidR="00D6294A" w:rsidRPr="00E91C75" w:rsidRDefault="00D6294A" w:rsidP="00976071">
            <w:pPr>
              <w:jc w:val="both"/>
              <w:rPr>
                <w:lang w:val="uk-UA"/>
              </w:rPr>
            </w:pPr>
            <w:r w:rsidRPr="00E91C75">
              <w:rPr>
                <w:lang w:val="uk-UA"/>
              </w:rPr>
              <w:t xml:space="preserve">Підготувати статистичний звіт про функціонування </w:t>
            </w:r>
            <w:r>
              <w:rPr>
                <w:lang w:val="uk-UA"/>
              </w:rPr>
              <w:t xml:space="preserve">закладів </w:t>
            </w:r>
            <w:r w:rsidR="00756F24">
              <w:rPr>
                <w:lang w:val="uk-UA"/>
              </w:rPr>
              <w:t xml:space="preserve">ДО </w:t>
            </w:r>
            <w:r>
              <w:rPr>
                <w:lang w:val="uk-UA"/>
              </w:rPr>
              <w:t>за 201</w:t>
            </w:r>
            <w:r w:rsidR="00976071">
              <w:rPr>
                <w:lang w:val="uk-UA"/>
              </w:rPr>
              <w:t>8</w:t>
            </w:r>
            <w:r w:rsidRPr="00E91C75">
              <w:rPr>
                <w:lang w:val="uk-UA"/>
              </w:rPr>
              <w:t xml:space="preserve"> рік за формою № 85-К. Паспорт  дошкільного навчального закладу за 201</w:t>
            </w:r>
            <w:r w:rsidR="00976071">
              <w:rPr>
                <w:lang w:val="uk-UA"/>
              </w:rPr>
              <w:t>8</w:t>
            </w:r>
            <w:r w:rsidRPr="00E91C75">
              <w:rPr>
                <w:lang w:val="uk-UA"/>
              </w:rPr>
              <w:t xml:space="preserve"> рік</w:t>
            </w:r>
          </w:p>
        </w:tc>
        <w:tc>
          <w:tcPr>
            <w:tcW w:w="1896" w:type="dxa"/>
          </w:tcPr>
          <w:p w:rsidR="00D6294A" w:rsidRPr="00E91C75" w:rsidRDefault="00976071" w:rsidP="000C64C9">
            <w:pPr>
              <w:jc w:val="center"/>
              <w:rPr>
                <w:lang w:val="uk-UA"/>
              </w:rPr>
            </w:pPr>
            <w:r>
              <w:rPr>
                <w:lang w:val="uk-UA"/>
              </w:rPr>
              <w:t>До 21</w:t>
            </w:r>
            <w:r w:rsidR="00D6294A" w:rsidRPr="00E91C75">
              <w:rPr>
                <w:lang w:val="uk-UA"/>
              </w:rPr>
              <w:t>.01.</w:t>
            </w:r>
          </w:p>
          <w:p w:rsidR="00D6294A" w:rsidRPr="00E91C75" w:rsidRDefault="00D6294A" w:rsidP="000C64C9">
            <w:pPr>
              <w:jc w:val="center"/>
              <w:rPr>
                <w:u w:val="single"/>
                <w:lang w:val="uk-UA"/>
              </w:rPr>
            </w:pPr>
          </w:p>
        </w:tc>
        <w:tc>
          <w:tcPr>
            <w:tcW w:w="2086" w:type="dxa"/>
          </w:tcPr>
          <w:p w:rsidR="00D6294A" w:rsidRPr="00E91C75" w:rsidRDefault="00D6294A" w:rsidP="000C64C9">
            <w:pPr>
              <w:jc w:val="center"/>
              <w:rPr>
                <w:lang w:val="uk-UA"/>
              </w:rPr>
            </w:pPr>
            <w:r w:rsidRPr="00E91C75">
              <w:rPr>
                <w:lang w:val="uk-UA"/>
              </w:rPr>
              <w:t>Звіт</w:t>
            </w:r>
          </w:p>
        </w:tc>
        <w:tc>
          <w:tcPr>
            <w:tcW w:w="2409" w:type="dxa"/>
            <w:gridSpan w:val="2"/>
          </w:tcPr>
          <w:p w:rsidR="00D6294A" w:rsidRDefault="00D6294A" w:rsidP="000C64C9">
            <w:pPr>
              <w:jc w:val="center"/>
              <w:rPr>
                <w:lang w:val="uk-UA"/>
              </w:rPr>
            </w:pPr>
            <w:r w:rsidRPr="00E91C75">
              <w:rPr>
                <w:lang w:val="uk-UA"/>
              </w:rPr>
              <w:t>Рожкова Л.М.</w:t>
            </w:r>
          </w:p>
          <w:p w:rsidR="00976071" w:rsidRPr="00E91C75" w:rsidRDefault="00976071" w:rsidP="000C64C9">
            <w:pPr>
              <w:jc w:val="center"/>
              <w:rPr>
                <w:lang w:val="uk-UA"/>
              </w:rPr>
            </w:pPr>
            <w:r w:rsidRPr="00E91C75">
              <w:rPr>
                <w:lang w:val="uk-UA"/>
              </w:rPr>
              <w:t>Андрієтті О.О.</w:t>
            </w:r>
          </w:p>
        </w:tc>
      </w:tr>
      <w:tr w:rsidR="00D6294A" w:rsidRPr="00F74D0F" w:rsidTr="008F269F">
        <w:tc>
          <w:tcPr>
            <w:tcW w:w="959" w:type="dxa"/>
          </w:tcPr>
          <w:p w:rsidR="00D6294A" w:rsidRPr="003452D9" w:rsidRDefault="00D6294A" w:rsidP="000E6FE4">
            <w:pPr>
              <w:numPr>
                <w:ilvl w:val="0"/>
                <w:numId w:val="17"/>
              </w:numPr>
              <w:rPr>
                <w:u w:val="single"/>
                <w:lang w:val="uk-UA"/>
              </w:rPr>
            </w:pPr>
          </w:p>
        </w:tc>
        <w:tc>
          <w:tcPr>
            <w:tcW w:w="7500" w:type="dxa"/>
          </w:tcPr>
          <w:p w:rsidR="00D6294A" w:rsidRPr="00756F24" w:rsidRDefault="00D6294A" w:rsidP="000C64C9">
            <w:pPr>
              <w:jc w:val="both"/>
              <w:rPr>
                <w:lang w:val="uk-UA"/>
              </w:rPr>
            </w:pPr>
            <w:r w:rsidRPr="00756F24">
              <w:rPr>
                <w:lang w:val="uk-UA"/>
              </w:rPr>
              <w:t xml:space="preserve">Проаналізувати виконання норм харчування в   </w:t>
            </w:r>
            <w:r w:rsidR="00756F24">
              <w:rPr>
                <w:lang w:val="uk-UA"/>
              </w:rPr>
              <w:t xml:space="preserve"> закладів ДО</w:t>
            </w:r>
          </w:p>
        </w:tc>
        <w:tc>
          <w:tcPr>
            <w:tcW w:w="1896" w:type="dxa"/>
          </w:tcPr>
          <w:p w:rsidR="00D6294A" w:rsidRPr="00E91C75" w:rsidRDefault="00976071" w:rsidP="000C64C9">
            <w:pPr>
              <w:jc w:val="center"/>
              <w:rPr>
                <w:lang w:val="uk-UA"/>
              </w:rPr>
            </w:pPr>
            <w:r>
              <w:rPr>
                <w:lang w:val="uk-UA"/>
              </w:rPr>
              <w:t>До 21</w:t>
            </w:r>
            <w:r w:rsidR="00D6294A" w:rsidRPr="00E91C75">
              <w:rPr>
                <w:lang w:val="uk-UA"/>
              </w:rPr>
              <w:t>.01</w:t>
            </w:r>
          </w:p>
        </w:tc>
        <w:tc>
          <w:tcPr>
            <w:tcW w:w="2086" w:type="dxa"/>
          </w:tcPr>
          <w:p w:rsidR="00D6294A" w:rsidRPr="00E91C75" w:rsidRDefault="00D6294A" w:rsidP="000C64C9">
            <w:pPr>
              <w:jc w:val="center"/>
              <w:rPr>
                <w:lang w:val="uk-UA"/>
              </w:rPr>
            </w:pPr>
            <w:r w:rsidRPr="00E91C75">
              <w:rPr>
                <w:lang w:val="uk-UA"/>
              </w:rPr>
              <w:t>Інформація</w:t>
            </w:r>
          </w:p>
        </w:tc>
        <w:tc>
          <w:tcPr>
            <w:tcW w:w="2409" w:type="dxa"/>
            <w:gridSpan w:val="2"/>
          </w:tcPr>
          <w:p w:rsidR="00D6294A" w:rsidRPr="00E91C75" w:rsidRDefault="00D6294A" w:rsidP="000C64C9">
            <w:pPr>
              <w:jc w:val="center"/>
              <w:rPr>
                <w:lang w:val="uk-UA"/>
              </w:rPr>
            </w:pPr>
            <w:r w:rsidRPr="00E91C75">
              <w:rPr>
                <w:lang w:val="uk-UA"/>
              </w:rPr>
              <w:t>Рожкова Л.М.</w:t>
            </w:r>
          </w:p>
          <w:p w:rsidR="00D6294A" w:rsidRPr="00E91C75" w:rsidRDefault="00D6294A" w:rsidP="000C64C9">
            <w:pPr>
              <w:jc w:val="center"/>
              <w:rPr>
                <w:lang w:val="uk-UA"/>
              </w:rPr>
            </w:pPr>
            <w:r w:rsidRPr="00E91C75">
              <w:rPr>
                <w:lang w:val="uk-UA"/>
              </w:rPr>
              <w:t>Мартиненко Л.А.</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Скласти план роботи з цивільного захисту  на 2019 р.</w:t>
            </w:r>
          </w:p>
        </w:tc>
        <w:tc>
          <w:tcPr>
            <w:tcW w:w="1896" w:type="dxa"/>
          </w:tcPr>
          <w:p w:rsidR="003A1B2E" w:rsidRPr="003A1B2E" w:rsidRDefault="003A1B2E" w:rsidP="003A1B2E">
            <w:pPr>
              <w:jc w:val="center"/>
            </w:pPr>
            <w:r w:rsidRPr="003A1B2E">
              <w:t>До 25.01.2019</w:t>
            </w:r>
          </w:p>
        </w:tc>
        <w:tc>
          <w:tcPr>
            <w:tcW w:w="2086" w:type="dxa"/>
          </w:tcPr>
          <w:p w:rsidR="003A1B2E" w:rsidRPr="003A1B2E" w:rsidRDefault="003A1B2E" w:rsidP="003A1B2E">
            <w:pPr>
              <w:jc w:val="center"/>
              <w:rPr>
                <w:lang w:val="uk-UA"/>
              </w:rPr>
            </w:pPr>
            <w:r>
              <w:rPr>
                <w:lang w:val="uk-UA"/>
              </w:rPr>
              <w:t>План</w:t>
            </w:r>
          </w:p>
        </w:tc>
        <w:tc>
          <w:tcPr>
            <w:tcW w:w="2409" w:type="dxa"/>
            <w:gridSpan w:val="2"/>
          </w:tcPr>
          <w:p w:rsidR="003A1B2E" w:rsidRPr="003A1B2E" w:rsidRDefault="003A1B2E" w:rsidP="003A1B2E">
            <w:r w:rsidRPr="003A1B2E">
              <w:t>Шурко О.В.</w:t>
            </w:r>
          </w:p>
          <w:p w:rsidR="003A1B2E" w:rsidRPr="003A1B2E" w:rsidRDefault="003A1B2E" w:rsidP="003A1B2E">
            <w:r w:rsidRPr="003A1B2E">
              <w:t>Барбара Н.Е.</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Надати  звіт про підсумки роботи з цивільного захисту  за 2018р.</w:t>
            </w:r>
          </w:p>
        </w:tc>
        <w:tc>
          <w:tcPr>
            <w:tcW w:w="1896" w:type="dxa"/>
          </w:tcPr>
          <w:p w:rsidR="003A1B2E" w:rsidRPr="003A1B2E" w:rsidRDefault="003A1B2E" w:rsidP="003A1B2E">
            <w:pPr>
              <w:jc w:val="center"/>
            </w:pPr>
            <w:r w:rsidRPr="003A1B2E">
              <w:t>До 25.01.2019</w:t>
            </w:r>
          </w:p>
        </w:tc>
        <w:tc>
          <w:tcPr>
            <w:tcW w:w="2086" w:type="dxa"/>
          </w:tcPr>
          <w:p w:rsidR="003A1B2E" w:rsidRPr="003A1B2E" w:rsidRDefault="003A1B2E" w:rsidP="003A1B2E">
            <w:pPr>
              <w:jc w:val="center"/>
              <w:rPr>
                <w:lang w:val="uk-UA"/>
              </w:rPr>
            </w:pPr>
            <w:r>
              <w:rPr>
                <w:lang w:val="uk-UA"/>
              </w:rPr>
              <w:t xml:space="preserve">Звіт </w:t>
            </w:r>
          </w:p>
        </w:tc>
        <w:tc>
          <w:tcPr>
            <w:tcW w:w="2409" w:type="dxa"/>
            <w:gridSpan w:val="2"/>
          </w:tcPr>
          <w:p w:rsidR="003A1B2E" w:rsidRPr="003A1B2E" w:rsidRDefault="003A1B2E" w:rsidP="003A1B2E">
            <w:r w:rsidRPr="003A1B2E">
              <w:t>Шурко О.В.</w:t>
            </w:r>
          </w:p>
          <w:p w:rsidR="003A1B2E" w:rsidRPr="003A1B2E" w:rsidRDefault="003A1B2E" w:rsidP="003A1B2E">
            <w:r w:rsidRPr="003A1B2E">
              <w:t>Барбара Н.Е.</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Надати інформацію в Департамент освіти і науки щодо медичного забезпечення ЗЗСО</w:t>
            </w:r>
          </w:p>
        </w:tc>
        <w:tc>
          <w:tcPr>
            <w:tcW w:w="1896" w:type="dxa"/>
          </w:tcPr>
          <w:p w:rsidR="003A1B2E" w:rsidRPr="003A1B2E" w:rsidRDefault="003A1B2E" w:rsidP="003A1B2E">
            <w:pPr>
              <w:jc w:val="center"/>
            </w:pPr>
            <w:r w:rsidRPr="003A1B2E">
              <w:t>Згідно запиту</w:t>
            </w:r>
          </w:p>
        </w:tc>
        <w:tc>
          <w:tcPr>
            <w:tcW w:w="2086" w:type="dxa"/>
          </w:tcPr>
          <w:p w:rsidR="003A1B2E" w:rsidRPr="003A1B2E" w:rsidRDefault="003A1B2E" w:rsidP="003A1B2E">
            <w:pPr>
              <w:jc w:val="center"/>
            </w:pPr>
            <w:r w:rsidRPr="00E91C75">
              <w:rPr>
                <w:lang w:val="uk-UA"/>
              </w:rPr>
              <w:t>Інформація</w:t>
            </w:r>
          </w:p>
        </w:tc>
        <w:tc>
          <w:tcPr>
            <w:tcW w:w="2409" w:type="dxa"/>
            <w:gridSpan w:val="2"/>
          </w:tcPr>
          <w:p w:rsidR="003A1B2E" w:rsidRPr="003A1B2E" w:rsidRDefault="003A1B2E" w:rsidP="003A1B2E">
            <w:r w:rsidRPr="003A1B2E">
              <w:t>Левченко Н.П.</w:t>
            </w:r>
          </w:p>
          <w:p w:rsidR="003A1B2E" w:rsidRPr="003A1B2E" w:rsidRDefault="003A1B2E" w:rsidP="003A1B2E">
            <w:r w:rsidRPr="003A1B2E">
              <w:t>Асман Т.В.</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Узагальнити інформацію про стан проходження медичних оглядів учнями</w:t>
            </w:r>
          </w:p>
        </w:tc>
        <w:tc>
          <w:tcPr>
            <w:tcW w:w="1896" w:type="dxa"/>
          </w:tcPr>
          <w:p w:rsidR="003A1B2E" w:rsidRPr="003A1B2E" w:rsidRDefault="003A1B2E" w:rsidP="003A1B2E">
            <w:pPr>
              <w:jc w:val="center"/>
            </w:pPr>
            <w:r w:rsidRPr="003A1B2E">
              <w:t>До 31.01.2019</w:t>
            </w:r>
          </w:p>
        </w:tc>
        <w:tc>
          <w:tcPr>
            <w:tcW w:w="2086" w:type="dxa"/>
          </w:tcPr>
          <w:p w:rsidR="003A1B2E" w:rsidRDefault="003A1B2E" w:rsidP="003A1B2E">
            <w:pPr>
              <w:jc w:val="center"/>
            </w:pPr>
            <w:r w:rsidRPr="00076825">
              <w:rPr>
                <w:lang w:val="uk-UA"/>
              </w:rPr>
              <w:t>Інформація</w:t>
            </w:r>
          </w:p>
        </w:tc>
        <w:tc>
          <w:tcPr>
            <w:tcW w:w="2409" w:type="dxa"/>
            <w:gridSpan w:val="2"/>
          </w:tcPr>
          <w:p w:rsidR="003A1B2E" w:rsidRPr="003A1B2E" w:rsidRDefault="003A1B2E" w:rsidP="003A1B2E">
            <w:r w:rsidRPr="003A1B2E">
              <w:t>Левченко Н.П.</w:t>
            </w:r>
          </w:p>
          <w:p w:rsidR="003A1B2E" w:rsidRPr="003A1B2E" w:rsidRDefault="003A1B2E" w:rsidP="003A1B2E">
            <w:r w:rsidRPr="003A1B2E">
              <w:t>Асман Т.В.</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rPr>
                <w:lang w:val="uk-UA"/>
              </w:rPr>
            </w:pPr>
            <w:r w:rsidRPr="003A1B2E">
              <w:rPr>
                <w:lang w:val="uk-UA"/>
              </w:rPr>
              <w:t>Підготувати інформацію про підсумки навчання учнів за індивідуальною формою у І семестрі 2018/19н.р.</w:t>
            </w:r>
          </w:p>
        </w:tc>
        <w:tc>
          <w:tcPr>
            <w:tcW w:w="1896" w:type="dxa"/>
          </w:tcPr>
          <w:p w:rsidR="003A1B2E" w:rsidRPr="003A1B2E" w:rsidRDefault="003A1B2E" w:rsidP="003A1B2E">
            <w:pPr>
              <w:jc w:val="center"/>
            </w:pPr>
            <w:r w:rsidRPr="003A1B2E">
              <w:t>До31.01.2019</w:t>
            </w:r>
          </w:p>
        </w:tc>
        <w:tc>
          <w:tcPr>
            <w:tcW w:w="2086" w:type="dxa"/>
          </w:tcPr>
          <w:p w:rsidR="003A1B2E" w:rsidRDefault="003A1B2E" w:rsidP="003A1B2E">
            <w:pPr>
              <w:jc w:val="center"/>
            </w:pPr>
            <w:r w:rsidRPr="00076825">
              <w:rPr>
                <w:lang w:val="uk-UA"/>
              </w:rPr>
              <w:t>Інформація</w:t>
            </w:r>
          </w:p>
        </w:tc>
        <w:tc>
          <w:tcPr>
            <w:tcW w:w="2409" w:type="dxa"/>
            <w:gridSpan w:val="2"/>
          </w:tcPr>
          <w:p w:rsidR="003A1B2E" w:rsidRPr="003A1B2E" w:rsidRDefault="003A1B2E" w:rsidP="003A1B2E">
            <w:r w:rsidRPr="003A1B2E">
              <w:t>Левченко Н.П.</w:t>
            </w:r>
          </w:p>
          <w:p w:rsidR="003A1B2E" w:rsidRPr="003A1B2E" w:rsidRDefault="003A1B2E" w:rsidP="003A1B2E">
            <w:r w:rsidRPr="003A1B2E">
              <w:t>Асман Т.В.</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Скласти інформаційний звіт про рух  та рівень навчальних досягнень учнів закладів загальної середньої освіти за І  семестр 2018/2019 н.р.</w:t>
            </w:r>
          </w:p>
        </w:tc>
        <w:tc>
          <w:tcPr>
            <w:tcW w:w="1896" w:type="dxa"/>
          </w:tcPr>
          <w:p w:rsidR="003A1B2E" w:rsidRPr="003A1B2E" w:rsidRDefault="003A1B2E" w:rsidP="003A1B2E">
            <w:pPr>
              <w:jc w:val="center"/>
            </w:pPr>
            <w:r w:rsidRPr="003A1B2E">
              <w:t>До11.01.2019</w:t>
            </w:r>
          </w:p>
        </w:tc>
        <w:tc>
          <w:tcPr>
            <w:tcW w:w="2086" w:type="dxa"/>
          </w:tcPr>
          <w:p w:rsidR="003A1B2E" w:rsidRDefault="003A1B2E" w:rsidP="003A1B2E">
            <w:pPr>
              <w:jc w:val="center"/>
            </w:pPr>
            <w:r w:rsidRPr="00076825">
              <w:rPr>
                <w:lang w:val="uk-UA"/>
              </w:rPr>
              <w:t>Інформація</w:t>
            </w:r>
          </w:p>
        </w:tc>
        <w:tc>
          <w:tcPr>
            <w:tcW w:w="2409" w:type="dxa"/>
            <w:gridSpan w:val="2"/>
          </w:tcPr>
          <w:p w:rsidR="003A1B2E" w:rsidRPr="003A1B2E" w:rsidRDefault="003A1B2E" w:rsidP="003A1B2E">
            <w:r w:rsidRPr="003A1B2E">
              <w:t>Левченко Н.П.</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Проаналізувати стан роботи зі зверненнями громадян за 2018 р.</w:t>
            </w:r>
          </w:p>
        </w:tc>
        <w:tc>
          <w:tcPr>
            <w:tcW w:w="1896" w:type="dxa"/>
          </w:tcPr>
          <w:p w:rsidR="003A1B2E" w:rsidRPr="003A1B2E" w:rsidRDefault="003A1B2E" w:rsidP="003A1B2E">
            <w:pPr>
              <w:jc w:val="center"/>
            </w:pPr>
            <w:r w:rsidRPr="003A1B2E">
              <w:t>До 15.01.2019</w:t>
            </w:r>
          </w:p>
        </w:tc>
        <w:tc>
          <w:tcPr>
            <w:tcW w:w="2086" w:type="dxa"/>
          </w:tcPr>
          <w:p w:rsidR="003A1B2E" w:rsidRDefault="003A1B2E" w:rsidP="003A1B2E">
            <w:pPr>
              <w:jc w:val="center"/>
            </w:pPr>
            <w:r w:rsidRPr="00076825">
              <w:rPr>
                <w:lang w:val="uk-UA"/>
              </w:rPr>
              <w:t>Інформація</w:t>
            </w:r>
          </w:p>
        </w:tc>
        <w:tc>
          <w:tcPr>
            <w:tcW w:w="2409" w:type="dxa"/>
            <w:gridSpan w:val="2"/>
          </w:tcPr>
          <w:p w:rsidR="003A1B2E" w:rsidRPr="003A1B2E" w:rsidRDefault="003A1B2E" w:rsidP="003A1B2E">
            <w:r w:rsidRPr="003A1B2E">
              <w:t>Постолюк Т.К.</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Підготувати наказ «Про організацію харчування учнів ЗЗСО у 2019 р.»</w:t>
            </w:r>
          </w:p>
        </w:tc>
        <w:tc>
          <w:tcPr>
            <w:tcW w:w="1896" w:type="dxa"/>
          </w:tcPr>
          <w:p w:rsidR="003A1B2E" w:rsidRPr="003A1B2E" w:rsidRDefault="003A1B2E" w:rsidP="003A1B2E">
            <w:pPr>
              <w:jc w:val="center"/>
            </w:pPr>
            <w:r w:rsidRPr="003A1B2E">
              <w:t>До 11.01.2019</w:t>
            </w:r>
          </w:p>
        </w:tc>
        <w:tc>
          <w:tcPr>
            <w:tcW w:w="2086" w:type="dxa"/>
          </w:tcPr>
          <w:p w:rsidR="003A1B2E" w:rsidRPr="003A1B2E" w:rsidRDefault="003A1B2E" w:rsidP="003A1B2E">
            <w:pPr>
              <w:jc w:val="center"/>
              <w:rPr>
                <w:lang w:val="uk-UA"/>
              </w:rPr>
            </w:pPr>
            <w:r>
              <w:rPr>
                <w:lang w:val="uk-UA"/>
              </w:rPr>
              <w:t xml:space="preserve">Наказ </w:t>
            </w:r>
          </w:p>
        </w:tc>
        <w:tc>
          <w:tcPr>
            <w:tcW w:w="2409" w:type="dxa"/>
            <w:gridSpan w:val="2"/>
          </w:tcPr>
          <w:p w:rsidR="003A1B2E" w:rsidRPr="003A1B2E" w:rsidRDefault="003A1B2E" w:rsidP="003A1B2E">
            <w:r w:rsidRPr="003A1B2E">
              <w:t>Шурко О.В.</w:t>
            </w:r>
          </w:p>
          <w:p w:rsidR="003A1B2E" w:rsidRPr="003A1B2E" w:rsidRDefault="003A1B2E" w:rsidP="003A1B2E">
            <w:r w:rsidRPr="003A1B2E">
              <w:t>Барбара Н.Е.</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Підготувати пропозиції щодо планової мережі шкіл та класів  на 2019-2020 н.р.</w:t>
            </w:r>
          </w:p>
        </w:tc>
        <w:tc>
          <w:tcPr>
            <w:tcW w:w="1896" w:type="dxa"/>
          </w:tcPr>
          <w:p w:rsidR="003A1B2E" w:rsidRPr="003A1B2E" w:rsidRDefault="003A1B2E" w:rsidP="003A1B2E">
            <w:pPr>
              <w:jc w:val="center"/>
            </w:pPr>
            <w:r w:rsidRPr="003A1B2E">
              <w:t>До31.01.2019</w:t>
            </w:r>
          </w:p>
        </w:tc>
        <w:tc>
          <w:tcPr>
            <w:tcW w:w="2086" w:type="dxa"/>
          </w:tcPr>
          <w:p w:rsidR="003A1B2E" w:rsidRDefault="003A1B2E" w:rsidP="003A1B2E">
            <w:pPr>
              <w:jc w:val="center"/>
            </w:pPr>
            <w:r w:rsidRPr="00197172">
              <w:rPr>
                <w:lang w:val="uk-UA"/>
              </w:rPr>
              <w:t>Інформація</w:t>
            </w:r>
          </w:p>
        </w:tc>
        <w:tc>
          <w:tcPr>
            <w:tcW w:w="2409" w:type="dxa"/>
            <w:gridSpan w:val="2"/>
          </w:tcPr>
          <w:p w:rsidR="003A1B2E" w:rsidRPr="003A1B2E" w:rsidRDefault="003A1B2E" w:rsidP="003A1B2E">
            <w:r w:rsidRPr="003A1B2E">
              <w:t>Левченко Н.П.</w:t>
            </w:r>
          </w:p>
          <w:p w:rsidR="003A1B2E" w:rsidRPr="003A1B2E" w:rsidRDefault="003A1B2E" w:rsidP="003A1B2E">
            <w:r w:rsidRPr="003A1B2E">
              <w:t>директори ЗЗСО</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 xml:space="preserve">Підготувати  інформацію в Департамент освіти і науки міста Києва </w:t>
            </w:r>
            <w:r w:rsidR="00635E10">
              <w:rPr>
                <w:lang w:val="uk-UA"/>
              </w:rPr>
              <w:t xml:space="preserve">та ССДС </w:t>
            </w:r>
            <w:r w:rsidRPr="003A1B2E">
              <w:t>про стан охопленням навчанням учнів ЗЗСО</w:t>
            </w:r>
          </w:p>
        </w:tc>
        <w:tc>
          <w:tcPr>
            <w:tcW w:w="1896" w:type="dxa"/>
          </w:tcPr>
          <w:p w:rsidR="003A1B2E" w:rsidRPr="003A1B2E" w:rsidRDefault="003A1B2E" w:rsidP="003A1B2E">
            <w:pPr>
              <w:jc w:val="center"/>
            </w:pPr>
            <w:r w:rsidRPr="003A1B2E">
              <w:t>До 20 числа щомісяця</w:t>
            </w:r>
          </w:p>
        </w:tc>
        <w:tc>
          <w:tcPr>
            <w:tcW w:w="2086" w:type="dxa"/>
          </w:tcPr>
          <w:p w:rsidR="003A1B2E" w:rsidRDefault="003A1B2E" w:rsidP="003A1B2E">
            <w:pPr>
              <w:jc w:val="center"/>
            </w:pPr>
            <w:r w:rsidRPr="00197172">
              <w:rPr>
                <w:lang w:val="uk-UA"/>
              </w:rPr>
              <w:t>Інформація</w:t>
            </w:r>
          </w:p>
        </w:tc>
        <w:tc>
          <w:tcPr>
            <w:tcW w:w="2409" w:type="dxa"/>
            <w:gridSpan w:val="2"/>
          </w:tcPr>
          <w:p w:rsidR="003A1B2E" w:rsidRPr="003A1B2E" w:rsidRDefault="003A1B2E" w:rsidP="003A1B2E">
            <w:r w:rsidRPr="003A1B2E">
              <w:t>Левченко Н.П.</w:t>
            </w:r>
          </w:p>
          <w:p w:rsidR="003A1B2E" w:rsidRPr="003A1B2E" w:rsidRDefault="003A1B2E" w:rsidP="003A1B2E">
            <w:r w:rsidRPr="003A1B2E">
              <w:t>Асман Т.В.</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Підготувати  інформацію в Департамент освіти і науки м. Києва про стан організації  харчування учнів 1-4 кл. та пільгових категорій</w:t>
            </w:r>
          </w:p>
        </w:tc>
        <w:tc>
          <w:tcPr>
            <w:tcW w:w="1896" w:type="dxa"/>
          </w:tcPr>
          <w:p w:rsidR="003A1B2E" w:rsidRPr="003A1B2E" w:rsidRDefault="003A1B2E" w:rsidP="003A1B2E">
            <w:pPr>
              <w:jc w:val="center"/>
            </w:pPr>
            <w:r w:rsidRPr="003A1B2E">
              <w:t>Щокварталу</w:t>
            </w:r>
          </w:p>
        </w:tc>
        <w:tc>
          <w:tcPr>
            <w:tcW w:w="2086" w:type="dxa"/>
          </w:tcPr>
          <w:p w:rsidR="003A1B2E" w:rsidRDefault="003A1B2E" w:rsidP="003A1B2E">
            <w:pPr>
              <w:jc w:val="center"/>
            </w:pPr>
            <w:r w:rsidRPr="00197172">
              <w:rPr>
                <w:lang w:val="uk-UA"/>
              </w:rPr>
              <w:t>Інформація</w:t>
            </w:r>
          </w:p>
        </w:tc>
        <w:tc>
          <w:tcPr>
            <w:tcW w:w="2409" w:type="dxa"/>
            <w:gridSpan w:val="2"/>
          </w:tcPr>
          <w:p w:rsidR="003A1B2E" w:rsidRPr="003A1B2E" w:rsidRDefault="003A1B2E" w:rsidP="003A1B2E">
            <w:r w:rsidRPr="003A1B2E">
              <w:t>Барбара Н.Е.</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Вивчити питання з профорієнтаційної роботи в ЗЗСОза І семестр 2018-2019 н.р.</w:t>
            </w:r>
          </w:p>
        </w:tc>
        <w:tc>
          <w:tcPr>
            <w:tcW w:w="1896" w:type="dxa"/>
          </w:tcPr>
          <w:p w:rsidR="003A1B2E" w:rsidRPr="003A1B2E" w:rsidRDefault="003A1B2E" w:rsidP="003A1B2E">
            <w:pPr>
              <w:jc w:val="center"/>
            </w:pPr>
            <w:r w:rsidRPr="003A1B2E">
              <w:t>31.01.2019</w:t>
            </w:r>
          </w:p>
        </w:tc>
        <w:tc>
          <w:tcPr>
            <w:tcW w:w="2086" w:type="dxa"/>
          </w:tcPr>
          <w:p w:rsidR="003A1B2E" w:rsidRDefault="003A1B2E" w:rsidP="003A1B2E">
            <w:pPr>
              <w:jc w:val="center"/>
            </w:pPr>
            <w:r w:rsidRPr="00197172">
              <w:rPr>
                <w:lang w:val="uk-UA"/>
              </w:rPr>
              <w:t>Інформація</w:t>
            </w:r>
          </w:p>
        </w:tc>
        <w:tc>
          <w:tcPr>
            <w:tcW w:w="2409" w:type="dxa"/>
            <w:gridSpan w:val="2"/>
          </w:tcPr>
          <w:p w:rsidR="003A1B2E" w:rsidRPr="003A1B2E" w:rsidRDefault="003A1B2E" w:rsidP="003A1B2E">
            <w:r w:rsidRPr="003A1B2E">
              <w:t>Левченко Н.П.</w:t>
            </w:r>
          </w:p>
          <w:p w:rsidR="003A1B2E" w:rsidRPr="003A1B2E" w:rsidRDefault="003A1B2E" w:rsidP="003A1B2E">
            <w:r w:rsidRPr="003A1B2E">
              <w:t>Асман Т.В.</w:t>
            </w:r>
          </w:p>
        </w:tc>
      </w:tr>
      <w:tr w:rsidR="00C513E3" w:rsidRPr="00F74D0F" w:rsidTr="008F269F">
        <w:tc>
          <w:tcPr>
            <w:tcW w:w="959" w:type="dxa"/>
          </w:tcPr>
          <w:p w:rsidR="00C513E3" w:rsidRPr="003452D9" w:rsidRDefault="00C513E3" w:rsidP="000E6FE4">
            <w:pPr>
              <w:numPr>
                <w:ilvl w:val="0"/>
                <w:numId w:val="17"/>
              </w:numPr>
              <w:rPr>
                <w:u w:val="single"/>
                <w:lang w:val="uk-UA"/>
              </w:rPr>
            </w:pPr>
          </w:p>
        </w:tc>
        <w:tc>
          <w:tcPr>
            <w:tcW w:w="7500" w:type="dxa"/>
          </w:tcPr>
          <w:p w:rsidR="00C513E3" w:rsidRPr="00C513E3" w:rsidRDefault="00C513E3" w:rsidP="00C513E3">
            <w:pPr>
              <w:pStyle w:val="a7"/>
              <w:ind w:left="0"/>
              <w:jc w:val="both"/>
              <w:rPr>
                <w:lang w:val="uk-UA"/>
              </w:rPr>
            </w:pPr>
            <w:r w:rsidRPr="00C513E3">
              <w:rPr>
                <w:lang w:val="uk-UA"/>
              </w:rPr>
              <w:t xml:space="preserve">Проаналізувати стан роботи з учнями під час новорічних та різдвяних свят </w:t>
            </w:r>
          </w:p>
        </w:tc>
        <w:tc>
          <w:tcPr>
            <w:tcW w:w="1896" w:type="dxa"/>
          </w:tcPr>
          <w:p w:rsidR="00C513E3" w:rsidRPr="00C513E3" w:rsidRDefault="00C513E3" w:rsidP="00C513E3">
            <w:pPr>
              <w:jc w:val="center"/>
              <w:rPr>
                <w:lang w:val="uk-UA"/>
              </w:rPr>
            </w:pPr>
            <w:r w:rsidRPr="00C513E3">
              <w:rPr>
                <w:lang w:val="uk-UA"/>
              </w:rPr>
              <w:t>До 18.01.</w:t>
            </w:r>
          </w:p>
        </w:tc>
        <w:tc>
          <w:tcPr>
            <w:tcW w:w="2086" w:type="dxa"/>
          </w:tcPr>
          <w:p w:rsidR="00C513E3" w:rsidRPr="00C513E3" w:rsidRDefault="00C513E3" w:rsidP="00C513E3">
            <w:pPr>
              <w:jc w:val="center"/>
              <w:rPr>
                <w:lang w:val="uk-UA"/>
              </w:rPr>
            </w:pPr>
            <w:r w:rsidRPr="00C513E3">
              <w:rPr>
                <w:lang w:val="uk-UA"/>
              </w:rPr>
              <w:t>Інформація</w:t>
            </w:r>
          </w:p>
        </w:tc>
        <w:tc>
          <w:tcPr>
            <w:tcW w:w="2409" w:type="dxa"/>
            <w:gridSpan w:val="2"/>
          </w:tcPr>
          <w:p w:rsidR="00C513E3" w:rsidRPr="00C513E3" w:rsidRDefault="00C513E3" w:rsidP="00C513E3">
            <w:pPr>
              <w:jc w:val="center"/>
              <w:rPr>
                <w:lang w:val="uk-UA"/>
              </w:rPr>
            </w:pPr>
            <w:r w:rsidRPr="00C513E3">
              <w:rPr>
                <w:lang w:val="uk-UA"/>
              </w:rPr>
              <w:t>Т. Кулаківська</w:t>
            </w:r>
          </w:p>
          <w:p w:rsidR="00C513E3" w:rsidRPr="00C513E3" w:rsidRDefault="00C513E3" w:rsidP="00C513E3">
            <w:pPr>
              <w:jc w:val="center"/>
              <w:rPr>
                <w:lang w:val="uk-UA"/>
              </w:rPr>
            </w:pPr>
            <w:r w:rsidRPr="00C513E3">
              <w:rPr>
                <w:lang w:val="uk-UA"/>
              </w:rPr>
              <w:t>А. Строюк</w:t>
            </w:r>
          </w:p>
        </w:tc>
      </w:tr>
      <w:tr w:rsidR="00C513E3" w:rsidRPr="00F74D0F" w:rsidTr="008F269F">
        <w:tc>
          <w:tcPr>
            <w:tcW w:w="959" w:type="dxa"/>
          </w:tcPr>
          <w:p w:rsidR="00C513E3" w:rsidRPr="003452D9" w:rsidRDefault="00C513E3" w:rsidP="000E6FE4">
            <w:pPr>
              <w:numPr>
                <w:ilvl w:val="0"/>
                <w:numId w:val="17"/>
              </w:numPr>
              <w:rPr>
                <w:u w:val="single"/>
                <w:lang w:val="uk-UA"/>
              </w:rPr>
            </w:pPr>
          </w:p>
        </w:tc>
        <w:tc>
          <w:tcPr>
            <w:tcW w:w="7500" w:type="dxa"/>
          </w:tcPr>
          <w:p w:rsidR="00C513E3" w:rsidRPr="00C513E3" w:rsidRDefault="00C513E3" w:rsidP="00C513E3">
            <w:pPr>
              <w:jc w:val="both"/>
              <w:rPr>
                <w:lang w:val="uk-UA"/>
              </w:rPr>
            </w:pPr>
            <w:r w:rsidRPr="00C513E3">
              <w:rPr>
                <w:lang w:val="uk-UA"/>
              </w:rPr>
              <w:t>Підготувати звіт про проведення інформаційно-просвітницької роботи з профілактики шкідливих звичок серед дітей та учнівської молоді</w:t>
            </w:r>
          </w:p>
        </w:tc>
        <w:tc>
          <w:tcPr>
            <w:tcW w:w="1896" w:type="dxa"/>
          </w:tcPr>
          <w:p w:rsidR="00C513E3" w:rsidRPr="00C513E3" w:rsidRDefault="00C513E3" w:rsidP="00C513E3">
            <w:pPr>
              <w:jc w:val="center"/>
              <w:rPr>
                <w:lang w:val="uk-UA"/>
              </w:rPr>
            </w:pPr>
            <w:r w:rsidRPr="00C513E3">
              <w:rPr>
                <w:lang w:val="uk-UA"/>
              </w:rPr>
              <w:t>До 11.01.</w:t>
            </w:r>
          </w:p>
        </w:tc>
        <w:tc>
          <w:tcPr>
            <w:tcW w:w="2086" w:type="dxa"/>
          </w:tcPr>
          <w:p w:rsidR="00C513E3" w:rsidRPr="00C513E3" w:rsidRDefault="00C513E3" w:rsidP="00C513E3">
            <w:pPr>
              <w:jc w:val="center"/>
              <w:rPr>
                <w:lang w:val="uk-UA"/>
              </w:rPr>
            </w:pPr>
            <w:r w:rsidRPr="00C513E3">
              <w:rPr>
                <w:lang w:val="uk-UA"/>
              </w:rPr>
              <w:t>Звітна інформація</w:t>
            </w:r>
          </w:p>
        </w:tc>
        <w:tc>
          <w:tcPr>
            <w:tcW w:w="2409" w:type="dxa"/>
            <w:gridSpan w:val="2"/>
          </w:tcPr>
          <w:p w:rsidR="00C513E3" w:rsidRPr="00C513E3" w:rsidRDefault="00C513E3" w:rsidP="00C513E3">
            <w:pPr>
              <w:jc w:val="center"/>
              <w:rPr>
                <w:lang w:val="uk-UA"/>
              </w:rPr>
            </w:pPr>
            <w:r w:rsidRPr="00C513E3">
              <w:rPr>
                <w:lang w:val="uk-UA"/>
              </w:rPr>
              <w:t>Н. Макаревич</w:t>
            </w:r>
          </w:p>
        </w:tc>
      </w:tr>
      <w:tr w:rsidR="00C513E3" w:rsidRPr="008210F8" w:rsidTr="008F269F">
        <w:tc>
          <w:tcPr>
            <w:tcW w:w="959" w:type="dxa"/>
          </w:tcPr>
          <w:p w:rsidR="00C513E3" w:rsidRPr="003452D9" w:rsidRDefault="00C513E3" w:rsidP="000E6FE4">
            <w:pPr>
              <w:numPr>
                <w:ilvl w:val="0"/>
                <w:numId w:val="17"/>
              </w:numPr>
              <w:rPr>
                <w:u w:val="single"/>
                <w:lang w:val="uk-UA"/>
              </w:rPr>
            </w:pPr>
          </w:p>
        </w:tc>
        <w:tc>
          <w:tcPr>
            <w:tcW w:w="7500" w:type="dxa"/>
          </w:tcPr>
          <w:p w:rsidR="00C513E3" w:rsidRPr="00C513E3" w:rsidRDefault="00C513E3" w:rsidP="00C513E3">
            <w:pPr>
              <w:pStyle w:val="a7"/>
              <w:ind w:left="0"/>
              <w:rPr>
                <w:lang w:val="uk-UA"/>
              </w:rPr>
            </w:pPr>
            <w:r w:rsidRPr="00C513E3">
              <w:rPr>
                <w:lang w:val="uk-UA"/>
              </w:rPr>
              <w:t>Підготувати звіт щодо реалізації Державної цільової соціальної програми «Молодь України» на 2016-2020 роки за 2018 рік</w:t>
            </w:r>
          </w:p>
        </w:tc>
        <w:tc>
          <w:tcPr>
            <w:tcW w:w="1896" w:type="dxa"/>
          </w:tcPr>
          <w:p w:rsidR="00C513E3" w:rsidRPr="00C513E3" w:rsidRDefault="00C513E3" w:rsidP="00C513E3">
            <w:pPr>
              <w:jc w:val="center"/>
              <w:rPr>
                <w:lang w:val="uk-UA"/>
              </w:rPr>
            </w:pPr>
            <w:r w:rsidRPr="00C513E3">
              <w:rPr>
                <w:lang w:val="uk-UA"/>
              </w:rPr>
              <w:t>До 28.01.</w:t>
            </w:r>
          </w:p>
        </w:tc>
        <w:tc>
          <w:tcPr>
            <w:tcW w:w="2086" w:type="dxa"/>
          </w:tcPr>
          <w:p w:rsidR="00C513E3" w:rsidRPr="00C513E3" w:rsidRDefault="00C513E3" w:rsidP="00C513E3">
            <w:pPr>
              <w:jc w:val="center"/>
              <w:rPr>
                <w:lang w:val="uk-UA"/>
              </w:rPr>
            </w:pPr>
            <w:r w:rsidRPr="00C513E3">
              <w:rPr>
                <w:lang w:val="uk-UA"/>
              </w:rPr>
              <w:t>Звітна інформація</w:t>
            </w:r>
          </w:p>
        </w:tc>
        <w:tc>
          <w:tcPr>
            <w:tcW w:w="2409" w:type="dxa"/>
            <w:gridSpan w:val="2"/>
          </w:tcPr>
          <w:p w:rsidR="00C513E3" w:rsidRPr="00C513E3" w:rsidRDefault="00C513E3" w:rsidP="00C513E3">
            <w:pPr>
              <w:jc w:val="center"/>
              <w:rPr>
                <w:lang w:val="uk-UA"/>
              </w:rPr>
            </w:pPr>
            <w:r w:rsidRPr="00C513E3">
              <w:rPr>
                <w:lang w:val="uk-UA"/>
              </w:rPr>
              <w:t>Т. Кулаківська</w:t>
            </w:r>
          </w:p>
          <w:p w:rsidR="00C513E3" w:rsidRPr="00C513E3" w:rsidRDefault="00C513E3" w:rsidP="00C513E3">
            <w:pPr>
              <w:jc w:val="center"/>
              <w:rPr>
                <w:lang w:val="uk-UA"/>
              </w:rPr>
            </w:pPr>
            <w:r w:rsidRPr="00C513E3">
              <w:rPr>
                <w:lang w:val="uk-UA"/>
              </w:rPr>
              <w:t>Н. Сенік</w:t>
            </w:r>
          </w:p>
        </w:tc>
      </w:tr>
      <w:tr w:rsidR="00C513E3" w:rsidRPr="00F74D0F" w:rsidTr="008F269F">
        <w:tc>
          <w:tcPr>
            <w:tcW w:w="959" w:type="dxa"/>
          </w:tcPr>
          <w:p w:rsidR="00C513E3" w:rsidRPr="003452D9" w:rsidRDefault="00C513E3" w:rsidP="000E6FE4">
            <w:pPr>
              <w:numPr>
                <w:ilvl w:val="0"/>
                <w:numId w:val="17"/>
              </w:numPr>
              <w:rPr>
                <w:u w:val="single"/>
                <w:lang w:val="uk-UA"/>
              </w:rPr>
            </w:pPr>
          </w:p>
        </w:tc>
        <w:tc>
          <w:tcPr>
            <w:tcW w:w="7500" w:type="dxa"/>
          </w:tcPr>
          <w:p w:rsidR="00C513E3" w:rsidRPr="00C513E3" w:rsidRDefault="00C513E3" w:rsidP="00C513E3">
            <w:pPr>
              <w:pStyle w:val="a7"/>
              <w:ind w:left="0"/>
              <w:rPr>
                <w:lang w:val="uk-UA"/>
              </w:rPr>
            </w:pPr>
            <w:r w:rsidRPr="00C513E3">
              <w:rPr>
                <w:lang w:val="uk-UA"/>
              </w:rPr>
              <w:t>Підготувати накази щодо вивчення питання організації роботи з основних напрямів виховної роботи в закладах освіти у 2019 році</w:t>
            </w:r>
          </w:p>
        </w:tc>
        <w:tc>
          <w:tcPr>
            <w:tcW w:w="1896" w:type="dxa"/>
          </w:tcPr>
          <w:p w:rsidR="00C513E3" w:rsidRPr="00C513E3" w:rsidRDefault="00C513E3" w:rsidP="00C513E3">
            <w:pPr>
              <w:jc w:val="center"/>
              <w:rPr>
                <w:lang w:val="uk-UA"/>
              </w:rPr>
            </w:pPr>
            <w:r w:rsidRPr="00C513E3">
              <w:rPr>
                <w:lang w:val="uk-UA"/>
              </w:rPr>
              <w:t>До 29.01.</w:t>
            </w:r>
          </w:p>
        </w:tc>
        <w:tc>
          <w:tcPr>
            <w:tcW w:w="2086" w:type="dxa"/>
          </w:tcPr>
          <w:p w:rsidR="00C513E3" w:rsidRPr="00C513E3" w:rsidRDefault="00C513E3" w:rsidP="00C513E3">
            <w:pPr>
              <w:jc w:val="center"/>
              <w:rPr>
                <w:lang w:val="uk-UA"/>
              </w:rPr>
            </w:pPr>
            <w:r w:rsidRPr="00C513E3">
              <w:rPr>
                <w:lang w:val="uk-UA"/>
              </w:rPr>
              <w:t>Наказ</w:t>
            </w:r>
          </w:p>
        </w:tc>
        <w:tc>
          <w:tcPr>
            <w:tcW w:w="2409" w:type="dxa"/>
            <w:gridSpan w:val="2"/>
          </w:tcPr>
          <w:p w:rsidR="00C513E3" w:rsidRPr="00C513E3" w:rsidRDefault="00C513E3" w:rsidP="00C513E3">
            <w:pPr>
              <w:jc w:val="center"/>
              <w:rPr>
                <w:lang w:val="uk-UA"/>
              </w:rPr>
            </w:pPr>
            <w:r w:rsidRPr="00C513E3">
              <w:rPr>
                <w:lang w:val="uk-UA"/>
              </w:rPr>
              <w:t>Т. Кулаківська</w:t>
            </w:r>
          </w:p>
          <w:p w:rsidR="00C513E3" w:rsidRPr="00C513E3" w:rsidRDefault="00C513E3" w:rsidP="00C513E3">
            <w:pPr>
              <w:jc w:val="center"/>
              <w:rPr>
                <w:lang w:val="uk-UA"/>
              </w:rPr>
            </w:pPr>
            <w:r w:rsidRPr="00C513E3">
              <w:rPr>
                <w:lang w:val="uk-UA"/>
              </w:rPr>
              <w:t>Н. Макаревич</w:t>
            </w:r>
          </w:p>
          <w:p w:rsidR="00C513E3" w:rsidRPr="00C513E3" w:rsidRDefault="00C513E3" w:rsidP="00C513E3">
            <w:pPr>
              <w:jc w:val="center"/>
              <w:rPr>
                <w:lang w:val="uk-UA"/>
              </w:rPr>
            </w:pPr>
            <w:r w:rsidRPr="00C513E3">
              <w:rPr>
                <w:lang w:val="uk-UA"/>
              </w:rPr>
              <w:t>Н. Сенік</w:t>
            </w:r>
          </w:p>
        </w:tc>
      </w:tr>
      <w:tr w:rsidR="00C513E3" w:rsidRPr="00F74D0F" w:rsidTr="008F269F">
        <w:tc>
          <w:tcPr>
            <w:tcW w:w="959" w:type="dxa"/>
          </w:tcPr>
          <w:p w:rsidR="00C513E3" w:rsidRPr="003452D9" w:rsidRDefault="00C513E3" w:rsidP="000E6FE4">
            <w:pPr>
              <w:numPr>
                <w:ilvl w:val="0"/>
                <w:numId w:val="17"/>
              </w:numPr>
              <w:rPr>
                <w:u w:val="single"/>
                <w:lang w:val="uk-UA"/>
              </w:rPr>
            </w:pPr>
          </w:p>
        </w:tc>
        <w:tc>
          <w:tcPr>
            <w:tcW w:w="7500" w:type="dxa"/>
          </w:tcPr>
          <w:p w:rsidR="00C513E3" w:rsidRPr="00C513E3" w:rsidRDefault="00C513E3" w:rsidP="00C513E3">
            <w:pPr>
              <w:pStyle w:val="a7"/>
              <w:ind w:left="0"/>
              <w:rPr>
                <w:lang w:val="uk-UA"/>
              </w:rPr>
            </w:pPr>
            <w:r w:rsidRPr="00C513E3">
              <w:rPr>
                <w:lang w:val="uk-UA"/>
              </w:rPr>
              <w:t>Підготувати накази районного фестивалю-конкурсу «Країна див» для дитячих театральних колективів закладів освіти</w:t>
            </w:r>
          </w:p>
        </w:tc>
        <w:tc>
          <w:tcPr>
            <w:tcW w:w="1896" w:type="dxa"/>
          </w:tcPr>
          <w:p w:rsidR="00C513E3" w:rsidRPr="00C513E3" w:rsidRDefault="00C513E3" w:rsidP="00C513E3">
            <w:pPr>
              <w:jc w:val="center"/>
              <w:rPr>
                <w:lang w:val="uk-UA"/>
              </w:rPr>
            </w:pPr>
            <w:r w:rsidRPr="00C513E3">
              <w:rPr>
                <w:lang w:val="uk-UA"/>
              </w:rPr>
              <w:t>До 29.01.</w:t>
            </w:r>
          </w:p>
        </w:tc>
        <w:tc>
          <w:tcPr>
            <w:tcW w:w="2086" w:type="dxa"/>
          </w:tcPr>
          <w:p w:rsidR="00C513E3" w:rsidRPr="00C513E3" w:rsidRDefault="00C513E3" w:rsidP="00C513E3">
            <w:pPr>
              <w:jc w:val="center"/>
              <w:rPr>
                <w:lang w:val="uk-UA"/>
              </w:rPr>
            </w:pPr>
            <w:r w:rsidRPr="00C513E3">
              <w:rPr>
                <w:lang w:val="uk-UA"/>
              </w:rPr>
              <w:t>Наказ</w:t>
            </w:r>
          </w:p>
        </w:tc>
        <w:tc>
          <w:tcPr>
            <w:tcW w:w="2409" w:type="dxa"/>
            <w:gridSpan w:val="2"/>
          </w:tcPr>
          <w:p w:rsidR="00C513E3" w:rsidRPr="00C513E3" w:rsidRDefault="00C513E3" w:rsidP="00C513E3">
            <w:pPr>
              <w:jc w:val="center"/>
              <w:rPr>
                <w:lang w:val="uk-UA"/>
              </w:rPr>
            </w:pPr>
            <w:r w:rsidRPr="00C513E3">
              <w:rPr>
                <w:lang w:val="uk-UA"/>
              </w:rPr>
              <w:t>Т. Кулаківська</w:t>
            </w:r>
          </w:p>
          <w:p w:rsidR="00C513E3" w:rsidRPr="00C513E3" w:rsidRDefault="00C513E3" w:rsidP="00C513E3">
            <w:pPr>
              <w:jc w:val="center"/>
              <w:rPr>
                <w:lang w:val="uk-UA"/>
              </w:rPr>
            </w:pPr>
          </w:p>
        </w:tc>
      </w:tr>
      <w:tr w:rsidR="00C513E3" w:rsidRPr="00F74D0F" w:rsidTr="008F269F">
        <w:tc>
          <w:tcPr>
            <w:tcW w:w="959" w:type="dxa"/>
          </w:tcPr>
          <w:p w:rsidR="00C513E3" w:rsidRPr="003452D9" w:rsidRDefault="00C513E3" w:rsidP="000E6FE4">
            <w:pPr>
              <w:numPr>
                <w:ilvl w:val="0"/>
                <w:numId w:val="17"/>
              </w:numPr>
              <w:rPr>
                <w:u w:val="single"/>
                <w:lang w:val="uk-UA"/>
              </w:rPr>
            </w:pPr>
          </w:p>
        </w:tc>
        <w:tc>
          <w:tcPr>
            <w:tcW w:w="7500" w:type="dxa"/>
          </w:tcPr>
          <w:p w:rsidR="00C513E3" w:rsidRPr="00C513E3" w:rsidRDefault="00C513E3" w:rsidP="00C513E3">
            <w:pPr>
              <w:pStyle w:val="a7"/>
              <w:ind w:left="0"/>
              <w:rPr>
                <w:lang w:val="uk-UA"/>
              </w:rPr>
            </w:pPr>
            <w:r w:rsidRPr="00C513E3">
              <w:rPr>
                <w:lang w:val="uk-UA"/>
              </w:rPr>
              <w:t>Підготувати проект наказу про здійснення моніторингу реалізації заходів в рамках Концепції національно-патріотичного виховання дітей та молоді</w:t>
            </w:r>
          </w:p>
        </w:tc>
        <w:tc>
          <w:tcPr>
            <w:tcW w:w="1896" w:type="dxa"/>
          </w:tcPr>
          <w:p w:rsidR="00C513E3" w:rsidRPr="00C513E3" w:rsidRDefault="00C513E3" w:rsidP="00C513E3">
            <w:pPr>
              <w:jc w:val="center"/>
              <w:rPr>
                <w:lang w:val="uk-UA"/>
              </w:rPr>
            </w:pPr>
            <w:r w:rsidRPr="00C513E3">
              <w:rPr>
                <w:lang w:val="uk-UA"/>
              </w:rPr>
              <w:t>До 29.01.</w:t>
            </w:r>
          </w:p>
        </w:tc>
        <w:tc>
          <w:tcPr>
            <w:tcW w:w="2086" w:type="dxa"/>
          </w:tcPr>
          <w:p w:rsidR="00C513E3" w:rsidRPr="00C513E3" w:rsidRDefault="00C513E3" w:rsidP="00C513E3">
            <w:pPr>
              <w:jc w:val="center"/>
              <w:rPr>
                <w:lang w:val="uk-UA"/>
              </w:rPr>
            </w:pPr>
            <w:r w:rsidRPr="00C513E3">
              <w:rPr>
                <w:lang w:val="uk-UA"/>
              </w:rPr>
              <w:t>Наказ</w:t>
            </w:r>
          </w:p>
        </w:tc>
        <w:tc>
          <w:tcPr>
            <w:tcW w:w="2409" w:type="dxa"/>
            <w:gridSpan w:val="2"/>
          </w:tcPr>
          <w:p w:rsidR="00C513E3" w:rsidRPr="00C513E3" w:rsidRDefault="00C513E3" w:rsidP="00C513E3">
            <w:pPr>
              <w:jc w:val="center"/>
              <w:rPr>
                <w:lang w:val="uk-UA"/>
              </w:rPr>
            </w:pPr>
            <w:r w:rsidRPr="00C513E3">
              <w:rPr>
                <w:lang w:val="uk-UA"/>
              </w:rPr>
              <w:t>Т. Кулаківська</w:t>
            </w:r>
          </w:p>
          <w:p w:rsidR="00C513E3" w:rsidRPr="00C513E3" w:rsidRDefault="00C513E3" w:rsidP="00C513E3">
            <w:pPr>
              <w:jc w:val="center"/>
              <w:rPr>
                <w:lang w:val="uk-UA"/>
              </w:rPr>
            </w:pPr>
            <w:r w:rsidRPr="00C513E3">
              <w:rPr>
                <w:lang w:val="uk-UA"/>
              </w:rPr>
              <w:t>Н. Сенік</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 xml:space="preserve">Забезпечити подання повідомлення Державній фіскальній службі та її територіальним органам про прийняття працівника на роботу </w:t>
            </w:r>
            <w:r w:rsidRPr="003A1B2E">
              <w:lastRenderedPageBreak/>
              <w:t>відповідно до статті 24 Кодексу законів про працю України (зі змінами), постанови Кабі</w:t>
            </w:r>
            <w:r>
              <w:t>нету Міністрів  від 17.06.2015</w:t>
            </w:r>
            <w:r w:rsidRPr="003A1B2E">
              <w:t xml:space="preserve"> № 413 «Про порядок повідомлення Державній фіскальній службі та її територіальним органам про прийняття працівника на роботу» </w:t>
            </w:r>
          </w:p>
        </w:tc>
        <w:tc>
          <w:tcPr>
            <w:tcW w:w="1896" w:type="dxa"/>
          </w:tcPr>
          <w:p w:rsidR="003A1B2E" w:rsidRPr="003A1B2E" w:rsidRDefault="003A1B2E" w:rsidP="003A1B2E">
            <w:pPr>
              <w:jc w:val="center"/>
              <w:rPr>
                <w:lang w:val="uk-UA" w:eastAsia="uk-UA"/>
              </w:rPr>
            </w:pPr>
            <w:r w:rsidRPr="003A1B2E">
              <w:lastRenderedPageBreak/>
              <w:t xml:space="preserve">Щоденно протягом </w:t>
            </w:r>
            <w:r>
              <w:rPr>
                <w:lang w:val="uk-UA"/>
              </w:rPr>
              <w:lastRenderedPageBreak/>
              <w:t>місяця</w:t>
            </w:r>
          </w:p>
        </w:tc>
        <w:tc>
          <w:tcPr>
            <w:tcW w:w="2086" w:type="dxa"/>
          </w:tcPr>
          <w:p w:rsidR="003A1B2E" w:rsidRPr="003A1B2E" w:rsidRDefault="003A1B2E" w:rsidP="003A1B2E">
            <w:pPr>
              <w:jc w:val="center"/>
              <w:rPr>
                <w:lang w:val="uk-UA" w:eastAsia="uk-UA"/>
              </w:rPr>
            </w:pPr>
            <w:r>
              <w:rPr>
                <w:lang w:val="uk-UA" w:eastAsia="uk-UA"/>
              </w:rPr>
              <w:lastRenderedPageBreak/>
              <w:t xml:space="preserve">Повідомлення </w:t>
            </w:r>
          </w:p>
        </w:tc>
        <w:tc>
          <w:tcPr>
            <w:tcW w:w="2409" w:type="dxa"/>
            <w:gridSpan w:val="2"/>
          </w:tcPr>
          <w:p w:rsidR="003A1B2E" w:rsidRPr="003A1B2E" w:rsidRDefault="003A1B2E" w:rsidP="003A1B2E">
            <w:r w:rsidRPr="003A1B2E">
              <w:t>Онищенко Г. О.</w:t>
            </w:r>
          </w:p>
          <w:p w:rsidR="003A1B2E" w:rsidRPr="003A1B2E" w:rsidRDefault="003A1B2E" w:rsidP="003A1B2E">
            <w:r w:rsidRPr="003A1B2E">
              <w:t>Сербіна Н. М.</w:t>
            </w:r>
          </w:p>
          <w:p w:rsidR="003A1B2E" w:rsidRPr="003A1B2E" w:rsidRDefault="003A1B2E" w:rsidP="003A1B2E">
            <w:r w:rsidRPr="003A1B2E">
              <w:lastRenderedPageBreak/>
              <w:t>Полторапавло Л. І.</w:t>
            </w:r>
          </w:p>
        </w:tc>
      </w:tr>
      <w:tr w:rsidR="003A1B2E" w:rsidRPr="00F74D0F" w:rsidTr="008F269F">
        <w:tc>
          <w:tcPr>
            <w:tcW w:w="959" w:type="dxa"/>
          </w:tcPr>
          <w:p w:rsidR="003A1B2E" w:rsidRPr="003452D9" w:rsidRDefault="003A1B2E" w:rsidP="000E6FE4">
            <w:pPr>
              <w:numPr>
                <w:ilvl w:val="0"/>
                <w:numId w:val="17"/>
              </w:numPr>
              <w:rPr>
                <w:u w:val="single"/>
                <w:lang w:val="uk-UA"/>
              </w:rPr>
            </w:pPr>
          </w:p>
        </w:tc>
        <w:tc>
          <w:tcPr>
            <w:tcW w:w="7500" w:type="dxa"/>
          </w:tcPr>
          <w:p w:rsidR="003A1B2E" w:rsidRPr="003A1B2E" w:rsidRDefault="003A1B2E" w:rsidP="003A1B2E">
            <w:pPr>
              <w:jc w:val="both"/>
            </w:pPr>
            <w:r w:rsidRPr="003A1B2E">
              <w:t xml:space="preserve">Забезпечити  подання  до  Центру зайнятості звіт (3-ПН про вакансії та про прийнятих працівників) </w:t>
            </w:r>
          </w:p>
        </w:tc>
        <w:tc>
          <w:tcPr>
            <w:tcW w:w="1896" w:type="dxa"/>
          </w:tcPr>
          <w:p w:rsidR="003A1B2E" w:rsidRPr="003A1B2E" w:rsidRDefault="003A1B2E" w:rsidP="003A1B2E">
            <w:pPr>
              <w:jc w:val="center"/>
            </w:pPr>
            <w:r w:rsidRPr="003A1B2E">
              <w:t xml:space="preserve">Постійно </w:t>
            </w:r>
          </w:p>
        </w:tc>
        <w:tc>
          <w:tcPr>
            <w:tcW w:w="2086" w:type="dxa"/>
          </w:tcPr>
          <w:p w:rsidR="003A1B2E" w:rsidRPr="003A1B2E" w:rsidRDefault="003A1B2E" w:rsidP="003A1B2E">
            <w:pPr>
              <w:jc w:val="center"/>
              <w:rPr>
                <w:lang w:val="uk-UA"/>
              </w:rPr>
            </w:pPr>
            <w:r>
              <w:rPr>
                <w:lang w:val="uk-UA"/>
              </w:rPr>
              <w:t xml:space="preserve">Звіт </w:t>
            </w:r>
          </w:p>
        </w:tc>
        <w:tc>
          <w:tcPr>
            <w:tcW w:w="2409" w:type="dxa"/>
            <w:gridSpan w:val="2"/>
          </w:tcPr>
          <w:p w:rsidR="003A1B2E" w:rsidRPr="003A1B2E" w:rsidRDefault="003A1B2E" w:rsidP="003A1B2E">
            <w:r w:rsidRPr="003A1B2E">
              <w:t>Полторапавло Л.І.</w:t>
            </w:r>
          </w:p>
        </w:tc>
      </w:tr>
      <w:tr w:rsidR="003A1B2E" w:rsidRPr="00F74D0F" w:rsidTr="008F269F">
        <w:tc>
          <w:tcPr>
            <w:tcW w:w="959" w:type="dxa"/>
          </w:tcPr>
          <w:p w:rsidR="003A1B2E" w:rsidRPr="001D276F" w:rsidRDefault="003A1B2E" w:rsidP="000E6FE4">
            <w:pPr>
              <w:numPr>
                <w:ilvl w:val="0"/>
                <w:numId w:val="17"/>
              </w:numPr>
            </w:pPr>
          </w:p>
        </w:tc>
        <w:tc>
          <w:tcPr>
            <w:tcW w:w="7500" w:type="dxa"/>
          </w:tcPr>
          <w:p w:rsidR="003A1B2E" w:rsidRPr="003A1B2E" w:rsidRDefault="003A1B2E" w:rsidP="003A1B2E">
            <w:pPr>
              <w:jc w:val="both"/>
            </w:pPr>
            <w:r w:rsidRPr="003A1B2E">
              <w:t>Підготовити документи по нагородженню  працівників навчальних закладів  Управління освіти з нагоди святкування Міжнародного жіночого дня 8 Березня</w:t>
            </w:r>
          </w:p>
        </w:tc>
        <w:tc>
          <w:tcPr>
            <w:tcW w:w="1896" w:type="dxa"/>
          </w:tcPr>
          <w:p w:rsidR="003A1B2E" w:rsidRPr="003A1B2E" w:rsidRDefault="003A1B2E" w:rsidP="003A1B2E">
            <w:pPr>
              <w:jc w:val="center"/>
            </w:pPr>
            <w:r w:rsidRPr="003A1B2E">
              <w:t>До 05.01.2019</w:t>
            </w:r>
          </w:p>
          <w:p w:rsidR="003A1B2E" w:rsidRPr="003A1B2E" w:rsidRDefault="003A1B2E" w:rsidP="003A1B2E">
            <w:pPr>
              <w:jc w:val="center"/>
            </w:pPr>
          </w:p>
        </w:tc>
        <w:tc>
          <w:tcPr>
            <w:tcW w:w="2086" w:type="dxa"/>
          </w:tcPr>
          <w:p w:rsidR="003A1B2E" w:rsidRPr="003A1B2E" w:rsidRDefault="003A1B2E" w:rsidP="003A1B2E">
            <w:pPr>
              <w:jc w:val="center"/>
            </w:pPr>
            <w:r w:rsidRPr="00E91C75">
              <w:rPr>
                <w:lang w:val="uk-UA"/>
              </w:rPr>
              <w:t>Інформація</w:t>
            </w:r>
          </w:p>
        </w:tc>
        <w:tc>
          <w:tcPr>
            <w:tcW w:w="2409" w:type="dxa"/>
            <w:gridSpan w:val="2"/>
          </w:tcPr>
          <w:p w:rsidR="003A1B2E" w:rsidRPr="003A1B2E" w:rsidRDefault="003A1B2E" w:rsidP="003A1B2E">
            <w:r w:rsidRPr="003A1B2E">
              <w:t>Полторапавло Л.І.</w:t>
            </w:r>
          </w:p>
        </w:tc>
      </w:tr>
      <w:tr w:rsidR="003A1B2E" w:rsidRPr="00F74D0F" w:rsidTr="008F269F">
        <w:tc>
          <w:tcPr>
            <w:tcW w:w="959" w:type="dxa"/>
          </w:tcPr>
          <w:p w:rsidR="003A1B2E" w:rsidRPr="00D6294A" w:rsidRDefault="003A1B2E" w:rsidP="000E6FE4">
            <w:pPr>
              <w:numPr>
                <w:ilvl w:val="0"/>
                <w:numId w:val="17"/>
              </w:numPr>
            </w:pPr>
          </w:p>
        </w:tc>
        <w:tc>
          <w:tcPr>
            <w:tcW w:w="7500" w:type="dxa"/>
          </w:tcPr>
          <w:p w:rsidR="003A1B2E" w:rsidRPr="003A1B2E" w:rsidRDefault="003A1B2E" w:rsidP="003A1B2E">
            <w:pPr>
              <w:pStyle w:val="a7"/>
              <w:ind w:left="0"/>
            </w:pPr>
            <w:r w:rsidRPr="003A1B2E">
              <w:t>Підготувати звіт про аналіз змінюваності та якісний склад керівників закладів освіти Деснянського району міста, що належать до комунальної власності територіальної громади міста Києва за 2018 рік для Департаменту освіти і науки міста Києва</w:t>
            </w:r>
          </w:p>
        </w:tc>
        <w:tc>
          <w:tcPr>
            <w:tcW w:w="1896" w:type="dxa"/>
          </w:tcPr>
          <w:p w:rsidR="003A1B2E" w:rsidRPr="003A1B2E" w:rsidRDefault="003A1B2E" w:rsidP="003A1B2E">
            <w:pPr>
              <w:jc w:val="center"/>
            </w:pPr>
            <w:r w:rsidRPr="003A1B2E">
              <w:t>До 10.01.2019</w:t>
            </w:r>
          </w:p>
        </w:tc>
        <w:tc>
          <w:tcPr>
            <w:tcW w:w="2086" w:type="dxa"/>
          </w:tcPr>
          <w:p w:rsidR="003A1B2E" w:rsidRPr="003A1B2E" w:rsidRDefault="003A1B2E" w:rsidP="003A1B2E">
            <w:pPr>
              <w:jc w:val="center"/>
              <w:rPr>
                <w:lang w:val="uk-UA"/>
              </w:rPr>
            </w:pPr>
            <w:r>
              <w:rPr>
                <w:lang w:val="uk-UA"/>
              </w:rPr>
              <w:t xml:space="preserve">Звіт </w:t>
            </w:r>
          </w:p>
        </w:tc>
        <w:tc>
          <w:tcPr>
            <w:tcW w:w="2409" w:type="dxa"/>
            <w:gridSpan w:val="2"/>
          </w:tcPr>
          <w:p w:rsidR="003A1B2E" w:rsidRPr="003A1B2E" w:rsidRDefault="003A1B2E" w:rsidP="003A1B2E">
            <w:r w:rsidRPr="003A1B2E">
              <w:t>Онищенко Г. О. Сербіна Н. М.</w:t>
            </w:r>
          </w:p>
        </w:tc>
      </w:tr>
      <w:tr w:rsidR="003A1B2E" w:rsidRPr="00F74D0F" w:rsidTr="008F269F">
        <w:tc>
          <w:tcPr>
            <w:tcW w:w="959" w:type="dxa"/>
          </w:tcPr>
          <w:p w:rsidR="003A1B2E" w:rsidRPr="001D276F" w:rsidRDefault="003A1B2E" w:rsidP="000E6FE4">
            <w:pPr>
              <w:numPr>
                <w:ilvl w:val="0"/>
                <w:numId w:val="17"/>
              </w:numPr>
            </w:pPr>
          </w:p>
        </w:tc>
        <w:tc>
          <w:tcPr>
            <w:tcW w:w="7500" w:type="dxa"/>
          </w:tcPr>
          <w:p w:rsidR="003A1B2E" w:rsidRPr="003A1B2E" w:rsidRDefault="003A1B2E" w:rsidP="003A1B2E">
            <w:pPr>
              <w:jc w:val="both"/>
            </w:pPr>
            <w:r w:rsidRPr="003A1B2E">
              <w:t xml:space="preserve">Підготувати інформацію  в Департамент освіти і науки міста Києва про плинність педагогічних кадрів закладів освіти району за 2018 рік </w:t>
            </w:r>
          </w:p>
        </w:tc>
        <w:tc>
          <w:tcPr>
            <w:tcW w:w="1896" w:type="dxa"/>
          </w:tcPr>
          <w:p w:rsidR="003A1B2E" w:rsidRPr="003A1B2E" w:rsidRDefault="003A1B2E" w:rsidP="003A1B2E">
            <w:pPr>
              <w:jc w:val="center"/>
            </w:pPr>
            <w:r w:rsidRPr="003A1B2E">
              <w:t>До 12.01.2019</w:t>
            </w:r>
          </w:p>
        </w:tc>
        <w:tc>
          <w:tcPr>
            <w:tcW w:w="2086" w:type="dxa"/>
          </w:tcPr>
          <w:p w:rsidR="003A1B2E" w:rsidRDefault="003A1B2E" w:rsidP="003A1B2E">
            <w:pPr>
              <w:jc w:val="center"/>
            </w:pPr>
            <w:r w:rsidRPr="00EC5E85">
              <w:rPr>
                <w:lang w:val="uk-UA"/>
              </w:rPr>
              <w:t>Інформація</w:t>
            </w:r>
          </w:p>
        </w:tc>
        <w:tc>
          <w:tcPr>
            <w:tcW w:w="2409" w:type="dxa"/>
            <w:gridSpan w:val="2"/>
          </w:tcPr>
          <w:p w:rsidR="003A1B2E" w:rsidRPr="003A1B2E" w:rsidRDefault="003A1B2E" w:rsidP="003A1B2E">
            <w:r w:rsidRPr="003A1B2E">
              <w:t>Онищенко Г. О.</w:t>
            </w:r>
          </w:p>
          <w:p w:rsidR="003A1B2E" w:rsidRPr="003A1B2E" w:rsidRDefault="003A1B2E" w:rsidP="003A1B2E">
            <w:pPr>
              <w:rPr>
                <w:lang w:eastAsia="uk-UA"/>
              </w:rPr>
            </w:pPr>
            <w:r w:rsidRPr="003A1B2E">
              <w:rPr>
                <w:lang w:eastAsia="uk-UA"/>
              </w:rPr>
              <w:t>Сербіна Н. М.</w:t>
            </w:r>
          </w:p>
        </w:tc>
      </w:tr>
      <w:tr w:rsidR="003A1B2E" w:rsidRPr="00F74D0F" w:rsidTr="008F269F">
        <w:tc>
          <w:tcPr>
            <w:tcW w:w="959" w:type="dxa"/>
          </w:tcPr>
          <w:p w:rsidR="003A1B2E" w:rsidRPr="001D276F" w:rsidRDefault="003A1B2E" w:rsidP="000E6FE4">
            <w:pPr>
              <w:numPr>
                <w:ilvl w:val="0"/>
                <w:numId w:val="17"/>
              </w:numPr>
            </w:pPr>
          </w:p>
        </w:tc>
        <w:tc>
          <w:tcPr>
            <w:tcW w:w="7500" w:type="dxa"/>
          </w:tcPr>
          <w:p w:rsidR="003A1B2E" w:rsidRPr="003A1B2E" w:rsidRDefault="003A1B2E" w:rsidP="003A1B2E">
            <w:pPr>
              <w:pStyle w:val="a7"/>
              <w:ind w:left="0"/>
              <w:rPr>
                <w:b/>
              </w:rPr>
            </w:pPr>
            <w:r w:rsidRPr="003A1B2E">
              <w:t>Підготувати інформацію про зайнятість і працевлаштування громадян, що мають додаткові гарантії у сприянні працевлаштуванню за 2018 рік</w:t>
            </w:r>
          </w:p>
        </w:tc>
        <w:tc>
          <w:tcPr>
            <w:tcW w:w="1896" w:type="dxa"/>
          </w:tcPr>
          <w:p w:rsidR="003A1B2E" w:rsidRPr="003A1B2E" w:rsidRDefault="003A1B2E" w:rsidP="003A1B2E">
            <w:pPr>
              <w:jc w:val="center"/>
            </w:pPr>
            <w:r w:rsidRPr="003A1B2E">
              <w:t>До 18.01.2019</w:t>
            </w:r>
          </w:p>
        </w:tc>
        <w:tc>
          <w:tcPr>
            <w:tcW w:w="2086" w:type="dxa"/>
          </w:tcPr>
          <w:p w:rsidR="003A1B2E" w:rsidRDefault="003A1B2E" w:rsidP="003A1B2E">
            <w:pPr>
              <w:jc w:val="center"/>
            </w:pPr>
            <w:r w:rsidRPr="00EC5E85">
              <w:rPr>
                <w:lang w:val="uk-UA"/>
              </w:rPr>
              <w:t>Інформація</w:t>
            </w:r>
          </w:p>
        </w:tc>
        <w:tc>
          <w:tcPr>
            <w:tcW w:w="2409" w:type="dxa"/>
            <w:gridSpan w:val="2"/>
          </w:tcPr>
          <w:p w:rsidR="003A1B2E" w:rsidRPr="003A1B2E" w:rsidRDefault="003A1B2E" w:rsidP="003A1B2E">
            <w:r w:rsidRPr="003A1B2E">
              <w:t>Онищенко Г.О.</w:t>
            </w:r>
          </w:p>
          <w:p w:rsidR="003A1B2E" w:rsidRPr="003A1B2E" w:rsidRDefault="003A1B2E" w:rsidP="003A1B2E">
            <w:r w:rsidRPr="003A1B2E">
              <w:t>Полторапавло Л. І.</w:t>
            </w:r>
          </w:p>
        </w:tc>
      </w:tr>
      <w:tr w:rsidR="003A1B2E" w:rsidRPr="00F74D0F" w:rsidTr="008F269F">
        <w:tc>
          <w:tcPr>
            <w:tcW w:w="959" w:type="dxa"/>
          </w:tcPr>
          <w:p w:rsidR="003A1B2E" w:rsidRPr="001D276F" w:rsidRDefault="003A1B2E" w:rsidP="000E6FE4">
            <w:pPr>
              <w:numPr>
                <w:ilvl w:val="0"/>
                <w:numId w:val="17"/>
              </w:numPr>
            </w:pPr>
          </w:p>
        </w:tc>
        <w:tc>
          <w:tcPr>
            <w:tcW w:w="7500" w:type="dxa"/>
          </w:tcPr>
          <w:p w:rsidR="003A1B2E" w:rsidRPr="003A1B2E" w:rsidRDefault="003A1B2E" w:rsidP="003A1B2E">
            <w:pPr>
              <w:pStyle w:val="a7"/>
              <w:ind w:left="0"/>
              <w:rPr>
                <w:highlight w:val="darkBlue"/>
              </w:rPr>
            </w:pPr>
            <w:r w:rsidRPr="003A1B2E">
              <w:t>Забезпечити організаційні заходи щодо подання державними службовцями, працівниками Управління освіти (електронної) декларації осіб уповноважених на виконання функцій держави або місцевого самоврядування за 2018 рік</w:t>
            </w:r>
          </w:p>
        </w:tc>
        <w:tc>
          <w:tcPr>
            <w:tcW w:w="1896" w:type="dxa"/>
          </w:tcPr>
          <w:p w:rsidR="003A1B2E" w:rsidRPr="003A1B2E" w:rsidRDefault="003A1B2E" w:rsidP="003A1B2E">
            <w:pPr>
              <w:pStyle w:val="a7"/>
              <w:jc w:val="center"/>
            </w:pPr>
            <w:r w:rsidRPr="003A1B2E">
              <w:t>Протягом січня</w:t>
            </w:r>
          </w:p>
        </w:tc>
        <w:tc>
          <w:tcPr>
            <w:tcW w:w="2086" w:type="dxa"/>
          </w:tcPr>
          <w:p w:rsidR="003A1B2E" w:rsidRPr="003A1B2E" w:rsidRDefault="003A1B2E" w:rsidP="003A1B2E">
            <w:pPr>
              <w:pStyle w:val="a7"/>
              <w:jc w:val="center"/>
              <w:rPr>
                <w:lang w:val="uk-UA"/>
              </w:rPr>
            </w:pPr>
            <w:r>
              <w:rPr>
                <w:lang w:val="uk-UA"/>
              </w:rPr>
              <w:t xml:space="preserve">Консультації </w:t>
            </w:r>
          </w:p>
        </w:tc>
        <w:tc>
          <w:tcPr>
            <w:tcW w:w="2409" w:type="dxa"/>
            <w:gridSpan w:val="2"/>
          </w:tcPr>
          <w:p w:rsidR="003A1B2E" w:rsidRPr="003A1B2E" w:rsidRDefault="003A1B2E" w:rsidP="003A1B2E">
            <w:r w:rsidRPr="003A1B2E">
              <w:t>Постолюк Т. К. Онищенко Г.О.</w:t>
            </w:r>
          </w:p>
          <w:p w:rsidR="003A1B2E" w:rsidRPr="003A1B2E" w:rsidRDefault="003A1B2E" w:rsidP="003A1B2E">
            <w:r w:rsidRPr="003A1B2E">
              <w:t>Полторапавло Л. І.</w:t>
            </w:r>
          </w:p>
          <w:p w:rsidR="003A1B2E" w:rsidRPr="003A1B2E" w:rsidRDefault="003A1B2E" w:rsidP="003A1B2E">
            <w:r w:rsidRPr="003A1B2E">
              <w:t>Сербіна Н. М.</w:t>
            </w:r>
          </w:p>
        </w:tc>
      </w:tr>
      <w:tr w:rsidR="004C7733" w:rsidRPr="00F74D0F" w:rsidTr="008F269F">
        <w:tc>
          <w:tcPr>
            <w:tcW w:w="959" w:type="dxa"/>
          </w:tcPr>
          <w:p w:rsidR="004C7733" w:rsidRPr="001D276F" w:rsidRDefault="004C7733" w:rsidP="000E6FE4">
            <w:pPr>
              <w:numPr>
                <w:ilvl w:val="0"/>
                <w:numId w:val="17"/>
              </w:numPr>
            </w:pPr>
          </w:p>
        </w:tc>
        <w:tc>
          <w:tcPr>
            <w:tcW w:w="7500" w:type="dxa"/>
          </w:tcPr>
          <w:p w:rsidR="004C7733" w:rsidRPr="004C7733" w:rsidRDefault="004C7733" w:rsidP="004C7733">
            <w:pPr>
              <w:jc w:val="both"/>
              <w:rPr>
                <w:lang w:eastAsia="uk-UA"/>
              </w:rPr>
            </w:pPr>
            <w:r w:rsidRPr="004C7733">
              <w:rPr>
                <w:lang w:eastAsia="uk-UA"/>
              </w:rPr>
              <w:t>Підготувати інформаційно-аналітичний звіт щодо участі учнів закладів загальної середньої освіти Деснянського району в олімпіадах, конкурсах,  інтелектуальних змаганнях</w:t>
            </w:r>
          </w:p>
        </w:tc>
        <w:tc>
          <w:tcPr>
            <w:tcW w:w="1896" w:type="dxa"/>
          </w:tcPr>
          <w:p w:rsidR="004C7733" w:rsidRPr="004C7733" w:rsidRDefault="004C7733" w:rsidP="004C7733">
            <w:pPr>
              <w:jc w:val="center"/>
              <w:rPr>
                <w:lang w:eastAsia="uk-UA"/>
              </w:rPr>
            </w:pPr>
            <w:r w:rsidRPr="004C7733">
              <w:rPr>
                <w:lang w:eastAsia="uk-UA"/>
              </w:rPr>
              <w:t>Протягом січня</w:t>
            </w:r>
          </w:p>
        </w:tc>
        <w:tc>
          <w:tcPr>
            <w:tcW w:w="2086" w:type="dxa"/>
          </w:tcPr>
          <w:p w:rsidR="004C7733" w:rsidRPr="004C7733" w:rsidRDefault="004C7733" w:rsidP="004C7733">
            <w:pPr>
              <w:jc w:val="center"/>
              <w:rPr>
                <w:lang w:val="uk-UA" w:eastAsia="uk-UA"/>
              </w:rPr>
            </w:pPr>
            <w:r>
              <w:rPr>
                <w:lang w:val="uk-UA" w:eastAsia="uk-UA"/>
              </w:rPr>
              <w:t xml:space="preserve">Звіт </w:t>
            </w:r>
          </w:p>
        </w:tc>
        <w:tc>
          <w:tcPr>
            <w:tcW w:w="2409" w:type="dxa"/>
            <w:gridSpan w:val="2"/>
          </w:tcPr>
          <w:p w:rsidR="004C7733" w:rsidRPr="004C7733" w:rsidRDefault="004C7733" w:rsidP="004C7733">
            <w:pPr>
              <w:rPr>
                <w:lang w:eastAsia="uk-UA"/>
              </w:rPr>
            </w:pPr>
            <w:r w:rsidRPr="004C7733">
              <w:rPr>
                <w:lang w:eastAsia="uk-UA"/>
              </w:rPr>
              <w:t>Федина Т.М.</w:t>
            </w:r>
          </w:p>
        </w:tc>
      </w:tr>
      <w:tr w:rsidR="003A1B2E" w:rsidRPr="00F74D0F" w:rsidTr="008F269F">
        <w:tc>
          <w:tcPr>
            <w:tcW w:w="14850" w:type="dxa"/>
            <w:gridSpan w:val="6"/>
          </w:tcPr>
          <w:p w:rsidR="003A1B2E" w:rsidRPr="003452D9" w:rsidRDefault="003A1B2E" w:rsidP="003A1B2E">
            <w:pPr>
              <w:ind w:left="360"/>
              <w:jc w:val="center"/>
              <w:rPr>
                <w:b/>
                <w:lang w:val="uk-UA"/>
              </w:rPr>
            </w:pPr>
            <w:r>
              <w:rPr>
                <w:b/>
                <w:lang w:val="uk-UA"/>
              </w:rPr>
              <w:t>Лютий</w:t>
            </w:r>
          </w:p>
        </w:tc>
      </w:tr>
      <w:tr w:rsidR="00BF57BE" w:rsidRPr="00F74D0F" w:rsidTr="008F269F">
        <w:tc>
          <w:tcPr>
            <w:tcW w:w="959" w:type="dxa"/>
          </w:tcPr>
          <w:p w:rsidR="00BF57BE" w:rsidRPr="00E67533" w:rsidRDefault="00BF57BE" w:rsidP="000E6FE4">
            <w:pPr>
              <w:numPr>
                <w:ilvl w:val="0"/>
                <w:numId w:val="17"/>
              </w:numPr>
              <w:rPr>
                <w:lang w:val="uk-UA"/>
              </w:rPr>
            </w:pPr>
          </w:p>
        </w:tc>
        <w:tc>
          <w:tcPr>
            <w:tcW w:w="7500" w:type="dxa"/>
          </w:tcPr>
          <w:p w:rsidR="00BF57BE" w:rsidRPr="00BF57BE" w:rsidRDefault="00BF57BE" w:rsidP="00BF57BE">
            <w:pPr>
              <w:jc w:val="both"/>
            </w:pPr>
            <w:r w:rsidRPr="00BF57BE">
              <w:t xml:space="preserve">Підготувати  інформацію в   Департамент освіти і науки м. Києва про плановий набір учнів до 1 класу </w:t>
            </w:r>
          </w:p>
        </w:tc>
        <w:tc>
          <w:tcPr>
            <w:tcW w:w="1896" w:type="dxa"/>
          </w:tcPr>
          <w:p w:rsidR="00BF57BE" w:rsidRPr="00BF57BE" w:rsidRDefault="00BF57BE" w:rsidP="00BF57BE">
            <w:pPr>
              <w:jc w:val="center"/>
            </w:pPr>
            <w:r w:rsidRPr="00BF57BE">
              <w:t>До 28.02.2019</w:t>
            </w:r>
          </w:p>
        </w:tc>
        <w:tc>
          <w:tcPr>
            <w:tcW w:w="2086" w:type="dxa"/>
          </w:tcPr>
          <w:p w:rsidR="00BF57BE" w:rsidRDefault="00BF57BE" w:rsidP="00BF57BE">
            <w:pPr>
              <w:jc w:val="center"/>
            </w:pPr>
            <w:r w:rsidRPr="0067025A">
              <w:rPr>
                <w:lang w:val="uk-UA"/>
              </w:rPr>
              <w:t>Інформація</w:t>
            </w:r>
          </w:p>
        </w:tc>
        <w:tc>
          <w:tcPr>
            <w:tcW w:w="2409" w:type="dxa"/>
            <w:gridSpan w:val="2"/>
          </w:tcPr>
          <w:p w:rsidR="00BF57BE" w:rsidRPr="00BF57BE" w:rsidRDefault="00BF57BE" w:rsidP="00BF57BE">
            <w:r w:rsidRPr="00BF57BE">
              <w:t>Левченко Н.П.</w:t>
            </w:r>
          </w:p>
          <w:p w:rsidR="00BF57BE" w:rsidRPr="00BF57BE" w:rsidRDefault="00BF57BE" w:rsidP="00BF57BE">
            <w:r w:rsidRPr="00BF57BE">
              <w:t>Асман Т.В.</w:t>
            </w:r>
          </w:p>
        </w:tc>
      </w:tr>
      <w:tr w:rsidR="00635E10" w:rsidRPr="00F74D0F" w:rsidTr="008F269F">
        <w:tc>
          <w:tcPr>
            <w:tcW w:w="959" w:type="dxa"/>
          </w:tcPr>
          <w:p w:rsidR="00635E10" w:rsidRPr="00E67533" w:rsidRDefault="00635E10" w:rsidP="000E6FE4">
            <w:pPr>
              <w:numPr>
                <w:ilvl w:val="0"/>
                <w:numId w:val="17"/>
              </w:numPr>
              <w:rPr>
                <w:lang w:val="uk-UA"/>
              </w:rPr>
            </w:pPr>
          </w:p>
        </w:tc>
        <w:tc>
          <w:tcPr>
            <w:tcW w:w="7500" w:type="dxa"/>
          </w:tcPr>
          <w:p w:rsidR="00635E10" w:rsidRPr="003A1B2E" w:rsidRDefault="00635E10" w:rsidP="00635E10">
            <w:pPr>
              <w:jc w:val="both"/>
            </w:pPr>
            <w:r w:rsidRPr="003A1B2E">
              <w:t xml:space="preserve">Підготувати  інформацію в Департамент освіти і науки міста Києва </w:t>
            </w:r>
            <w:r>
              <w:rPr>
                <w:lang w:val="uk-UA"/>
              </w:rPr>
              <w:t xml:space="preserve">та ССДС </w:t>
            </w:r>
            <w:r w:rsidRPr="003A1B2E">
              <w:t>про стан охопленням навчанням учнів ЗЗСО</w:t>
            </w:r>
          </w:p>
        </w:tc>
        <w:tc>
          <w:tcPr>
            <w:tcW w:w="1896" w:type="dxa"/>
          </w:tcPr>
          <w:p w:rsidR="00635E10" w:rsidRPr="003A1B2E" w:rsidRDefault="00635E10" w:rsidP="00635E10">
            <w:pPr>
              <w:jc w:val="center"/>
            </w:pPr>
            <w:r w:rsidRPr="003A1B2E">
              <w:t>До 20 числа щомісяця</w:t>
            </w:r>
          </w:p>
        </w:tc>
        <w:tc>
          <w:tcPr>
            <w:tcW w:w="2086" w:type="dxa"/>
          </w:tcPr>
          <w:p w:rsidR="00635E10" w:rsidRDefault="00635E10" w:rsidP="00635E10">
            <w:pPr>
              <w:jc w:val="center"/>
            </w:pPr>
            <w:r w:rsidRPr="00197172">
              <w:rPr>
                <w:lang w:val="uk-UA"/>
              </w:rPr>
              <w:t>Інформація</w:t>
            </w:r>
          </w:p>
        </w:tc>
        <w:tc>
          <w:tcPr>
            <w:tcW w:w="2409" w:type="dxa"/>
            <w:gridSpan w:val="2"/>
          </w:tcPr>
          <w:p w:rsidR="00635E10" w:rsidRPr="003A1B2E" w:rsidRDefault="00635E10" w:rsidP="00635E10">
            <w:r w:rsidRPr="003A1B2E">
              <w:t>Левченко Н.П.</w:t>
            </w:r>
          </w:p>
          <w:p w:rsidR="00635E10" w:rsidRPr="003A1B2E" w:rsidRDefault="00635E10" w:rsidP="00635E10">
            <w:r w:rsidRPr="003A1B2E">
              <w:t>Асман Т.В.</w:t>
            </w:r>
          </w:p>
        </w:tc>
      </w:tr>
      <w:tr w:rsidR="00BF57BE" w:rsidRPr="00F74D0F" w:rsidTr="008F269F">
        <w:tc>
          <w:tcPr>
            <w:tcW w:w="959" w:type="dxa"/>
          </w:tcPr>
          <w:p w:rsidR="00BF57BE" w:rsidRDefault="00BF57BE" w:rsidP="000E6FE4">
            <w:pPr>
              <w:numPr>
                <w:ilvl w:val="0"/>
                <w:numId w:val="17"/>
              </w:numPr>
              <w:rPr>
                <w:lang w:val="uk-UA"/>
              </w:rPr>
            </w:pPr>
          </w:p>
        </w:tc>
        <w:tc>
          <w:tcPr>
            <w:tcW w:w="7500" w:type="dxa"/>
          </w:tcPr>
          <w:p w:rsidR="00BF57BE" w:rsidRDefault="00BF57BE" w:rsidP="00BF57BE">
            <w:pPr>
              <w:jc w:val="both"/>
              <w:rPr>
                <w:lang w:val="uk-UA"/>
              </w:rPr>
            </w:pPr>
            <w:r w:rsidRPr="00BF57BE">
              <w:t>Здійснити вивчення питання проведення санітарно-просвітницьких заходів щодо попередження інфекційних та вірусних захворювань</w:t>
            </w:r>
          </w:p>
          <w:p w:rsidR="00A745CD" w:rsidRPr="00A745CD" w:rsidRDefault="00A745CD" w:rsidP="00BF57BE">
            <w:pPr>
              <w:jc w:val="both"/>
              <w:rPr>
                <w:lang w:val="uk-UA"/>
              </w:rPr>
            </w:pPr>
          </w:p>
        </w:tc>
        <w:tc>
          <w:tcPr>
            <w:tcW w:w="1896" w:type="dxa"/>
          </w:tcPr>
          <w:p w:rsidR="00BF57BE" w:rsidRPr="00BF57BE" w:rsidRDefault="00BF57BE" w:rsidP="00BF57BE">
            <w:pPr>
              <w:jc w:val="center"/>
            </w:pPr>
            <w:r w:rsidRPr="00BF57BE">
              <w:t>До 28.02.2019</w:t>
            </w:r>
          </w:p>
        </w:tc>
        <w:tc>
          <w:tcPr>
            <w:tcW w:w="2086" w:type="dxa"/>
          </w:tcPr>
          <w:p w:rsidR="00BF57BE" w:rsidRDefault="00BF57BE" w:rsidP="00BF57BE">
            <w:pPr>
              <w:jc w:val="center"/>
            </w:pPr>
            <w:r w:rsidRPr="0067025A">
              <w:rPr>
                <w:lang w:val="uk-UA"/>
              </w:rPr>
              <w:t>Інформація</w:t>
            </w:r>
          </w:p>
        </w:tc>
        <w:tc>
          <w:tcPr>
            <w:tcW w:w="2409" w:type="dxa"/>
            <w:gridSpan w:val="2"/>
          </w:tcPr>
          <w:p w:rsidR="00BF57BE" w:rsidRPr="00BF57BE" w:rsidRDefault="00BF57BE" w:rsidP="00BF57BE">
            <w:r w:rsidRPr="00BF57BE">
              <w:t>Левченко Н.П.</w:t>
            </w:r>
          </w:p>
          <w:p w:rsidR="00BF57BE" w:rsidRPr="00BF57BE" w:rsidRDefault="00BF57BE" w:rsidP="00BF57BE">
            <w:r w:rsidRPr="00BF57BE">
              <w:t>Асман Т.В.</w:t>
            </w:r>
          </w:p>
        </w:tc>
      </w:tr>
      <w:tr w:rsidR="00BF57BE" w:rsidRPr="00F74D0F" w:rsidTr="008F269F">
        <w:tc>
          <w:tcPr>
            <w:tcW w:w="959" w:type="dxa"/>
          </w:tcPr>
          <w:p w:rsidR="00BF57BE" w:rsidRDefault="00BF57BE" w:rsidP="000E6FE4">
            <w:pPr>
              <w:numPr>
                <w:ilvl w:val="0"/>
                <w:numId w:val="17"/>
              </w:numPr>
              <w:rPr>
                <w:lang w:val="uk-UA"/>
              </w:rPr>
            </w:pPr>
          </w:p>
        </w:tc>
        <w:tc>
          <w:tcPr>
            <w:tcW w:w="7500" w:type="dxa"/>
          </w:tcPr>
          <w:p w:rsidR="00BF57BE" w:rsidRPr="00BF57BE" w:rsidRDefault="00BF57BE" w:rsidP="00BF57BE">
            <w:pPr>
              <w:jc w:val="both"/>
            </w:pPr>
            <w:r w:rsidRPr="00BF57BE">
              <w:t>Підготувати попереднє замовлення документів  про освіту для учнів 9-х, 11-х класів.  Підготувати базу даних на випускників для виготовлення документів про освіту</w:t>
            </w:r>
          </w:p>
        </w:tc>
        <w:tc>
          <w:tcPr>
            <w:tcW w:w="1896" w:type="dxa"/>
          </w:tcPr>
          <w:p w:rsidR="00BF57BE" w:rsidRPr="00BF57BE" w:rsidRDefault="00BF57BE" w:rsidP="00BF57BE">
            <w:pPr>
              <w:jc w:val="center"/>
            </w:pPr>
            <w:r w:rsidRPr="00BF57BE">
              <w:t>До 28.02.2019</w:t>
            </w:r>
          </w:p>
        </w:tc>
        <w:tc>
          <w:tcPr>
            <w:tcW w:w="2086" w:type="dxa"/>
          </w:tcPr>
          <w:p w:rsidR="00BF57BE" w:rsidRDefault="00BF57BE" w:rsidP="00BF57BE">
            <w:pPr>
              <w:jc w:val="center"/>
            </w:pPr>
            <w:r w:rsidRPr="0067025A">
              <w:rPr>
                <w:lang w:val="uk-UA"/>
              </w:rPr>
              <w:t>Інформація</w:t>
            </w:r>
          </w:p>
        </w:tc>
        <w:tc>
          <w:tcPr>
            <w:tcW w:w="2409" w:type="dxa"/>
            <w:gridSpan w:val="2"/>
          </w:tcPr>
          <w:p w:rsidR="00BF57BE" w:rsidRPr="00BF57BE" w:rsidRDefault="00BF57BE" w:rsidP="00BF57BE">
            <w:r w:rsidRPr="00BF57BE">
              <w:t>Шурко О.В.</w:t>
            </w:r>
          </w:p>
          <w:p w:rsidR="00BF57BE" w:rsidRPr="00BF57BE" w:rsidRDefault="00BF57BE" w:rsidP="00BF57BE">
            <w:r w:rsidRPr="00BF57BE">
              <w:t>Барбара Н.Е.</w:t>
            </w:r>
          </w:p>
        </w:tc>
      </w:tr>
      <w:tr w:rsidR="00BF57BE" w:rsidRPr="00F74D0F" w:rsidTr="008F269F">
        <w:tc>
          <w:tcPr>
            <w:tcW w:w="959" w:type="dxa"/>
          </w:tcPr>
          <w:p w:rsidR="00BF57BE" w:rsidRPr="00BF57BE" w:rsidRDefault="00BF57BE" w:rsidP="000E6FE4">
            <w:pPr>
              <w:numPr>
                <w:ilvl w:val="0"/>
                <w:numId w:val="17"/>
              </w:numPr>
            </w:pPr>
          </w:p>
        </w:tc>
        <w:tc>
          <w:tcPr>
            <w:tcW w:w="7500" w:type="dxa"/>
          </w:tcPr>
          <w:p w:rsidR="00BF57BE" w:rsidRPr="00BF57BE" w:rsidRDefault="00BF57BE" w:rsidP="00BF57BE">
            <w:pPr>
              <w:jc w:val="both"/>
            </w:pPr>
            <w:r w:rsidRPr="00BF57BE">
              <w:t>Сприяти в  проведенні роз’яснювальної роботи щодо подання реєстраційних документів випускниками 11-х класів для проходження ЗНО</w:t>
            </w:r>
          </w:p>
        </w:tc>
        <w:tc>
          <w:tcPr>
            <w:tcW w:w="1896" w:type="dxa"/>
          </w:tcPr>
          <w:p w:rsidR="00BF57BE" w:rsidRPr="00BF57BE" w:rsidRDefault="00BF57BE" w:rsidP="00BF57BE">
            <w:pPr>
              <w:jc w:val="center"/>
            </w:pPr>
            <w:r w:rsidRPr="00BF57BE">
              <w:t xml:space="preserve">Протягом лютого </w:t>
            </w:r>
          </w:p>
        </w:tc>
        <w:tc>
          <w:tcPr>
            <w:tcW w:w="2086" w:type="dxa"/>
          </w:tcPr>
          <w:p w:rsidR="00BF57BE" w:rsidRPr="00BF57BE" w:rsidRDefault="00BF57BE" w:rsidP="00BF57BE">
            <w:pPr>
              <w:jc w:val="center"/>
            </w:pPr>
            <w:r>
              <w:rPr>
                <w:lang w:val="uk-UA"/>
              </w:rPr>
              <w:t>Консультації</w:t>
            </w:r>
          </w:p>
        </w:tc>
        <w:tc>
          <w:tcPr>
            <w:tcW w:w="2409" w:type="dxa"/>
            <w:gridSpan w:val="2"/>
          </w:tcPr>
          <w:p w:rsidR="00BF57BE" w:rsidRPr="00BF57BE" w:rsidRDefault="00BF57BE" w:rsidP="00BF57BE">
            <w:r w:rsidRPr="00BF57BE">
              <w:t>Постолюк Т.К.</w:t>
            </w:r>
          </w:p>
          <w:p w:rsidR="00BF57BE" w:rsidRPr="00BF57BE" w:rsidRDefault="00BF57BE" w:rsidP="00BF57BE">
            <w:r w:rsidRPr="00BF57BE">
              <w:t>Левченко Н.П.</w:t>
            </w:r>
          </w:p>
        </w:tc>
      </w:tr>
      <w:tr w:rsidR="00BF57BE" w:rsidRPr="00F74D0F" w:rsidTr="008F269F">
        <w:tc>
          <w:tcPr>
            <w:tcW w:w="959" w:type="dxa"/>
          </w:tcPr>
          <w:p w:rsidR="00BF57BE" w:rsidRPr="00BF57BE" w:rsidRDefault="00BF57BE" w:rsidP="000E6FE4">
            <w:pPr>
              <w:numPr>
                <w:ilvl w:val="0"/>
                <w:numId w:val="17"/>
              </w:numPr>
            </w:pPr>
          </w:p>
        </w:tc>
        <w:tc>
          <w:tcPr>
            <w:tcW w:w="7500" w:type="dxa"/>
          </w:tcPr>
          <w:p w:rsidR="00BF57BE" w:rsidRPr="00BF57BE" w:rsidRDefault="00BF57BE" w:rsidP="00BF57BE">
            <w:pPr>
              <w:jc w:val="both"/>
            </w:pPr>
            <w:r w:rsidRPr="00BF57BE">
              <w:t>Сформувати мережу пунктів проведення пробного ЗНО</w:t>
            </w:r>
          </w:p>
        </w:tc>
        <w:tc>
          <w:tcPr>
            <w:tcW w:w="1896" w:type="dxa"/>
          </w:tcPr>
          <w:p w:rsidR="00BF57BE" w:rsidRPr="00BF57BE" w:rsidRDefault="00BF57BE" w:rsidP="00BF57BE">
            <w:pPr>
              <w:jc w:val="center"/>
            </w:pPr>
            <w:r w:rsidRPr="00BF57BE">
              <w:t>Протягом лютого</w:t>
            </w:r>
          </w:p>
        </w:tc>
        <w:tc>
          <w:tcPr>
            <w:tcW w:w="2086" w:type="dxa"/>
          </w:tcPr>
          <w:p w:rsidR="00BF57BE" w:rsidRPr="00BF57BE" w:rsidRDefault="00BF57BE" w:rsidP="00BF57BE">
            <w:pPr>
              <w:jc w:val="center"/>
            </w:pPr>
            <w:r w:rsidRPr="0067025A">
              <w:rPr>
                <w:lang w:val="uk-UA"/>
              </w:rPr>
              <w:t>Інформація</w:t>
            </w:r>
          </w:p>
        </w:tc>
        <w:tc>
          <w:tcPr>
            <w:tcW w:w="2409" w:type="dxa"/>
            <w:gridSpan w:val="2"/>
          </w:tcPr>
          <w:p w:rsidR="00BF57BE" w:rsidRPr="00BF57BE" w:rsidRDefault="00BF57BE" w:rsidP="00BF57BE">
            <w:r w:rsidRPr="00BF57BE">
              <w:t>ПостолюкТ.К.</w:t>
            </w:r>
          </w:p>
          <w:p w:rsidR="00BF57BE" w:rsidRPr="00BF57BE" w:rsidRDefault="00BF57BE" w:rsidP="00BF57BE">
            <w:r w:rsidRPr="00BF57BE">
              <w:t>Левченко Н.П.</w:t>
            </w:r>
          </w:p>
        </w:tc>
      </w:tr>
      <w:tr w:rsidR="00BF57BE" w:rsidRPr="00067CE0" w:rsidTr="008F269F">
        <w:tc>
          <w:tcPr>
            <w:tcW w:w="959" w:type="dxa"/>
          </w:tcPr>
          <w:p w:rsidR="00BF57BE" w:rsidRPr="00BF57BE" w:rsidRDefault="00BF57BE" w:rsidP="000E6FE4">
            <w:pPr>
              <w:numPr>
                <w:ilvl w:val="0"/>
                <w:numId w:val="17"/>
              </w:numPr>
            </w:pPr>
          </w:p>
        </w:tc>
        <w:tc>
          <w:tcPr>
            <w:tcW w:w="7500" w:type="dxa"/>
          </w:tcPr>
          <w:p w:rsidR="00BF57BE" w:rsidRPr="00BF57BE" w:rsidRDefault="00BF57BE" w:rsidP="00BF57BE">
            <w:pPr>
              <w:jc w:val="both"/>
              <w:rPr>
                <w:u w:val="single"/>
              </w:rPr>
            </w:pPr>
            <w:r w:rsidRPr="00BF57BE">
              <w:t>Підготувати статистичний звіт позашкільного навчально-виховного закладу за 2017 рік Ф. 1-ПЗ</w:t>
            </w:r>
          </w:p>
        </w:tc>
        <w:tc>
          <w:tcPr>
            <w:tcW w:w="1896" w:type="dxa"/>
          </w:tcPr>
          <w:p w:rsidR="00BF57BE" w:rsidRPr="00BF57BE" w:rsidRDefault="00BF57BE" w:rsidP="00BF57BE">
            <w:pPr>
              <w:jc w:val="center"/>
            </w:pPr>
            <w:r w:rsidRPr="00BF57BE">
              <w:t>До 01.02.2019</w:t>
            </w:r>
          </w:p>
        </w:tc>
        <w:tc>
          <w:tcPr>
            <w:tcW w:w="2086" w:type="dxa"/>
          </w:tcPr>
          <w:p w:rsidR="00BF57BE" w:rsidRPr="00BF57BE" w:rsidRDefault="00BF57BE" w:rsidP="00BF57BE">
            <w:pPr>
              <w:jc w:val="center"/>
              <w:rPr>
                <w:lang w:val="uk-UA"/>
              </w:rPr>
            </w:pPr>
            <w:r>
              <w:rPr>
                <w:lang w:val="uk-UA"/>
              </w:rPr>
              <w:t xml:space="preserve">Звіт </w:t>
            </w:r>
          </w:p>
        </w:tc>
        <w:tc>
          <w:tcPr>
            <w:tcW w:w="2409" w:type="dxa"/>
            <w:gridSpan w:val="2"/>
          </w:tcPr>
          <w:p w:rsidR="00BF57BE" w:rsidRPr="008210F8" w:rsidRDefault="00BF57BE" w:rsidP="00BF57BE">
            <w:pPr>
              <w:rPr>
                <w:lang w:val="uk-UA"/>
              </w:rPr>
            </w:pPr>
            <w:r w:rsidRPr="008210F8">
              <w:rPr>
                <w:lang w:val="uk-UA"/>
              </w:rPr>
              <w:t>Кулаківська Т.І.</w:t>
            </w:r>
          </w:p>
          <w:p w:rsidR="00BF57BE" w:rsidRPr="008210F8" w:rsidRDefault="00BF57BE" w:rsidP="00BF57BE">
            <w:pPr>
              <w:rPr>
                <w:lang w:val="uk-UA"/>
              </w:rPr>
            </w:pPr>
            <w:r w:rsidRPr="008210F8">
              <w:rPr>
                <w:lang w:val="uk-UA"/>
              </w:rPr>
              <w:t>Сенік Н.А.</w:t>
            </w:r>
          </w:p>
        </w:tc>
      </w:tr>
      <w:tr w:rsidR="00BF57BE" w:rsidRPr="00F74D0F" w:rsidTr="008F269F">
        <w:tc>
          <w:tcPr>
            <w:tcW w:w="959" w:type="dxa"/>
          </w:tcPr>
          <w:p w:rsidR="00BF57BE" w:rsidRPr="008210F8" w:rsidRDefault="00BF57BE" w:rsidP="000E6FE4">
            <w:pPr>
              <w:numPr>
                <w:ilvl w:val="0"/>
                <w:numId w:val="17"/>
              </w:numPr>
              <w:rPr>
                <w:lang w:val="uk-UA"/>
              </w:rPr>
            </w:pPr>
          </w:p>
        </w:tc>
        <w:tc>
          <w:tcPr>
            <w:tcW w:w="7500" w:type="dxa"/>
          </w:tcPr>
          <w:p w:rsidR="00BF57BE" w:rsidRPr="00BF57BE" w:rsidRDefault="00BF57BE" w:rsidP="00BF57BE">
            <w:pPr>
              <w:jc w:val="both"/>
            </w:pPr>
            <w:r w:rsidRPr="00BF57BE">
              <w:t>Підготувати наказ про проведення районного етапу міського конкурсу авторської пісні та співаної поезії</w:t>
            </w:r>
          </w:p>
        </w:tc>
        <w:tc>
          <w:tcPr>
            <w:tcW w:w="1896" w:type="dxa"/>
          </w:tcPr>
          <w:p w:rsidR="00BF57BE" w:rsidRPr="00BF57BE" w:rsidRDefault="00BF57BE" w:rsidP="00BF57BE">
            <w:pPr>
              <w:jc w:val="center"/>
            </w:pPr>
            <w:r w:rsidRPr="00BF57BE">
              <w:t>До 06.02.2019</w:t>
            </w:r>
          </w:p>
        </w:tc>
        <w:tc>
          <w:tcPr>
            <w:tcW w:w="2086" w:type="dxa"/>
          </w:tcPr>
          <w:p w:rsidR="00BF57BE" w:rsidRPr="00BF57BE" w:rsidRDefault="00BF57BE" w:rsidP="00BF57BE">
            <w:pPr>
              <w:jc w:val="center"/>
              <w:rPr>
                <w:lang w:val="uk-UA"/>
              </w:rPr>
            </w:pPr>
            <w:r>
              <w:rPr>
                <w:lang w:val="uk-UA"/>
              </w:rPr>
              <w:t xml:space="preserve">Наказ </w:t>
            </w:r>
          </w:p>
        </w:tc>
        <w:tc>
          <w:tcPr>
            <w:tcW w:w="2409" w:type="dxa"/>
            <w:gridSpan w:val="2"/>
          </w:tcPr>
          <w:p w:rsidR="00BF57BE" w:rsidRPr="00BF57BE" w:rsidRDefault="00BF57BE" w:rsidP="00BF57BE">
            <w:r w:rsidRPr="00BF57BE">
              <w:t>Кулаківська Т.І.</w:t>
            </w:r>
          </w:p>
          <w:p w:rsidR="00BF57BE" w:rsidRPr="00BF57BE" w:rsidRDefault="00BF57BE" w:rsidP="00BF57BE"/>
        </w:tc>
      </w:tr>
      <w:tr w:rsidR="00BF57BE" w:rsidRPr="00067CE0" w:rsidTr="008F269F">
        <w:tc>
          <w:tcPr>
            <w:tcW w:w="959" w:type="dxa"/>
          </w:tcPr>
          <w:p w:rsidR="00BF57BE" w:rsidRPr="00D347DC" w:rsidRDefault="00BF57BE" w:rsidP="000E6FE4">
            <w:pPr>
              <w:numPr>
                <w:ilvl w:val="0"/>
                <w:numId w:val="17"/>
              </w:numPr>
              <w:rPr>
                <w:lang w:val="uk-UA"/>
              </w:rPr>
            </w:pPr>
          </w:p>
        </w:tc>
        <w:tc>
          <w:tcPr>
            <w:tcW w:w="7500" w:type="dxa"/>
          </w:tcPr>
          <w:p w:rsidR="00BF57BE" w:rsidRPr="00BF57BE" w:rsidRDefault="00BF57BE" w:rsidP="00BF57BE">
            <w:pPr>
              <w:jc w:val="both"/>
            </w:pPr>
            <w:r w:rsidRPr="00BF57BE">
              <w:t>Підготувати наказ про проведення фестивалю-конкурсу «Країна див» серед театральних колективів ЗЗСО</w:t>
            </w:r>
          </w:p>
        </w:tc>
        <w:tc>
          <w:tcPr>
            <w:tcW w:w="1896" w:type="dxa"/>
          </w:tcPr>
          <w:p w:rsidR="00BF57BE" w:rsidRPr="00BF57BE" w:rsidRDefault="00BF57BE" w:rsidP="00BF57BE">
            <w:pPr>
              <w:jc w:val="center"/>
            </w:pPr>
            <w:r w:rsidRPr="00BF57BE">
              <w:t>До 01.02.2019</w:t>
            </w:r>
          </w:p>
        </w:tc>
        <w:tc>
          <w:tcPr>
            <w:tcW w:w="2086" w:type="dxa"/>
          </w:tcPr>
          <w:p w:rsidR="00BF57BE" w:rsidRPr="00BF57BE" w:rsidRDefault="00BF57BE" w:rsidP="00BF57BE">
            <w:pPr>
              <w:jc w:val="center"/>
              <w:rPr>
                <w:lang w:val="uk-UA"/>
              </w:rPr>
            </w:pPr>
            <w:r>
              <w:rPr>
                <w:lang w:val="uk-UA"/>
              </w:rPr>
              <w:t xml:space="preserve">Наказ </w:t>
            </w:r>
          </w:p>
        </w:tc>
        <w:tc>
          <w:tcPr>
            <w:tcW w:w="2409" w:type="dxa"/>
            <w:gridSpan w:val="2"/>
          </w:tcPr>
          <w:p w:rsidR="00BF57BE" w:rsidRPr="008210F8" w:rsidRDefault="00BF57BE" w:rsidP="00BF57BE">
            <w:pPr>
              <w:rPr>
                <w:lang w:val="uk-UA"/>
              </w:rPr>
            </w:pPr>
            <w:r w:rsidRPr="008210F8">
              <w:rPr>
                <w:lang w:val="uk-UA"/>
              </w:rPr>
              <w:t>Кулаківська Т.І.</w:t>
            </w:r>
          </w:p>
          <w:p w:rsidR="00BF57BE" w:rsidRPr="008210F8" w:rsidRDefault="00BF57BE" w:rsidP="00BF57BE">
            <w:pPr>
              <w:rPr>
                <w:lang w:val="uk-UA"/>
              </w:rPr>
            </w:pPr>
            <w:r w:rsidRPr="008210F8">
              <w:rPr>
                <w:lang w:val="uk-UA"/>
              </w:rPr>
              <w:t>Кібардіна Н.П.</w:t>
            </w:r>
          </w:p>
        </w:tc>
      </w:tr>
      <w:tr w:rsidR="00BF57BE" w:rsidRPr="00F74D0F" w:rsidTr="008F269F">
        <w:tc>
          <w:tcPr>
            <w:tcW w:w="959" w:type="dxa"/>
          </w:tcPr>
          <w:p w:rsidR="00BF57BE" w:rsidRPr="00D347DC" w:rsidRDefault="00BF57BE" w:rsidP="000E6FE4">
            <w:pPr>
              <w:numPr>
                <w:ilvl w:val="0"/>
                <w:numId w:val="17"/>
              </w:numPr>
              <w:rPr>
                <w:lang w:val="uk-UA"/>
              </w:rPr>
            </w:pPr>
          </w:p>
        </w:tc>
        <w:tc>
          <w:tcPr>
            <w:tcW w:w="7500" w:type="dxa"/>
          </w:tcPr>
          <w:p w:rsidR="00BF57BE" w:rsidRPr="00BF57BE" w:rsidRDefault="00BF57BE" w:rsidP="00BF57BE">
            <w:pPr>
              <w:pStyle w:val="a7"/>
              <w:ind w:left="0"/>
            </w:pPr>
            <w:r w:rsidRPr="00BF57BE">
              <w:t>Вивчення стану роботи закладів ЗЗСО з основних напрямів виховної роботи у 2019 р.</w:t>
            </w:r>
          </w:p>
        </w:tc>
        <w:tc>
          <w:tcPr>
            <w:tcW w:w="1896" w:type="dxa"/>
          </w:tcPr>
          <w:p w:rsidR="00BF57BE" w:rsidRPr="00BF57BE" w:rsidRDefault="00BF57BE" w:rsidP="00BF57BE">
            <w:pPr>
              <w:jc w:val="center"/>
            </w:pPr>
            <w:r w:rsidRPr="00BF57BE">
              <w:t>За окремим  графіком</w:t>
            </w:r>
          </w:p>
        </w:tc>
        <w:tc>
          <w:tcPr>
            <w:tcW w:w="2086" w:type="dxa"/>
          </w:tcPr>
          <w:p w:rsidR="00BF57BE" w:rsidRPr="00BF57BE" w:rsidRDefault="00BF57BE" w:rsidP="00BF57BE">
            <w:pPr>
              <w:jc w:val="center"/>
            </w:pPr>
            <w:r w:rsidRPr="0067025A">
              <w:rPr>
                <w:lang w:val="uk-UA"/>
              </w:rPr>
              <w:t>Інформація</w:t>
            </w:r>
          </w:p>
        </w:tc>
        <w:tc>
          <w:tcPr>
            <w:tcW w:w="2409" w:type="dxa"/>
            <w:gridSpan w:val="2"/>
          </w:tcPr>
          <w:p w:rsidR="00BF57BE" w:rsidRPr="00BF57BE" w:rsidRDefault="00BF57BE" w:rsidP="00BF57BE">
            <w:r w:rsidRPr="00BF57BE">
              <w:t>Кулаківська Т.І.</w:t>
            </w:r>
          </w:p>
          <w:p w:rsidR="00BF57BE" w:rsidRPr="00BF57BE" w:rsidRDefault="00BF57BE" w:rsidP="00BF57BE">
            <w:r w:rsidRPr="00BF57BE">
              <w:t>Макаревич Н.В.</w:t>
            </w:r>
          </w:p>
          <w:p w:rsidR="00BF57BE" w:rsidRPr="00BF57BE" w:rsidRDefault="00BF57BE" w:rsidP="00BF57BE">
            <w:r w:rsidRPr="00BF57BE">
              <w:t>Сенік Н.А.</w:t>
            </w:r>
          </w:p>
        </w:tc>
      </w:tr>
      <w:tr w:rsidR="00BF57BE" w:rsidRPr="00F74D0F" w:rsidTr="008F269F">
        <w:tc>
          <w:tcPr>
            <w:tcW w:w="959" w:type="dxa"/>
          </w:tcPr>
          <w:p w:rsidR="00BF57BE" w:rsidRPr="00D347DC" w:rsidRDefault="00BF57BE" w:rsidP="000E6FE4">
            <w:pPr>
              <w:numPr>
                <w:ilvl w:val="0"/>
                <w:numId w:val="17"/>
              </w:numPr>
              <w:rPr>
                <w:lang w:val="uk-UA"/>
              </w:rPr>
            </w:pPr>
          </w:p>
        </w:tc>
        <w:tc>
          <w:tcPr>
            <w:tcW w:w="7500" w:type="dxa"/>
          </w:tcPr>
          <w:p w:rsidR="00BF57BE" w:rsidRPr="00BF57BE" w:rsidRDefault="00BF57BE" w:rsidP="00BF57BE">
            <w:pPr>
              <w:jc w:val="both"/>
            </w:pPr>
            <w:r w:rsidRPr="00BF57BE">
              <w:t xml:space="preserve">Підготувати план відновлення роботи груп закладів дошкільної освіти  Деснянського району м. Києва на Департамент освіти і науки м. Києва  </w:t>
            </w:r>
          </w:p>
        </w:tc>
        <w:tc>
          <w:tcPr>
            <w:tcW w:w="1896" w:type="dxa"/>
          </w:tcPr>
          <w:p w:rsidR="00BF57BE" w:rsidRPr="00BF57BE" w:rsidRDefault="00BF57BE" w:rsidP="00BF57BE">
            <w:pPr>
              <w:jc w:val="center"/>
            </w:pPr>
            <w:r w:rsidRPr="00BF57BE">
              <w:t>До 15.02.2019</w:t>
            </w:r>
          </w:p>
        </w:tc>
        <w:tc>
          <w:tcPr>
            <w:tcW w:w="2086" w:type="dxa"/>
          </w:tcPr>
          <w:p w:rsidR="00BF57BE" w:rsidRDefault="00BF57BE" w:rsidP="00BF57BE">
            <w:pPr>
              <w:jc w:val="center"/>
            </w:pPr>
            <w:r w:rsidRPr="00303A4A">
              <w:rPr>
                <w:lang w:val="uk-UA"/>
              </w:rPr>
              <w:t>Інформація</w:t>
            </w:r>
          </w:p>
        </w:tc>
        <w:tc>
          <w:tcPr>
            <w:tcW w:w="2409" w:type="dxa"/>
            <w:gridSpan w:val="2"/>
          </w:tcPr>
          <w:p w:rsidR="00BF57BE" w:rsidRPr="00BF57BE" w:rsidRDefault="00BF57BE" w:rsidP="00BF57BE">
            <w:r w:rsidRPr="00BF57BE">
              <w:t xml:space="preserve">Рожкова Л.М. Мартиненко Л.А. Андрієтті О.О. Коваленко П.І. </w:t>
            </w:r>
          </w:p>
        </w:tc>
      </w:tr>
      <w:tr w:rsidR="00BF57BE" w:rsidRPr="00F74D0F" w:rsidTr="008F269F">
        <w:tc>
          <w:tcPr>
            <w:tcW w:w="959" w:type="dxa"/>
          </w:tcPr>
          <w:p w:rsidR="00BF57BE" w:rsidRPr="002F20FC" w:rsidRDefault="00BF57BE" w:rsidP="000E6FE4">
            <w:pPr>
              <w:numPr>
                <w:ilvl w:val="0"/>
                <w:numId w:val="17"/>
              </w:numPr>
              <w:rPr>
                <w:lang w:val="uk-UA"/>
              </w:rPr>
            </w:pPr>
          </w:p>
        </w:tc>
        <w:tc>
          <w:tcPr>
            <w:tcW w:w="7500" w:type="dxa"/>
          </w:tcPr>
          <w:p w:rsidR="00BF57BE" w:rsidRPr="00BF57BE" w:rsidRDefault="00BF57BE" w:rsidP="00BF57BE">
            <w:pPr>
              <w:jc w:val="both"/>
            </w:pPr>
            <w:r w:rsidRPr="00BF57BE">
              <w:t>Здійснити  замовлення молодих фахівців на 2019-2020 н.р.</w:t>
            </w:r>
          </w:p>
        </w:tc>
        <w:tc>
          <w:tcPr>
            <w:tcW w:w="1896" w:type="dxa"/>
          </w:tcPr>
          <w:p w:rsidR="00BF57BE" w:rsidRPr="00BF57BE" w:rsidRDefault="00BF57BE" w:rsidP="00BF57BE">
            <w:pPr>
              <w:jc w:val="center"/>
            </w:pPr>
            <w:r w:rsidRPr="00BF57BE">
              <w:t>До 10.02.2019</w:t>
            </w:r>
          </w:p>
        </w:tc>
        <w:tc>
          <w:tcPr>
            <w:tcW w:w="2086" w:type="dxa"/>
          </w:tcPr>
          <w:p w:rsidR="00BF57BE" w:rsidRDefault="00BF57BE" w:rsidP="00BF57BE">
            <w:pPr>
              <w:jc w:val="center"/>
            </w:pPr>
            <w:r w:rsidRPr="00303A4A">
              <w:rPr>
                <w:lang w:val="uk-UA"/>
              </w:rPr>
              <w:t>Інформація</w:t>
            </w:r>
          </w:p>
        </w:tc>
        <w:tc>
          <w:tcPr>
            <w:tcW w:w="2409" w:type="dxa"/>
            <w:gridSpan w:val="2"/>
          </w:tcPr>
          <w:p w:rsidR="00BF57BE" w:rsidRPr="00BF57BE" w:rsidRDefault="00BF57BE" w:rsidP="00BF57BE">
            <w:r w:rsidRPr="00BF57BE">
              <w:t>Онищенко Г. О.</w:t>
            </w:r>
          </w:p>
          <w:p w:rsidR="00BF57BE" w:rsidRPr="00BF57BE" w:rsidRDefault="00BF57BE" w:rsidP="00BF57BE">
            <w:r w:rsidRPr="00BF57BE">
              <w:t>Полторапавло Л.І.</w:t>
            </w:r>
          </w:p>
        </w:tc>
      </w:tr>
      <w:tr w:rsidR="00BF57BE" w:rsidRPr="00F74D0F" w:rsidTr="008F269F">
        <w:tc>
          <w:tcPr>
            <w:tcW w:w="959" w:type="dxa"/>
          </w:tcPr>
          <w:p w:rsidR="00BF57BE" w:rsidRPr="002F20FC" w:rsidRDefault="00BF57BE" w:rsidP="000E6FE4">
            <w:pPr>
              <w:numPr>
                <w:ilvl w:val="0"/>
                <w:numId w:val="17"/>
              </w:numPr>
              <w:rPr>
                <w:lang w:val="uk-UA"/>
              </w:rPr>
            </w:pPr>
          </w:p>
        </w:tc>
        <w:tc>
          <w:tcPr>
            <w:tcW w:w="7500" w:type="dxa"/>
          </w:tcPr>
          <w:p w:rsidR="00BF57BE" w:rsidRPr="00BF57BE" w:rsidRDefault="00BF57BE" w:rsidP="00BF57BE">
            <w:pPr>
              <w:jc w:val="both"/>
              <w:rPr>
                <w:lang w:val="uk-UA"/>
              </w:rPr>
            </w:pPr>
            <w:r w:rsidRPr="00BF57BE">
              <w:rPr>
                <w:lang w:val="uk-UA"/>
              </w:rPr>
              <w:t>Підготувати звітність «Форма відомостей щодо обліку державних органів, установ та організацій, посади керівних працівників і спеціалістів, яких віднесені щодо посад державних службовців» та подати до Деснянської РДА</w:t>
            </w:r>
          </w:p>
        </w:tc>
        <w:tc>
          <w:tcPr>
            <w:tcW w:w="1896" w:type="dxa"/>
          </w:tcPr>
          <w:p w:rsidR="00BF57BE" w:rsidRPr="00BF57BE" w:rsidRDefault="00BF57BE" w:rsidP="00BF57BE">
            <w:pPr>
              <w:jc w:val="center"/>
            </w:pPr>
            <w:r w:rsidRPr="00BF57BE">
              <w:t>До 20.02.2019</w:t>
            </w:r>
          </w:p>
        </w:tc>
        <w:tc>
          <w:tcPr>
            <w:tcW w:w="2086" w:type="dxa"/>
          </w:tcPr>
          <w:p w:rsidR="00BF57BE" w:rsidRPr="00BF57BE" w:rsidRDefault="00BF57BE" w:rsidP="00BF57BE">
            <w:pPr>
              <w:jc w:val="center"/>
              <w:rPr>
                <w:lang w:val="uk-UA"/>
              </w:rPr>
            </w:pPr>
            <w:r>
              <w:rPr>
                <w:lang w:val="uk-UA"/>
              </w:rPr>
              <w:t xml:space="preserve">Звіт </w:t>
            </w:r>
          </w:p>
        </w:tc>
        <w:tc>
          <w:tcPr>
            <w:tcW w:w="2409" w:type="dxa"/>
            <w:gridSpan w:val="2"/>
          </w:tcPr>
          <w:p w:rsidR="00BF57BE" w:rsidRPr="00BF57BE" w:rsidRDefault="00BF57BE" w:rsidP="00BF57BE">
            <w:r w:rsidRPr="00BF57BE">
              <w:t>Онищенко Г. О.</w:t>
            </w:r>
          </w:p>
          <w:p w:rsidR="00BF57BE" w:rsidRPr="00BF57BE" w:rsidRDefault="00BF57BE" w:rsidP="00BF57BE">
            <w:r w:rsidRPr="00BF57BE">
              <w:t>Сербіна Н. М.</w:t>
            </w:r>
          </w:p>
        </w:tc>
      </w:tr>
      <w:tr w:rsidR="00BF57BE" w:rsidRPr="00F74D0F" w:rsidTr="008F269F">
        <w:tc>
          <w:tcPr>
            <w:tcW w:w="959" w:type="dxa"/>
          </w:tcPr>
          <w:p w:rsidR="00BF57BE" w:rsidRPr="002F20FC" w:rsidRDefault="00BF57BE" w:rsidP="000E6FE4">
            <w:pPr>
              <w:numPr>
                <w:ilvl w:val="0"/>
                <w:numId w:val="17"/>
              </w:numPr>
              <w:rPr>
                <w:lang w:val="uk-UA"/>
              </w:rPr>
            </w:pPr>
          </w:p>
        </w:tc>
        <w:tc>
          <w:tcPr>
            <w:tcW w:w="7500" w:type="dxa"/>
          </w:tcPr>
          <w:p w:rsidR="00BF57BE" w:rsidRPr="00BF57BE" w:rsidRDefault="00BF57BE" w:rsidP="00BF57BE">
            <w:pPr>
              <w:pStyle w:val="a7"/>
              <w:ind w:left="0"/>
              <w:rPr>
                <w:highlight w:val="darkBlue"/>
                <w:lang w:val="uk-UA"/>
              </w:rPr>
            </w:pPr>
            <w:r w:rsidRPr="00BF57BE">
              <w:rPr>
                <w:lang w:val="uk-UA"/>
              </w:rPr>
              <w:t>Забезпечити організаційні заходи щодо подання державними службовцями, працівниками Управління освіти (електронної) декларації осіб уповноважених на виконання функцій держави або місцевого самоврядування за 2018 рік</w:t>
            </w:r>
          </w:p>
        </w:tc>
        <w:tc>
          <w:tcPr>
            <w:tcW w:w="1896" w:type="dxa"/>
          </w:tcPr>
          <w:p w:rsidR="00BF57BE" w:rsidRPr="00BF57BE" w:rsidRDefault="00BF57BE" w:rsidP="00BF57BE">
            <w:pPr>
              <w:pStyle w:val="a7"/>
              <w:jc w:val="center"/>
            </w:pPr>
            <w:r w:rsidRPr="00BF57BE">
              <w:t>Протягом лютого</w:t>
            </w:r>
          </w:p>
        </w:tc>
        <w:tc>
          <w:tcPr>
            <w:tcW w:w="2086" w:type="dxa"/>
          </w:tcPr>
          <w:p w:rsidR="00BF57BE" w:rsidRPr="00BF57BE" w:rsidRDefault="00BF57BE" w:rsidP="00BF57BE">
            <w:pPr>
              <w:pStyle w:val="a7"/>
              <w:jc w:val="center"/>
            </w:pPr>
            <w:r>
              <w:rPr>
                <w:lang w:val="uk-UA"/>
              </w:rPr>
              <w:t>Консультації</w:t>
            </w:r>
          </w:p>
        </w:tc>
        <w:tc>
          <w:tcPr>
            <w:tcW w:w="2409" w:type="dxa"/>
            <w:gridSpan w:val="2"/>
          </w:tcPr>
          <w:p w:rsidR="00BF57BE" w:rsidRPr="00BF57BE" w:rsidRDefault="00BF57BE" w:rsidP="00BF57BE">
            <w:r w:rsidRPr="00BF57BE">
              <w:t>Постолюк Т. К.</w:t>
            </w:r>
          </w:p>
          <w:p w:rsidR="00BF57BE" w:rsidRPr="00BF57BE" w:rsidRDefault="00BF57BE" w:rsidP="00BF57BE">
            <w:r w:rsidRPr="00BF57BE">
              <w:t>Онищенко Г.О.</w:t>
            </w:r>
          </w:p>
          <w:p w:rsidR="00BF57BE" w:rsidRPr="00BF57BE" w:rsidRDefault="00BF57BE" w:rsidP="00BF57BE">
            <w:r w:rsidRPr="00BF57BE">
              <w:t>Полторапавло Л. І.</w:t>
            </w:r>
          </w:p>
          <w:p w:rsidR="00BF57BE" w:rsidRPr="00BF57BE" w:rsidRDefault="00BF57BE" w:rsidP="00BF57BE">
            <w:r w:rsidRPr="00BF57BE">
              <w:t>Сербіна Н. М.</w:t>
            </w:r>
          </w:p>
        </w:tc>
      </w:tr>
      <w:tr w:rsidR="00BF57BE" w:rsidRPr="00F74D0F" w:rsidTr="008F269F">
        <w:tc>
          <w:tcPr>
            <w:tcW w:w="14850" w:type="dxa"/>
            <w:gridSpan w:val="6"/>
          </w:tcPr>
          <w:p w:rsidR="00BF57BE" w:rsidRPr="003452D9" w:rsidRDefault="00BF57BE" w:rsidP="00BF57BE">
            <w:pPr>
              <w:ind w:left="360"/>
              <w:jc w:val="center"/>
              <w:rPr>
                <w:b/>
                <w:lang w:val="uk-UA"/>
              </w:rPr>
            </w:pPr>
            <w:r>
              <w:rPr>
                <w:b/>
                <w:lang w:val="uk-UA"/>
              </w:rPr>
              <w:t>Березень</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56B7A" w:rsidRDefault="00236BAD" w:rsidP="00236BAD">
            <w:pPr>
              <w:jc w:val="both"/>
            </w:pPr>
            <w:r w:rsidRPr="00256B7A">
              <w:t>Провести співбесіду з керівниками шкіл з питань функціонування закладу в наступному навчальному році</w:t>
            </w:r>
          </w:p>
        </w:tc>
        <w:tc>
          <w:tcPr>
            <w:tcW w:w="1896" w:type="dxa"/>
          </w:tcPr>
          <w:p w:rsidR="00236BAD" w:rsidRPr="00256B7A" w:rsidRDefault="00236BAD" w:rsidP="00236BAD">
            <w:pPr>
              <w:jc w:val="center"/>
            </w:pPr>
            <w:r w:rsidRPr="00256B7A">
              <w:t>До 30.03.2018</w:t>
            </w:r>
          </w:p>
        </w:tc>
        <w:tc>
          <w:tcPr>
            <w:tcW w:w="2086" w:type="dxa"/>
          </w:tcPr>
          <w:p w:rsidR="00236BAD" w:rsidRPr="00236BAD" w:rsidRDefault="00236BAD" w:rsidP="00236BAD">
            <w:pPr>
              <w:jc w:val="center"/>
              <w:rPr>
                <w:lang w:val="uk-UA"/>
              </w:rPr>
            </w:pPr>
            <w:r>
              <w:rPr>
                <w:lang w:val="uk-UA"/>
              </w:rPr>
              <w:t xml:space="preserve">Співбесіда </w:t>
            </w:r>
          </w:p>
        </w:tc>
        <w:tc>
          <w:tcPr>
            <w:tcW w:w="2409" w:type="dxa"/>
            <w:gridSpan w:val="2"/>
          </w:tcPr>
          <w:p w:rsidR="00236BAD" w:rsidRPr="00256B7A" w:rsidRDefault="00236BAD" w:rsidP="00236BAD">
            <w:r w:rsidRPr="00256B7A">
              <w:t>Постолюк Т.К. Шурко О.В.</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56B7A" w:rsidRDefault="00236BAD" w:rsidP="00236BAD">
            <w:pPr>
              <w:jc w:val="both"/>
            </w:pPr>
            <w:r w:rsidRPr="00256B7A">
              <w:t xml:space="preserve">Проаналізувати  інформацію про претендентів на  нагородження медалями </w:t>
            </w:r>
          </w:p>
        </w:tc>
        <w:tc>
          <w:tcPr>
            <w:tcW w:w="1896" w:type="dxa"/>
          </w:tcPr>
          <w:p w:rsidR="00236BAD" w:rsidRPr="00256B7A" w:rsidRDefault="00236BAD" w:rsidP="00236BAD">
            <w:pPr>
              <w:jc w:val="center"/>
            </w:pPr>
            <w:r w:rsidRPr="00256B7A">
              <w:t>22.03.2019</w:t>
            </w:r>
          </w:p>
        </w:tc>
        <w:tc>
          <w:tcPr>
            <w:tcW w:w="2086" w:type="dxa"/>
          </w:tcPr>
          <w:p w:rsidR="00236BAD" w:rsidRPr="00256B7A" w:rsidRDefault="00236BAD" w:rsidP="00236BAD">
            <w:pPr>
              <w:jc w:val="center"/>
            </w:pPr>
            <w:r w:rsidRPr="00303A4A">
              <w:rPr>
                <w:lang w:val="uk-UA"/>
              </w:rPr>
              <w:t>Інформація</w:t>
            </w:r>
          </w:p>
        </w:tc>
        <w:tc>
          <w:tcPr>
            <w:tcW w:w="2409" w:type="dxa"/>
            <w:gridSpan w:val="2"/>
          </w:tcPr>
          <w:p w:rsidR="00236BAD" w:rsidRPr="00256B7A" w:rsidRDefault="00236BAD" w:rsidP="00236BAD">
            <w:r w:rsidRPr="00256B7A">
              <w:t>Левченко Н.П.</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56B7A" w:rsidRDefault="00236BAD" w:rsidP="00236BAD">
            <w:pPr>
              <w:jc w:val="both"/>
            </w:pPr>
            <w:r w:rsidRPr="00256B7A">
              <w:t>Сприяти проведенню пробного ЗНО</w:t>
            </w:r>
          </w:p>
        </w:tc>
        <w:tc>
          <w:tcPr>
            <w:tcW w:w="1896" w:type="dxa"/>
          </w:tcPr>
          <w:p w:rsidR="00236BAD" w:rsidRPr="00256B7A" w:rsidRDefault="00236BAD" w:rsidP="00236BAD">
            <w:pPr>
              <w:jc w:val="center"/>
            </w:pPr>
            <w:r w:rsidRPr="00256B7A">
              <w:t>16.03.2019</w:t>
            </w:r>
          </w:p>
          <w:p w:rsidR="00236BAD" w:rsidRPr="00256B7A" w:rsidRDefault="00236BAD" w:rsidP="00236BAD">
            <w:pPr>
              <w:jc w:val="center"/>
            </w:pPr>
            <w:r w:rsidRPr="00256B7A">
              <w:t>23.03.2019</w:t>
            </w:r>
          </w:p>
        </w:tc>
        <w:tc>
          <w:tcPr>
            <w:tcW w:w="2086" w:type="dxa"/>
          </w:tcPr>
          <w:p w:rsidR="00236BAD" w:rsidRPr="00236BAD" w:rsidRDefault="00236BAD" w:rsidP="00236BAD">
            <w:pPr>
              <w:jc w:val="center"/>
              <w:rPr>
                <w:lang w:val="uk-UA"/>
              </w:rPr>
            </w:pPr>
            <w:r>
              <w:rPr>
                <w:lang w:val="uk-UA"/>
              </w:rPr>
              <w:t xml:space="preserve">Консультації </w:t>
            </w:r>
          </w:p>
        </w:tc>
        <w:tc>
          <w:tcPr>
            <w:tcW w:w="2409" w:type="dxa"/>
            <w:gridSpan w:val="2"/>
          </w:tcPr>
          <w:p w:rsidR="00236BAD" w:rsidRPr="00256B7A" w:rsidRDefault="00236BAD" w:rsidP="00236BAD">
            <w:r w:rsidRPr="00256B7A">
              <w:t>Левченко Н.П.</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56B7A" w:rsidRDefault="00236BAD" w:rsidP="00236BAD">
            <w:pPr>
              <w:jc w:val="both"/>
            </w:pPr>
            <w:r w:rsidRPr="00256B7A">
              <w:t>Визначити пункти проведення ДПА/ЗНО, провести паспортизацію їх</w:t>
            </w:r>
          </w:p>
        </w:tc>
        <w:tc>
          <w:tcPr>
            <w:tcW w:w="1896" w:type="dxa"/>
          </w:tcPr>
          <w:p w:rsidR="00236BAD" w:rsidRPr="00256B7A" w:rsidRDefault="00236BAD" w:rsidP="00236BAD">
            <w:pPr>
              <w:jc w:val="center"/>
            </w:pPr>
            <w:r w:rsidRPr="00256B7A">
              <w:t>Протягом березня</w:t>
            </w:r>
          </w:p>
        </w:tc>
        <w:tc>
          <w:tcPr>
            <w:tcW w:w="2086" w:type="dxa"/>
          </w:tcPr>
          <w:p w:rsidR="00236BAD" w:rsidRPr="00256B7A" w:rsidRDefault="00236BAD" w:rsidP="00236BAD">
            <w:pPr>
              <w:jc w:val="center"/>
            </w:pPr>
            <w:r w:rsidRPr="00303A4A">
              <w:rPr>
                <w:lang w:val="uk-UA"/>
              </w:rPr>
              <w:t>Інформація</w:t>
            </w:r>
          </w:p>
        </w:tc>
        <w:tc>
          <w:tcPr>
            <w:tcW w:w="2409" w:type="dxa"/>
            <w:gridSpan w:val="2"/>
          </w:tcPr>
          <w:p w:rsidR="00236BAD" w:rsidRPr="00256B7A" w:rsidRDefault="00236BAD" w:rsidP="00236BAD">
            <w:r w:rsidRPr="00256B7A">
              <w:t>Левченко Н.П.</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56B7A" w:rsidRDefault="00236BAD" w:rsidP="00236BAD">
            <w:pPr>
              <w:jc w:val="both"/>
            </w:pPr>
            <w:r w:rsidRPr="00256B7A">
              <w:t xml:space="preserve">Сприяти проведенню роз’яснювальної роботи серед батьківської громадськості щодо прийому дітей до 1-х класів 2019-2020 н. р </w:t>
            </w:r>
          </w:p>
        </w:tc>
        <w:tc>
          <w:tcPr>
            <w:tcW w:w="1896" w:type="dxa"/>
          </w:tcPr>
          <w:p w:rsidR="00236BAD" w:rsidRPr="00256B7A" w:rsidRDefault="00236BAD" w:rsidP="00236BAD">
            <w:pPr>
              <w:jc w:val="center"/>
            </w:pPr>
            <w:r w:rsidRPr="00256B7A">
              <w:t>Протягом березня</w:t>
            </w:r>
          </w:p>
        </w:tc>
        <w:tc>
          <w:tcPr>
            <w:tcW w:w="2086" w:type="dxa"/>
          </w:tcPr>
          <w:p w:rsidR="00236BAD" w:rsidRPr="00236BAD" w:rsidRDefault="00236BAD" w:rsidP="00236BAD">
            <w:pPr>
              <w:jc w:val="center"/>
              <w:rPr>
                <w:lang w:val="uk-UA"/>
              </w:rPr>
            </w:pPr>
            <w:r>
              <w:rPr>
                <w:lang w:val="uk-UA"/>
              </w:rPr>
              <w:t xml:space="preserve">Консультації </w:t>
            </w:r>
          </w:p>
        </w:tc>
        <w:tc>
          <w:tcPr>
            <w:tcW w:w="2409" w:type="dxa"/>
            <w:gridSpan w:val="2"/>
          </w:tcPr>
          <w:p w:rsidR="00236BAD" w:rsidRPr="00256B7A" w:rsidRDefault="00236BAD" w:rsidP="00236BAD">
            <w:r w:rsidRPr="00256B7A">
              <w:t>Левченко Н.П. Асман Т.В.</w:t>
            </w:r>
          </w:p>
        </w:tc>
      </w:tr>
      <w:tr w:rsidR="00635E10" w:rsidRPr="00F74D0F" w:rsidTr="008F269F">
        <w:tc>
          <w:tcPr>
            <w:tcW w:w="959" w:type="dxa"/>
          </w:tcPr>
          <w:p w:rsidR="00635E10" w:rsidRPr="005E3996" w:rsidRDefault="00635E10" w:rsidP="000E6FE4">
            <w:pPr>
              <w:numPr>
                <w:ilvl w:val="0"/>
                <w:numId w:val="17"/>
              </w:numPr>
              <w:rPr>
                <w:lang w:val="uk-UA"/>
              </w:rPr>
            </w:pPr>
          </w:p>
        </w:tc>
        <w:tc>
          <w:tcPr>
            <w:tcW w:w="7500" w:type="dxa"/>
          </w:tcPr>
          <w:p w:rsidR="00635E10" w:rsidRPr="003A1B2E" w:rsidRDefault="00635E10" w:rsidP="00635E10">
            <w:pPr>
              <w:jc w:val="both"/>
            </w:pPr>
            <w:r w:rsidRPr="003A1B2E">
              <w:t xml:space="preserve">Підготувати  інформацію в Департамент освіти і науки міста Києва </w:t>
            </w:r>
            <w:r>
              <w:rPr>
                <w:lang w:val="uk-UA"/>
              </w:rPr>
              <w:t xml:space="preserve">та ССДС </w:t>
            </w:r>
            <w:r w:rsidRPr="003A1B2E">
              <w:t>про стан охопленням навчанням учнів ЗЗСО</w:t>
            </w:r>
          </w:p>
        </w:tc>
        <w:tc>
          <w:tcPr>
            <w:tcW w:w="1896" w:type="dxa"/>
          </w:tcPr>
          <w:p w:rsidR="00635E10" w:rsidRPr="003A1B2E" w:rsidRDefault="00635E10" w:rsidP="00635E10">
            <w:pPr>
              <w:jc w:val="center"/>
            </w:pPr>
            <w:r w:rsidRPr="003A1B2E">
              <w:t>До 20 числа щомісяця</w:t>
            </w:r>
          </w:p>
        </w:tc>
        <w:tc>
          <w:tcPr>
            <w:tcW w:w="2086" w:type="dxa"/>
          </w:tcPr>
          <w:p w:rsidR="00635E10" w:rsidRDefault="00635E10" w:rsidP="00635E10">
            <w:pPr>
              <w:jc w:val="center"/>
            </w:pPr>
            <w:r w:rsidRPr="00197172">
              <w:rPr>
                <w:lang w:val="uk-UA"/>
              </w:rPr>
              <w:t>Інформація</w:t>
            </w:r>
          </w:p>
        </w:tc>
        <w:tc>
          <w:tcPr>
            <w:tcW w:w="2409" w:type="dxa"/>
            <w:gridSpan w:val="2"/>
          </w:tcPr>
          <w:p w:rsidR="00635E10" w:rsidRPr="003A1B2E" w:rsidRDefault="00635E10" w:rsidP="00635E10">
            <w:r w:rsidRPr="003A1B2E">
              <w:t>Левченко Н.П.</w:t>
            </w:r>
          </w:p>
          <w:p w:rsidR="00635E10" w:rsidRPr="003A1B2E" w:rsidRDefault="00635E10" w:rsidP="00635E10">
            <w:r w:rsidRPr="003A1B2E">
              <w:t>Асман Т.В.</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56B7A" w:rsidRDefault="00236BAD" w:rsidP="00236BAD">
            <w:pPr>
              <w:jc w:val="both"/>
            </w:pPr>
            <w:r w:rsidRPr="00256B7A">
              <w:t xml:space="preserve">Здійснити вивчення питання щоденного контролю за відвідуванням учнями навчальних занять з боку адміністрації закладів (буква «н» в класному журналі) </w:t>
            </w:r>
          </w:p>
        </w:tc>
        <w:tc>
          <w:tcPr>
            <w:tcW w:w="1896" w:type="dxa"/>
          </w:tcPr>
          <w:p w:rsidR="00236BAD" w:rsidRPr="00256B7A" w:rsidRDefault="00236BAD" w:rsidP="00236BAD">
            <w:pPr>
              <w:jc w:val="center"/>
            </w:pPr>
            <w:r w:rsidRPr="00256B7A">
              <w:t>До 30.03.2019</w:t>
            </w:r>
          </w:p>
        </w:tc>
        <w:tc>
          <w:tcPr>
            <w:tcW w:w="2086" w:type="dxa"/>
          </w:tcPr>
          <w:p w:rsidR="00236BAD" w:rsidRPr="00256B7A" w:rsidRDefault="00236BAD" w:rsidP="00236BAD">
            <w:pPr>
              <w:jc w:val="center"/>
            </w:pPr>
            <w:r w:rsidRPr="00303A4A">
              <w:rPr>
                <w:lang w:val="uk-UA"/>
              </w:rPr>
              <w:t>Інформація</w:t>
            </w:r>
          </w:p>
        </w:tc>
        <w:tc>
          <w:tcPr>
            <w:tcW w:w="2409" w:type="dxa"/>
            <w:gridSpan w:val="2"/>
          </w:tcPr>
          <w:p w:rsidR="00236BAD" w:rsidRPr="00256B7A" w:rsidRDefault="00236BAD" w:rsidP="00236BAD">
            <w:r w:rsidRPr="00256B7A">
              <w:t>Левченко Н.П. Асман Т.В</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36BAD" w:rsidRDefault="00236BAD" w:rsidP="00236BAD">
            <w:pPr>
              <w:jc w:val="both"/>
            </w:pPr>
            <w:r w:rsidRPr="00236BAD">
              <w:t>Підготувати проект наказу «Про виплату матеріальної допомоги дітям-сиротам та дітям позбавленим батьківського піклування, яким у 2019 році виповнилося 18 років»</w:t>
            </w:r>
          </w:p>
        </w:tc>
        <w:tc>
          <w:tcPr>
            <w:tcW w:w="1896" w:type="dxa"/>
          </w:tcPr>
          <w:p w:rsidR="00236BAD" w:rsidRPr="00236BAD" w:rsidRDefault="00236BAD" w:rsidP="00236BAD">
            <w:pPr>
              <w:jc w:val="center"/>
            </w:pPr>
            <w:r w:rsidRPr="00236BAD">
              <w:t>До 01.03.2019</w:t>
            </w:r>
          </w:p>
        </w:tc>
        <w:tc>
          <w:tcPr>
            <w:tcW w:w="2086" w:type="dxa"/>
          </w:tcPr>
          <w:p w:rsidR="00236BAD" w:rsidRPr="00236BAD" w:rsidRDefault="00236BAD" w:rsidP="00236BAD">
            <w:pPr>
              <w:jc w:val="center"/>
              <w:rPr>
                <w:lang w:val="uk-UA"/>
              </w:rPr>
            </w:pPr>
            <w:r>
              <w:rPr>
                <w:lang w:val="uk-UA"/>
              </w:rPr>
              <w:t xml:space="preserve">Наказ </w:t>
            </w:r>
          </w:p>
        </w:tc>
        <w:tc>
          <w:tcPr>
            <w:tcW w:w="2409" w:type="dxa"/>
            <w:gridSpan w:val="2"/>
          </w:tcPr>
          <w:p w:rsidR="00236BAD" w:rsidRPr="00236BAD" w:rsidRDefault="00236BAD" w:rsidP="00236BAD">
            <w:r w:rsidRPr="00236BAD">
              <w:t>Кулаківська Т.І.</w:t>
            </w:r>
          </w:p>
          <w:p w:rsidR="00236BAD" w:rsidRPr="00236BAD" w:rsidRDefault="00236BAD" w:rsidP="00236BAD"/>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36BAD" w:rsidRDefault="00236BAD" w:rsidP="00236BAD">
            <w:pPr>
              <w:pStyle w:val="a7"/>
              <w:ind w:left="0"/>
            </w:pPr>
            <w:r w:rsidRPr="00236BAD">
              <w:t>Вивчити стан роботи закладів ЗЗСО з основних напрямів виховної роботи у 2019 році</w:t>
            </w:r>
          </w:p>
        </w:tc>
        <w:tc>
          <w:tcPr>
            <w:tcW w:w="1896" w:type="dxa"/>
          </w:tcPr>
          <w:p w:rsidR="00236BAD" w:rsidRPr="00236BAD" w:rsidRDefault="00236BAD" w:rsidP="00236BAD">
            <w:pPr>
              <w:jc w:val="center"/>
            </w:pPr>
            <w:r w:rsidRPr="00236BAD">
              <w:t>За окремим графіком</w:t>
            </w:r>
          </w:p>
        </w:tc>
        <w:tc>
          <w:tcPr>
            <w:tcW w:w="2086" w:type="dxa"/>
          </w:tcPr>
          <w:p w:rsidR="00236BAD" w:rsidRPr="00236BAD" w:rsidRDefault="00236BAD" w:rsidP="00236BAD">
            <w:pPr>
              <w:jc w:val="center"/>
            </w:pPr>
            <w:r w:rsidRPr="00303A4A">
              <w:rPr>
                <w:lang w:val="uk-UA"/>
              </w:rPr>
              <w:t>Інформація</w:t>
            </w:r>
          </w:p>
        </w:tc>
        <w:tc>
          <w:tcPr>
            <w:tcW w:w="2409" w:type="dxa"/>
            <w:gridSpan w:val="2"/>
          </w:tcPr>
          <w:p w:rsidR="00236BAD" w:rsidRPr="00236BAD" w:rsidRDefault="00236BAD" w:rsidP="00236BAD">
            <w:r w:rsidRPr="00236BAD">
              <w:t>Кулаківська Т.І.</w:t>
            </w:r>
          </w:p>
          <w:p w:rsidR="00236BAD" w:rsidRPr="00236BAD" w:rsidRDefault="00236BAD" w:rsidP="00236BAD">
            <w:r w:rsidRPr="00236BAD">
              <w:t>Макаревич Н.В.</w:t>
            </w:r>
          </w:p>
          <w:p w:rsidR="00236BAD" w:rsidRPr="00236BAD" w:rsidRDefault="00236BAD" w:rsidP="00236BAD">
            <w:r w:rsidRPr="00236BAD">
              <w:t>Сенік Н.А.</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36BAD" w:rsidRDefault="00236BAD" w:rsidP="00236BAD">
            <w:pPr>
              <w:jc w:val="both"/>
            </w:pPr>
            <w:r w:rsidRPr="00236BAD">
              <w:t>Підготувати інформацію в Департамент освіти та науки щодо організації змістовного дозвілля школярів під час весняних канікул</w:t>
            </w:r>
          </w:p>
        </w:tc>
        <w:tc>
          <w:tcPr>
            <w:tcW w:w="1896" w:type="dxa"/>
          </w:tcPr>
          <w:p w:rsidR="00236BAD" w:rsidRPr="00236BAD" w:rsidRDefault="00236BAD" w:rsidP="00236BAD">
            <w:pPr>
              <w:jc w:val="center"/>
            </w:pPr>
            <w:r w:rsidRPr="00236BAD">
              <w:t>До 15.03.2019</w:t>
            </w:r>
          </w:p>
        </w:tc>
        <w:tc>
          <w:tcPr>
            <w:tcW w:w="2086" w:type="dxa"/>
          </w:tcPr>
          <w:p w:rsidR="00236BAD" w:rsidRPr="00236BAD" w:rsidRDefault="00236BAD" w:rsidP="00236BAD">
            <w:pPr>
              <w:jc w:val="center"/>
            </w:pPr>
          </w:p>
        </w:tc>
        <w:tc>
          <w:tcPr>
            <w:tcW w:w="2409" w:type="dxa"/>
            <w:gridSpan w:val="2"/>
          </w:tcPr>
          <w:p w:rsidR="00236BAD" w:rsidRPr="00236BAD" w:rsidRDefault="00236BAD" w:rsidP="00236BAD">
            <w:r w:rsidRPr="00236BAD">
              <w:t>Кулаківська Т.І.</w:t>
            </w:r>
          </w:p>
          <w:p w:rsidR="00236BAD" w:rsidRPr="00236BAD" w:rsidRDefault="00236BAD" w:rsidP="00236BAD"/>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36BAD" w:rsidRDefault="00236BAD" w:rsidP="00AF00CD">
            <w:pPr>
              <w:jc w:val="both"/>
            </w:pPr>
            <w:r>
              <w:rPr>
                <w:lang w:val="uk-UA"/>
              </w:rPr>
              <w:t>Сприяти п</w:t>
            </w:r>
            <w:r>
              <w:t>рове</w:t>
            </w:r>
            <w:r>
              <w:rPr>
                <w:lang w:val="uk-UA"/>
              </w:rPr>
              <w:t>денню</w:t>
            </w:r>
            <w:r w:rsidRPr="00236BAD">
              <w:t xml:space="preserve">  святков</w:t>
            </w:r>
            <w:r>
              <w:rPr>
                <w:lang w:val="uk-UA"/>
              </w:rPr>
              <w:t>их</w:t>
            </w:r>
            <w:r w:rsidRPr="00236BAD">
              <w:t xml:space="preserve"> заход</w:t>
            </w:r>
            <w:r w:rsidR="00AF00CD">
              <w:rPr>
                <w:lang w:val="uk-UA"/>
              </w:rPr>
              <w:t>ів</w:t>
            </w:r>
            <w:r w:rsidRPr="00236BAD">
              <w:t xml:space="preserve"> до весняних свят</w:t>
            </w:r>
          </w:p>
        </w:tc>
        <w:tc>
          <w:tcPr>
            <w:tcW w:w="1896" w:type="dxa"/>
          </w:tcPr>
          <w:p w:rsidR="00236BAD" w:rsidRPr="00236BAD" w:rsidRDefault="00236BAD" w:rsidP="00236BAD">
            <w:pPr>
              <w:jc w:val="center"/>
            </w:pPr>
            <w:r w:rsidRPr="00236BAD">
              <w:t>До 07.03.2019</w:t>
            </w:r>
          </w:p>
        </w:tc>
        <w:tc>
          <w:tcPr>
            <w:tcW w:w="2086" w:type="dxa"/>
          </w:tcPr>
          <w:p w:rsidR="00236BAD" w:rsidRPr="00AF00CD" w:rsidRDefault="00AF00CD" w:rsidP="00236BAD">
            <w:pPr>
              <w:jc w:val="center"/>
              <w:rPr>
                <w:lang w:val="uk-UA"/>
              </w:rPr>
            </w:pPr>
            <w:r>
              <w:rPr>
                <w:lang w:val="uk-UA"/>
              </w:rPr>
              <w:t xml:space="preserve">Консультації </w:t>
            </w:r>
          </w:p>
        </w:tc>
        <w:tc>
          <w:tcPr>
            <w:tcW w:w="2409" w:type="dxa"/>
            <w:gridSpan w:val="2"/>
          </w:tcPr>
          <w:p w:rsidR="00236BAD" w:rsidRPr="00236BAD" w:rsidRDefault="00236BAD" w:rsidP="00236BAD">
            <w:r w:rsidRPr="00236BAD">
              <w:t>Рожкова Л.М. Мартиненко Л.А. Андрієтті О.О. Коваленко П.І. Яркова О.В.</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36BAD" w:rsidRDefault="00236BAD" w:rsidP="00236BAD">
            <w:pPr>
              <w:jc w:val="both"/>
            </w:pPr>
            <w:r w:rsidRPr="00236BAD">
              <w:t>Підготувати оперативну інформацію про дітей, які прибули з АР Крим та зони проведення АТО</w:t>
            </w:r>
          </w:p>
        </w:tc>
        <w:tc>
          <w:tcPr>
            <w:tcW w:w="1896" w:type="dxa"/>
          </w:tcPr>
          <w:p w:rsidR="00236BAD" w:rsidRPr="00236BAD" w:rsidRDefault="00236BAD" w:rsidP="00236BAD">
            <w:pPr>
              <w:jc w:val="center"/>
            </w:pPr>
            <w:r w:rsidRPr="00236BAD">
              <w:t>До 27.03.2019</w:t>
            </w:r>
          </w:p>
        </w:tc>
        <w:tc>
          <w:tcPr>
            <w:tcW w:w="2086" w:type="dxa"/>
          </w:tcPr>
          <w:p w:rsidR="00236BAD" w:rsidRPr="00236BAD" w:rsidRDefault="00AF00CD" w:rsidP="00236BAD">
            <w:pPr>
              <w:jc w:val="center"/>
            </w:pPr>
            <w:r w:rsidRPr="00303A4A">
              <w:rPr>
                <w:lang w:val="uk-UA"/>
              </w:rPr>
              <w:t>Інформація</w:t>
            </w:r>
          </w:p>
        </w:tc>
        <w:tc>
          <w:tcPr>
            <w:tcW w:w="2409" w:type="dxa"/>
            <w:gridSpan w:val="2"/>
          </w:tcPr>
          <w:p w:rsidR="00236BAD" w:rsidRPr="00236BAD" w:rsidRDefault="00236BAD" w:rsidP="00236BAD">
            <w:r w:rsidRPr="00236BAD">
              <w:t>Андрієтті О.О.</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36BAD" w:rsidRDefault="00236BAD" w:rsidP="00236BAD">
            <w:pPr>
              <w:jc w:val="both"/>
            </w:pPr>
            <w:r w:rsidRPr="00236BAD">
              <w:t>Підготувати наказ  про проведення «Дня цивільного захисту» та Тижня безпеки життєдіяльності»</w:t>
            </w:r>
          </w:p>
        </w:tc>
        <w:tc>
          <w:tcPr>
            <w:tcW w:w="1896" w:type="dxa"/>
          </w:tcPr>
          <w:p w:rsidR="00236BAD" w:rsidRPr="00236BAD" w:rsidRDefault="00236BAD" w:rsidP="00236BAD">
            <w:pPr>
              <w:jc w:val="center"/>
            </w:pPr>
            <w:r w:rsidRPr="00236BAD">
              <w:t>До 04.03.2019</w:t>
            </w:r>
          </w:p>
        </w:tc>
        <w:tc>
          <w:tcPr>
            <w:tcW w:w="2086" w:type="dxa"/>
          </w:tcPr>
          <w:p w:rsidR="00236BAD" w:rsidRPr="00AF00CD" w:rsidRDefault="00AF00CD" w:rsidP="00236BAD">
            <w:pPr>
              <w:jc w:val="center"/>
              <w:rPr>
                <w:lang w:val="uk-UA"/>
              </w:rPr>
            </w:pPr>
            <w:r>
              <w:rPr>
                <w:lang w:val="uk-UA"/>
              </w:rPr>
              <w:t xml:space="preserve">Наказ </w:t>
            </w:r>
          </w:p>
        </w:tc>
        <w:tc>
          <w:tcPr>
            <w:tcW w:w="2409" w:type="dxa"/>
            <w:gridSpan w:val="2"/>
          </w:tcPr>
          <w:p w:rsidR="00236BAD" w:rsidRPr="00236BAD" w:rsidRDefault="00236BAD" w:rsidP="00236BAD">
            <w:r w:rsidRPr="00236BAD">
              <w:t xml:space="preserve">Рожкова Л.М. </w:t>
            </w:r>
          </w:p>
        </w:tc>
      </w:tr>
      <w:tr w:rsidR="00236BAD" w:rsidRPr="00F74D0F" w:rsidTr="008F269F">
        <w:tc>
          <w:tcPr>
            <w:tcW w:w="959" w:type="dxa"/>
          </w:tcPr>
          <w:p w:rsidR="00236BAD" w:rsidRPr="005E3996" w:rsidRDefault="00236BAD" w:rsidP="000E6FE4">
            <w:pPr>
              <w:numPr>
                <w:ilvl w:val="0"/>
                <w:numId w:val="17"/>
              </w:numPr>
              <w:rPr>
                <w:lang w:val="uk-UA"/>
              </w:rPr>
            </w:pPr>
          </w:p>
        </w:tc>
        <w:tc>
          <w:tcPr>
            <w:tcW w:w="7500" w:type="dxa"/>
          </w:tcPr>
          <w:p w:rsidR="00236BAD" w:rsidRPr="00236BAD" w:rsidRDefault="00236BAD" w:rsidP="00236BAD">
            <w:pPr>
              <w:jc w:val="both"/>
            </w:pPr>
            <w:r w:rsidRPr="00236BAD">
              <w:rPr>
                <w:shd w:val="clear" w:color="auto" w:fill="FFFFFF"/>
              </w:rPr>
              <w:t>Провести засідання Колегії Управління освіти</w:t>
            </w:r>
          </w:p>
          <w:p w:rsidR="00236BAD" w:rsidRPr="00236BAD" w:rsidRDefault="00236BAD" w:rsidP="00236BAD">
            <w:pPr>
              <w:tabs>
                <w:tab w:val="left" w:pos="2385"/>
              </w:tabs>
              <w:jc w:val="both"/>
            </w:pPr>
            <w:r w:rsidRPr="00236BAD">
              <w:tab/>
            </w:r>
          </w:p>
        </w:tc>
        <w:tc>
          <w:tcPr>
            <w:tcW w:w="1896" w:type="dxa"/>
          </w:tcPr>
          <w:p w:rsidR="00236BAD" w:rsidRPr="00236BAD" w:rsidRDefault="00236BAD" w:rsidP="00236BAD">
            <w:pPr>
              <w:jc w:val="center"/>
            </w:pPr>
            <w:r w:rsidRPr="00236BAD">
              <w:t>20.03.2018</w:t>
            </w:r>
          </w:p>
        </w:tc>
        <w:tc>
          <w:tcPr>
            <w:tcW w:w="2086" w:type="dxa"/>
          </w:tcPr>
          <w:p w:rsidR="00236BAD" w:rsidRPr="00AF00CD" w:rsidRDefault="00AF00CD" w:rsidP="00236BAD">
            <w:pPr>
              <w:jc w:val="center"/>
              <w:rPr>
                <w:lang w:val="uk-UA"/>
              </w:rPr>
            </w:pPr>
            <w:r>
              <w:rPr>
                <w:lang w:val="uk-UA"/>
              </w:rPr>
              <w:t xml:space="preserve">Протокол </w:t>
            </w:r>
          </w:p>
        </w:tc>
        <w:tc>
          <w:tcPr>
            <w:tcW w:w="2409" w:type="dxa"/>
            <w:gridSpan w:val="2"/>
          </w:tcPr>
          <w:p w:rsidR="00236BAD" w:rsidRPr="00236BAD" w:rsidRDefault="00236BAD" w:rsidP="00236BAD">
            <w:r w:rsidRPr="00236BAD">
              <w:t>Постолюк Т. К.</w:t>
            </w:r>
          </w:p>
          <w:p w:rsidR="00236BAD" w:rsidRPr="00236BAD" w:rsidRDefault="00236BAD" w:rsidP="00236BAD">
            <w:r w:rsidRPr="00236BAD">
              <w:t>Шурко О. В.</w:t>
            </w:r>
          </w:p>
          <w:p w:rsidR="00236BAD" w:rsidRPr="00236BAD" w:rsidRDefault="00236BAD" w:rsidP="00236BAD">
            <w:r w:rsidRPr="00236BAD">
              <w:t>Рожкова Л. М.</w:t>
            </w:r>
          </w:p>
          <w:p w:rsidR="00236BAD" w:rsidRDefault="00236BAD" w:rsidP="00236BAD">
            <w:pPr>
              <w:rPr>
                <w:lang w:val="uk-UA"/>
              </w:rPr>
            </w:pPr>
            <w:r w:rsidRPr="00236BAD">
              <w:t>Полторапавло Л.</w:t>
            </w:r>
            <w:r w:rsidR="00A745CD">
              <w:rPr>
                <w:lang w:val="uk-UA"/>
              </w:rPr>
              <w:t>І.</w:t>
            </w:r>
          </w:p>
          <w:p w:rsidR="00A745CD" w:rsidRPr="00A745CD" w:rsidRDefault="00A745CD" w:rsidP="00236BAD">
            <w:pPr>
              <w:rPr>
                <w:lang w:val="uk-UA"/>
              </w:rPr>
            </w:pPr>
          </w:p>
        </w:tc>
      </w:tr>
      <w:tr w:rsidR="00AF00CD" w:rsidRPr="00F74D0F" w:rsidTr="008F269F">
        <w:tc>
          <w:tcPr>
            <w:tcW w:w="959" w:type="dxa"/>
          </w:tcPr>
          <w:p w:rsidR="00AF00CD" w:rsidRPr="005E3996" w:rsidRDefault="00AF00CD" w:rsidP="000E6FE4">
            <w:pPr>
              <w:numPr>
                <w:ilvl w:val="0"/>
                <w:numId w:val="17"/>
              </w:numPr>
              <w:rPr>
                <w:lang w:val="uk-UA"/>
              </w:rPr>
            </w:pPr>
          </w:p>
        </w:tc>
        <w:tc>
          <w:tcPr>
            <w:tcW w:w="7500" w:type="dxa"/>
          </w:tcPr>
          <w:p w:rsidR="00AF00CD" w:rsidRPr="00236BAD" w:rsidRDefault="00AF00CD" w:rsidP="00236BAD">
            <w:pPr>
              <w:jc w:val="both"/>
            </w:pPr>
            <w:r w:rsidRPr="00236BAD">
              <w:t>Здійснити аналіз та  оновлення документів для покращення житлових умов педагогічних працівників, які перебувають в контрольному списку Управління освіти</w:t>
            </w:r>
          </w:p>
        </w:tc>
        <w:tc>
          <w:tcPr>
            <w:tcW w:w="1896" w:type="dxa"/>
          </w:tcPr>
          <w:p w:rsidR="00AF00CD" w:rsidRPr="00236BAD" w:rsidRDefault="00AF00CD" w:rsidP="00236BAD">
            <w:pPr>
              <w:jc w:val="center"/>
            </w:pPr>
            <w:r w:rsidRPr="00236BAD">
              <w:t>Протягом березня</w:t>
            </w:r>
          </w:p>
        </w:tc>
        <w:tc>
          <w:tcPr>
            <w:tcW w:w="2086" w:type="dxa"/>
          </w:tcPr>
          <w:p w:rsidR="00AF00CD" w:rsidRDefault="00AF00CD" w:rsidP="00AF00CD">
            <w:pPr>
              <w:jc w:val="center"/>
            </w:pPr>
            <w:r w:rsidRPr="004841B2">
              <w:rPr>
                <w:lang w:val="uk-UA"/>
              </w:rPr>
              <w:t>Інформація</w:t>
            </w:r>
          </w:p>
        </w:tc>
        <w:tc>
          <w:tcPr>
            <w:tcW w:w="2409" w:type="dxa"/>
            <w:gridSpan w:val="2"/>
          </w:tcPr>
          <w:p w:rsidR="00AF00CD" w:rsidRPr="00236BAD" w:rsidRDefault="00AF00CD" w:rsidP="00236BAD">
            <w:r w:rsidRPr="00236BAD">
              <w:t>Онищенко Г. О.</w:t>
            </w:r>
          </w:p>
          <w:p w:rsidR="00AF00CD" w:rsidRPr="00236BAD" w:rsidRDefault="00AF00CD" w:rsidP="00236BAD">
            <w:r w:rsidRPr="00236BAD">
              <w:t>Полторапавло Л.І.</w:t>
            </w:r>
          </w:p>
        </w:tc>
      </w:tr>
      <w:tr w:rsidR="00AF00CD" w:rsidRPr="00F74D0F" w:rsidTr="008F269F">
        <w:tc>
          <w:tcPr>
            <w:tcW w:w="959" w:type="dxa"/>
          </w:tcPr>
          <w:p w:rsidR="00AF00CD" w:rsidRPr="005E3996" w:rsidRDefault="00AF00CD" w:rsidP="000E6FE4">
            <w:pPr>
              <w:numPr>
                <w:ilvl w:val="0"/>
                <w:numId w:val="17"/>
              </w:numPr>
              <w:rPr>
                <w:lang w:val="uk-UA"/>
              </w:rPr>
            </w:pPr>
          </w:p>
        </w:tc>
        <w:tc>
          <w:tcPr>
            <w:tcW w:w="7500" w:type="dxa"/>
          </w:tcPr>
          <w:p w:rsidR="00AF00CD" w:rsidRPr="00236BAD" w:rsidRDefault="00AF00CD" w:rsidP="00236BAD">
            <w:pPr>
              <w:pStyle w:val="a7"/>
              <w:ind w:left="0"/>
              <w:rPr>
                <w:highlight w:val="darkBlue"/>
                <w:lang w:val="uk-UA"/>
              </w:rPr>
            </w:pPr>
            <w:r w:rsidRPr="00236BAD">
              <w:rPr>
                <w:lang w:val="uk-UA"/>
              </w:rPr>
              <w:t>Забезпечити організаційні заходи щодо подання державними службовцями, працівниками Управління освіти, (електронної) декларації осіб уповноважених на виконання функцій держави або місцевого самоврядування,за 2018 рік</w:t>
            </w:r>
          </w:p>
        </w:tc>
        <w:tc>
          <w:tcPr>
            <w:tcW w:w="1896" w:type="dxa"/>
          </w:tcPr>
          <w:p w:rsidR="00AF00CD" w:rsidRPr="00236BAD" w:rsidRDefault="00AF00CD" w:rsidP="00236BAD">
            <w:pPr>
              <w:pStyle w:val="a7"/>
              <w:jc w:val="center"/>
            </w:pPr>
            <w:r w:rsidRPr="00236BAD">
              <w:t>Протягом березня</w:t>
            </w:r>
          </w:p>
        </w:tc>
        <w:tc>
          <w:tcPr>
            <w:tcW w:w="2086" w:type="dxa"/>
          </w:tcPr>
          <w:p w:rsidR="00AF00CD" w:rsidRDefault="00AF00CD" w:rsidP="00AF00CD">
            <w:pPr>
              <w:jc w:val="center"/>
            </w:pPr>
            <w:r w:rsidRPr="004841B2">
              <w:rPr>
                <w:lang w:val="uk-UA"/>
              </w:rPr>
              <w:t>Інформація</w:t>
            </w:r>
          </w:p>
        </w:tc>
        <w:tc>
          <w:tcPr>
            <w:tcW w:w="2409" w:type="dxa"/>
            <w:gridSpan w:val="2"/>
          </w:tcPr>
          <w:p w:rsidR="00AF00CD" w:rsidRPr="00236BAD" w:rsidRDefault="00AF00CD" w:rsidP="00236BAD">
            <w:r w:rsidRPr="00236BAD">
              <w:t>Постолюк Т.К.</w:t>
            </w:r>
          </w:p>
          <w:p w:rsidR="00AF00CD" w:rsidRPr="00236BAD" w:rsidRDefault="00AF00CD" w:rsidP="00236BAD">
            <w:r w:rsidRPr="00236BAD">
              <w:t>Онищенко Г.О.</w:t>
            </w:r>
          </w:p>
          <w:p w:rsidR="00AF00CD" w:rsidRPr="00236BAD" w:rsidRDefault="00AF00CD" w:rsidP="00236BAD">
            <w:r w:rsidRPr="00236BAD">
              <w:t>Полторапавло Л. І.</w:t>
            </w:r>
          </w:p>
          <w:p w:rsidR="00AF00CD" w:rsidRPr="00236BAD" w:rsidRDefault="00AF00CD" w:rsidP="00236BAD">
            <w:r w:rsidRPr="00236BAD">
              <w:t>Сербіна Н. М.</w:t>
            </w:r>
          </w:p>
        </w:tc>
      </w:tr>
      <w:tr w:rsidR="0054074D" w:rsidRPr="00F74D0F" w:rsidTr="008F269F">
        <w:tc>
          <w:tcPr>
            <w:tcW w:w="959" w:type="dxa"/>
          </w:tcPr>
          <w:p w:rsidR="0054074D" w:rsidRPr="005E3996" w:rsidRDefault="0054074D" w:rsidP="000E6FE4">
            <w:pPr>
              <w:numPr>
                <w:ilvl w:val="0"/>
                <w:numId w:val="17"/>
              </w:numPr>
              <w:rPr>
                <w:lang w:val="uk-UA"/>
              </w:rPr>
            </w:pPr>
          </w:p>
        </w:tc>
        <w:tc>
          <w:tcPr>
            <w:tcW w:w="7500" w:type="dxa"/>
          </w:tcPr>
          <w:p w:rsidR="0054074D" w:rsidRPr="0054074D" w:rsidRDefault="0054074D" w:rsidP="008210F8">
            <w:pPr>
              <w:jc w:val="both"/>
            </w:pPr>
            <w:r w:rsidRPr="0054074D">
              <w:t>Узагальнити  інформацію для випуску  «Інформаційного збірника -2019»</w:t>
            </w:r>
          </w:p>
        </w:tc>
        <w:tc>
          <w:tcPr>
            <w:tcW w:w="1896" w:type="dxa"/>
          </w:tcPr>
          <w:p w:rsidR="0054074D" w:rsidRPr="0054074D" w:rsidRDefault="0054074D" w:rsidP="008210F8">
            <w:pPr>
              <w:jc w:val="center"/>
            </w:pPr>
            <w:r w:rsidRPr="0054074D">
              <w:t>Протягом травня</w:t>
            </w:r>
          </w:p>
        </w:tc>
        <w:tc>
          <w:tcPr>
            <w:tcW w:w="2086" w:type="dxa"/>
          </w:tcPr>
          <w:p w:rsidR="0054074D" w:rsidRPr="0054074D" w:rsidRDefault="0054074D" w:rsidP="008210F8">
            <w:pPr>
              <w:jc w:val="center"/>
              <w:rPr>
                <w:lang w:val="uk-UA"/>
              </w:rPr>
            </w:pPr>
            <w:r w:rsidRPr="0054074D">
              <w:rPr>
                <w:lang w:val="uk-UA"/>
              </w:rPr>
              <w:t xml:space="preserve">Інформація </w:t>
            </w:r>
          </w:p>
        </w:tc>
        <w:tc>
          <w:tcPr>
            <w:tcW w:w="2409" w:type="dxa"/>
            <w:gridSpan w:val="2"/>
          </w:tcPr>
          <w:p w:rsidR="0054074D" w:rsidRPr="0054074D" w:rsidRDefault="0054074D" w:rsidP="008210F8">
            <w:r w:rsidRPr="0054074D">
              <w:t>Федина Т.М.</w:t>
            </w:r>
          </w:p>
        </w:tc>
      </w:tr>
      <w:tr w:rsidR="0054074D" w:rsidRPr="00F74D0F" w:rsidTr="008F269F">
        <w:tc>
          <w:tcPr>
            <w:tcW w:w="14850" w:type="dxa"/>
            <w:gridSpan w:val="6"/>
          </w:tcPr>
          <w:p w:rsidR="0054074D" w:rsidRPr="00ED7BD1" w:rsidRDefault="0054074D" w:rsidP="00236BAD">
            <w:pPr>
              <w:jc w:val="center"/>
              <w:rPr>
                <w:b/>
                <w:lang w:val="uk-UA"/>
              </w:rPr>
            </w:pPr>
            <w:r w:rsidRPr="00ED7BD1">
              <w:rPr>
                <w:b/>
                <w:lang w:val="uk-UA"/>
              </w:rPr>
              <w:t>Квітень</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Надати звіт в Департамент освіти і науки про організацію та проведення  «Дня ЦЗ»</w:t>
            </w:r>
          </w:p>
        </w:tc>
        <w:tc>
          <w:tcPr>
            <w:tcW w:w="1896" w:type="dxa"/>
          </w:tcPr>
          <w:p w:rsidR="0054074D" w:rsidRPr="00C16B5C" w:rsidRDefault="0054074D" w:rsidP="00647C5F">
            <w:pPr>
              <w:jc w:val="center"/>
            </w:pPr>
            <w:r w:rsidRPr="00C16B5C">
              <w:t>До 30.04.2019</w:t>
            </w:r>
          </w:p>
        </w:tc>
        <w:tc>
          <w:tcPr>
            <w:tcW w:w="2086" w:type="dxa"/>
          </w:tcPr>
          <w:p w:rsidR="0054074D" w:rsidRPr="00647C5F" w:rsidRDefault="0054074D" w:rsidP="00647C5F">
            <w:pPr>
              <w:jc w:val="center"/>
              <w:rPr>
                <w:lang w:val="uk-UA"/>
              </w:rPr>
            </w:pPr>
            <w:r>
              <w:rPr>
                <w:lang w:val="uk-UA"/>
              </w:rPr>
              <w:t xml:space="preserve">Звіт </w:t>
            </w:r>
          </w:p>
        </w:tc>
        <w:tc>
          <w:tcPr>
            <w:tcW w:w="2409" w:type="dxa"/>
            <w:gridSpan w:val="2"/>
          </w:tcPr>
          <w:p w:rsidR="0054074D" w:rsidRPr="00C16B5C" w:rsidRDefault="0054074D" w:rsidP="00647C5F">
            <w:r w:rsidRPr="00C16B5C">
              <w:t>ПостолюкТ.К.</w:t>
            </w:r>
          </w:p>
          <w:p w:rsidR="0054074D" w:rsidRPr="00C16B5C" w:rsidRDefault="0054074D" w:rsidP="00647C5F">
            <w:r w:rsidRPr="00C16B5C">
              <w:t>Барбара Н.Е.</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 xml:space="preserve">Сприяти проведенню роз’яснювальної роботи серед батьківської громадськості щодо прийому дітей до 1-х класів 2019-2020 н. р </w:t>
            </w:r>
          </w:p>
        </w:tc>
        <w:tc>
          <w:tcPr>
            <w:tcW w:w="1896" w:type="dxa"/>
          </w:tcPr>
          <w:p w:rsidR="0054074D" w:rsidRPr="00C16B5C" w:rsidRDefault="0054074D" w:rsidP="00647C5F">
            <w:pPr>
              <w:jc w:val="center"/>
            </w:pPr>
            <w:r w:rsidRPr="00C16B5C">
              <w:t>Протягом квітня</w:t>
            </w:r>
          </w:p>
        </w:tc>
        <w:tc>
          <w:tcPr>
            <w:tcW w:w="2086" w:type="dxa"/>
          </w:tcPr>
          <w:p w:rsidR="0054074D" w:rsidRPr="00647C5F" w:rsidRDefault="0054074D" w:rsidP="00647C5F">
            <w:pPr>
              <w:jc w:val="center"/>
              <w:rPr>
                <w:lang w:val="uk-UA"/>
              </w:rPr>
            </w:pPr>
            <w:r>
              <w:rPr>
                <w:lang w:val="uk-UA"/>
              </w:rPr>
              <w:t xml:space="preserve">Консультації </w:t>
            </w:r>
          </w:p>
        </w:tc>
        <w:tc>
          <w:tcPr>
            <w:tcW w:w="2409" w:type="dxa"/>
            <w:gridSpan w:val="2"/>
          </w:tcPr>
          <w:p w:rsidR="0054074D" w:rsidRPr="00C16B5C" w:rsidRDefault="0054074D" w:rsidP="00647C5F">
            <w:r w:rsidRPr="00C16B5C">
              <w:t>Левченко Н.П. Асман Т.В.</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 xml:space="preserve">Сприяти організації проведення державної підсумкової атестації у закладах загальної середньої освіти </w:t>
            </w:r>
          </w:p>
        </w:tc>
        <w:tc>
          <w:tcPr>
            <w:tcW w:w="1896" w:type="dxa"/>
          </w:tcPr>
          <w:p w:rsidR="0054074D" w:rsidRPr="00C16B5C" w:rsidRDefault="0054074D" w:rsidP="00647C5F">
            <w:pPr>
              <w:jc w:val="center"/>
            </w:pPr>
            <w:r w:rsidRPr="00C16B5C">
              <w:t>Протягом квітня</w:t>
            </w:r>
          </w:p>
        </w:tc>
        <w:tc>
          <w:tcPr>
            <w:tcW w:w="2086" w:type="dxa"/>
          </w:tcPr>
          <w:p w:rsidR="0054074D" w:rsidRPr="00647C5F" w:rsidRDefault="0054074D" w:rsidP="00647C5F">
            <w:pPr>
              <w:jc w:val="center"/>
              <w:rPr>
                <w:lang w:val="uk-UA"/>
              </w:rPr>
            </w:pPr>
            <w:r>
              <w:rPr>
                <w:lang w:val="uk-UA"/>
              </w:rPr>
              <w:t xml:space="preserve">Консультації </w:t>
            </w:r>
          </w:p>
        </w:tc>
        <w:tc>
          <w:tcPr>
            <w:tcW w:w="2409" w:type="dxa"/>
            <w:gridSpan w:val="2"/>
          </w:tcPr>
          <w:p w:rsidR="0054074D" w:rsidRPr="00C16B5C" w:rsidRDefault="0054074D" w:rsidP="00647C5F">
            <w:r w:rsidRPr="00C16B5C">
              <w:t>Левченко Н.П.</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Узагальнити інформацію ЗНЗ району про стан  організації харчування учнів</w:t>
            </w:r>
          </w:p>
        </w:tc>
        <w:tc>
          <w:tcPr>
            <w:tcW w:w="1896" w:type="dxa"/>
          </w:tcPr>
          <w:p w:rsidR="0054074D" w:rsidRPr="00C16B5C" w:rsidRDefault="0054074D" w:rsidP="00647C5F">
            <w:pPr>
              <w:jc w:val="center"/>
            </w:pPr>
            <w:r w:rsidRPr="00C16B5C">
              <w:t>30.04.2019</w:t>
            </w:r>
          </w:p>
        </w:tc>
        <w:tc>
          <w:tcPr>
            <w:tcW w:w="2086" w:type="dxa"/>
          </w:tcPr>
          <w:p w:rsidR="0054074D" w:rsidRPr="00C16B5C" w:rsidRDefault="0054074D" w:rsidP="00647C5F">
            <w:pPr>
              <w:jc w:val="center"/>
            </w:pPr>
            <w:r w:rsidRPr="004841B2">
              <w:rPr>
                <w:lang w:val="uk-UA"/>
              </w:rPr>
              <w:t>Інформація</w:t>
            </w:r>
          </w:p>
        </w:tc>
        <w:tc>
          <w:tcPr>
            <w:tcW w:w="2409" w:type="dxa"/>
            <w:gridSpan w:val="2"/>
          </w:tcPr>
          <w:p w:rsidR="0054074D" w:rsidRPr="00C16B5C" w:rsidRDefault="0054074D" w:rsidP="00647C5F">
            <w:r w:rsidRPr="00C16B5C">
              <w:t>Левченко Н.П. Барбара Н.Е.</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Скласти попереднє замовлення документів про освіту для учнів 9-х, 11-х класів</w:t>
            </w:r>
          </w:p>
        </w:tc>
        <w:tc>
          <w:tcPr>
            <w:tcW w:w="1896" w:type="dxa"/>
          </w:tcPr>
          <w:p w:rsidR="0054074D" w:rsidRPr="00C16B5C" w:rsidRDefault="0054074D" w:rsidP="00647C5F">
            <w:pPr>
              <w:jc w:val="center"/>
            </w:pPr>
            <w:r w:rsidRPr="00C16B5C">
              <w:t>До 30.04.2019</w:t>
            </w:r>
          </w:p>
        </w:tc>
        <w:tc>
          <w:tcPr>
            <w:tcW w:w="2086" w:type="dxa"/>
          </w:tcPr>
          <w:p w:rsidR="0054074D" w:rsidRDefault="0054074D" w:rsidP="00647C5F">
            <w:pPr>
              <w:jc w:val="center"/>
            </w:pPr>
            <w:r w:rsidRPr="0024399E">
              <w:rPr>
                <w:lang w:val="uk-UA"/>
              </w:rPr>
              <w:t>Інформація</w:t>
            </w:r>
          </w:p>
        </w:tc>
        <w:tc>
          <w:tcPr>
            <w:tcW w:w="2409" w:type="dxa"/>
            <w:gridSpan w:val="2"/>
          </w:tcPr>
          <w:p w:rsidR="0054074D" w:rsidRPr="00C16B5C" w:rsidRDefault="0054074D" w:rsidP="00647C5F">
            <w:r w:rsidRPr="00C16B5C">
              <w:t>Барбара Н.Е.</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Надати інформацію до   Департаменту освіти і науки м. Києва про набір учнів до 1 класу</w:t>
            </w:r>
          </w:p>
        </w:tc>
        <w:tc>
          <w:tcPr>
            <w:tcW w:w="1896" w:type="dxa"/>
          </w:tcPr>
          <w:p w:rsidR="0054074D" w:rsidRPr="00C16B5C" w:rsidRDefault="0054074D" w:rsidP="00647C5F">
            <w:pPr>
              <w:jc w:val="center"/>
            </w:pPr>
            <w:r w:rsidRPr="00C16B5C">
              <w:t>Щомісяця до 30 числа з травня по серпень 2019</w:t>
            </w:r>
          </w:p>
        </w:tc>
        <w:tc>
          <w:tcPr>
            <w:tcW w:w="2086" w:type="dxa"/>
          </w:tcPr>
          <w:p w:rsidR="0054074D" w:rsidRDefault="0054074D" w:rsidP="00647C5F">
            <w:pPr>
              <w:jc w:val="center"/>
            </w:pPr>
            <w:r w:rsidRPr="0024399E">
              <w:rPr>
                <w:lang w:val="uk-UA"/>
              </w:rPr>
              <w:t>Інформація</w:t>
            </w:r>
          </w:p>
        </w:tc>
        <w:tc>
          <w:tcPr>
            <w:tcW w:w="2409" w:type="dxa"/>
            <w:gridSpan w:val="2"/>
          </w:tcPr>
          <w:p w:rsidR="0054074D" w:rsidRPr="00C16B5C" w:rsidRDefault="0054074D" w:rsidP="00647C5F">
            <w:r w:rsidRPr="00C16B5C">
              <w:t>Левченко Т.К.</w:t>
            </w:r>
          </w:p>
          <w:p w:rsidR="0054074D" w:rsidRPr="00C16B5C" w:rsidRDefault="0054074D" w:rsidP="00647C5F">
            <w:r w:rsidRPr="00C16B5C">
              <w:t>Асман Т.В.</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3A1B2E" w:rsidRDefault="0054074D" w:rsidP="00635E10">
            <w:pPr>
              <w:jc w:val="both"/>
            </w:pPr>
            <w:r w:rsidRPr="003A1B2E">
              <w:t xml:space="preserve">Підготувати  інформацію в Департамент освіти і науки міста Києва </w:t>
            </w:r>
            <w:r>
              <w:rPr>
                <w:lang w:val="uk-UA"/>
              </w:rPr>
              <w:t xml:space="preserve">та ССДС </w:t>
            </w:r>
            <w:r w:rsidRPr="003A1B2E">
              <w:t>про стан охопленням навчанням учнів ЗЗСО</w:t>
            </w:r>
          </w:p>
        </w:tc>
        <w:tc>
          <w:tcPr>
            <w:tcW w:w="1896" w:type="dxa"/>
          </w:tcPr>
          <w:p w:rsidR="0054074D" w:rsidRPr="003A1B2E" w:rsidRDefault="0054074D" w:rsidP="00635E10">
            <w:pPr>
              <w:jc w:val="center"/>
            </w:pPr>
            <w:r w:rsidRPr="003A1B2E">
              <w:t>До 20 числа щомісяця</w:t>
            </w:r>
          </w:p>
        </w:tc>
        <w:tc>
          <w:tcPr>
            <w:tcW w:w="2086" w:type="dxa"/>
          </w:tcPr>
          <w:p w:rsidR="0054074D" w:rsidRDefault="0054074D" w:rsidP="00635E10">
            <w:pPr>
              <w:jc w:val="center"/>
            </w:pPr>
            <w:r w:rsidRPr="00197172">
              <w:rPr>
                <w:lang w:val="uk-UA"/>
              </w:rPr>
              <w:t>Інформація</w:t>
            </w:r>
          </w:p>
        </w:tc>
        <w:tc>
          <w:tcPr>
            <w:tcW w:w="2409" w:type="dxa"/>
            <w:gridSpan w:val="2"/>
          </w:tcPr>
          <w:p w:rsidR="0054074D" w:rsidRPr="003A1B2E" w:rsidRDefault="0054074D" w:rsidP="00635E10">
            <w:r w:rsidRPr="003A1B2E">
              <w:t>Левченко Н.П.</w:t>
            </w:r>
          </w:p>
          <w:p w:rsidR="0054074D" w:rsidRPr="003A1B2E" w:rsidRDefault="0054074D" w:rsidP="00635E10">
            <w:r w:rsidRPr="003A1B2E">
              <w:t>Асман Т.В.</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pStyle w:val="a7"/>
              <w:ind w:left="0"/>
            </w:pPr>
            <w:r w:rsidRPr="00C16B5C">
              <w:t>Вивчити стан роботи закладів ЗЗСО з основних напрямів виховної роботи у 2019 р.</w:t>
            </w:r>
          </w:p>
        </w:tc>
        <w:tc>
          <w:tcPr>
            <w:tcW w:w="1896" w:type="dxa"/>
          </w:tcPr>
          <w:p w:rsidR="0054074D" w:rsidRPr="00C16B5C" w:rsidRDefault="0054074D" w:rsidP="00647C5F">
            <w:pPr>
              <w:jc w:val="center"/>
            </w:pPr>
            <w:r w:rsidRPr="00C16B5C">
              <w:t>За окремим графіком</w:t>
            </w:r>
          </w:p>
        </w:tc>
        <w:tc>
          <w:tcPr>
            <w:tcW w:w="2086" w:type="dxa"/>
          </w:tcPr>
          <w:p w:rsidR="0054074D" w:rsidRDefault="0054074D" w:rsidP="00647C5F">
            <w:pPr>
              <w:jc w:val="center"/>
            </w:pPr>
            <w:r w:rsidRPr="0024399E">
              <w:rPr>
                <w:lang w:val="uk-UA"/>
              </w:rPr>
              <w:t>Інформація</w:t>
            </w:r>
          </w:p>
        </w:tc>
        <w:tc>
          <w:tcPr>
            <w:tcW w:w="2409" w:type="dxa"/>
            <w:gridSpan w:val="2"/>
          </w:tcPr>
          <w:p w:rsidR="0054074D" w:rsidRPr="00C16B5C" w:rsidRDefault="0054074D" w:rsidP="00647C5F">
            <w:r w:rsidRPr="00C16B5C">
              <w:t>Кулаківська Т.І.</w:t>
            </w:r>
          </w:p>
          <w:p w:rsidR="0054074D" w:rsidRPr="00C16B5C" w:rsidRDefault="0054074D" w:rsidP="00647C5F">
            <w:r w:rsidRPr="00C16B5C">
              <w:t>Макаревич Н.В.</w:t>
            </w:r>
          </w:p>
          <w:p w:rsidR="0054074D" w:rsidRPr="00C16B5C" w:rsidRDefault="0054074D" w:rsidP="00647C5F">
            <w:r w:rsidRPr="00C16B5C">
              <w:t>Сенік Н.А.</w:t>
            </w:r>
          </w:p>
        </w:tc>
      </w:tr>
      <w:tr w:rsidR="00C513E3" w:rsidRPr="00F74D0F" w:rsidTr="008F269F">
        <w:tc>
          <w:tcPr>
            <w:tcW w:w="959" w:type="dxa"/>
          </w:tcPr>
          <w:p w:rsidR="00C513E3" w:rsidRPr="00843D5B" w:rsidRDefault="00C513E3" w:rsidP="000E6FE4">
            <w:pPr>
              <w:numPr>
                <w:ilvl w:val="0"/>
                <w:numId w:val="17"/>
              </w:numPr>
              <w:jc w:val="both"/>
              <w:rPr>
                <w:lang w:val="uk-UA"/>
              </w:rPr>
            </w:pPr>
          </w:p>
        </w:tc>
        <w:tc>
          <w:tcPr>
            <w:tcW w:w="7500" w:type="dxa"/>
          </w:tcPr>
          <w:p w:rsidR="00C513E3" w:rsidRPr="00C513E3" w:rsidRDefault="00C513E3" w:rsidP="00C513E3">
            <w:pPr>
              <w:jc w:val="both"/>
              <w:rPr>
                <w:lang w:val="uk-UA"/>
              </w:rPr>
            </w:pPr>
            <w:r w:rsidRPr="00C513E3">
              <w:rPr>
                <w:lang w:val="uk-UA"/>
              </w:rPr>
              <w:t>Підготувати наказ про проведення районного збору-старту рад учнівського самоврядування закладів освіти Деснянського району</w:t>
            </w:r>
          </w:p>
        </w:tc>
        <w:tc>
          <w:tcPr>
            <w:tcW w:w="1896" w:type="dxa"/>
          </w:tcPr>
          <w:p w:rsidR="00C513E3" w:rsidRPr="00C513E3" w:rsidRDefault="00C513E3" w:rsidP="00C513E3">
            <w:pPr>
              <w:jc w:val="center"/>
              <w:rPr>
                <w:lang w:val="uk-UA"/>
              </w:rPr>
            </w:pPr>
            <w:r w:rsidRPr="00C513E3">
              <w:rPr>
                <w:lang w:val="uk-UA"/>
              </w:rPr>
              <w:t>До 02.04.</w:t>
            </w:r>
          </w:p>
        </w:tc>
        <w:tc>
          <w:tcPr>
            <w:tcW w:w="2086" w:type="dxa"/>
          </w:tcPr>
          <w:p w:rsidR="00C513E3" w:rsidRPr="00C513E3" w:rsidRDefault="00C513E3" w:rsidP="00C513E3">
            <w:pPr>
              <w:jc w:val="center"/>
              <w:rPr>
                <w:lang w:val="uk-UA"/>
              </w:rPr>
            </w:pPr>
            <w:r w:rsidRPr="00C513E3">
              <w:rPr>
                <w:lang w:val="uk-UA"/>
              </w:rPr>
              <w:t>Наказ</w:t>
            </w:r>
          </w:p>
        </w:tc>
        <w:tc>
          <w:tcPr>
            <w:tcW w:w="2409" w:type="dxa"/>
            <w:gridSpan w:val="2"/>
          </w:tcPr>
          <w:p w:rsidR="00C513E3" w:rsidRPr="00C513E3" w:rsidRDefault="00C513E3" w:rsidP="00C513E3">
            <w:pPr>
              <w:jc w:val="center"/>
              <w:rPr>
                <w:lang w:val="uk-UA"/>
              </w:rPr>
            </w:pPr>
            <w:r w:rsidRPr="00C513E3">
              <w:rPr>
                <w:lang w:val="uk-UA"/>
              </w:rPr>
              <w:t>Т. Кулаківська</w:t>
            </w:r>
          </w:p>
          <w:p w:rsidR="00C513E3" w:rsidRPr="00C513E3" w:rsidRDefault="00C513E3" w:rsidP="00C513E3">
            <w:pPr>
              <w:jc w:val="center"/>
              <w:rPr>
                <w:lang w:val="uk-UA"/>
              </w:rPr>
            </w:pPr>
            <w:r w:rsidRPr="00C513E3">
              <w:rPr>
                <w:lang w:val="uk-UA"/>
              </w:rPr>
              <w:t>Н. Макаревич</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Надати звіт до Департаменту освіти і науки про організацію та проведення  «Дня ЦЗ»</w:t>
            </w:r>
          </w:p>
        </w:tc>
        <w:tc>
          <w:tcPr>
            <w:tcW w:w="1896" w:type="dxa"/>
          </w:tcPr>
          <w:p w:rsidR="0054074D" w:rsidRPr="00C16B5C" w:rsidRDefault="0054074D" w:rsidP="00647C5F">
            <w:pPr>
              <w:jc w:val="center"/>
            </w:pPr>
            <w:r w:rsidRPr="00C16B5C">
              <w:t>До 20.04.2019</w:t>
            </w:r>
          </w:p>
        </w:tc>
        <w:tc>
          <w:tcPr>
            <w:tcW w:w="2086" w:type="dxa"/>
          </w:tcPr>
          <w:p w:rsidR="0054074D" w:rsidRPr="00647C5F" w:rsidRDefault="0054074D" w:rsidP="00647C5F">
            <w:pPr>
              <w:jc w:val="center"/>
              <w:rPr>
                <w:lang w:val="uk-UA"/>
              </w:rPr>
            </w:pPr>
            <w:r>
              <w:rPr>
                <w:lang w:val="uk-UA"/>
              </w:rPr>
              <w:t xml:space="preserve">Звіт </w:t>
            </w:r>
          </w:p>
        </w:tc>
        <w:tc>
          <w:tcPr>
            <w:tcW w:w="2409" w:type="dxa"/>
            <w:gridSpan w:val="2"/>
          </w:tcPr>
          <w:p w:rsidR="0054074D" w:rsidRPr="00C16B5C" w:rsidRDefault="0054074D" w:rsidP="00647C5F">
            <w:r w:rsidRPr="00C16B5C">
              <w:t>РожковаЛ.М.</w:t>
            </w:r>
          </w:p>
          <w:p w:rsidR="0054074D" w:rsidRPr="00C16B5C" w:rsidRDefault="0054074D" w:rsidP="00647C5F">
            <w:r w:rsidRPr="00C16B5C">
              <w:t>МартиненнкоЛ.А.</w:t>
            </w:r>
          </w:p>
          <w:p w:rsidR="0054074D" w:rsidRPr="00C16B5C" w:rsidRDefault="0054074D" w:rsidP="00647C5F">
            <w:r w:rsidRPr="00C16B5C">
              <w:t>АндрієттіО.О.</w:t>
            </w:r>
          </w:p>
          <w:p w:rsidR="0054074D" w:rsidRPr="00C16B5C" w:rsidRDefault="0054074D" w:rsidP="00647C5F">
            <w:r w:rsidRPr="00C16B5C">
              <w:t>Коваленко П.І.</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Підготувати  інформацію до Департаменту освіти і науки  м. Києва  про   виконання натуральних норм харчування</w:t>
            </w:r>
          </w:p>
        </w:tc>
        <w:tc>
          <w:tcPr>
            <w:tcW w:w="1896" w:type="dxa"/>
          </w:tcPr>
          <w:p w:rsidR="0054074D" w:rsidRPr="00C16B5C" w:rsidRDefault="0054074D" w:rsidP="00647C5F">
            <w:pPr>
              <w:jc w:val="center"/>
            </w:pPr>
            <w:r w:rsidRPr="00C16B5C">
              <w:t>До 19.04.2019</w:t>
            </w:r>
          </w:p>
        </w:tc>
        <w:tc>
          <w:tcPr>
            <w:tcW w:w="2086" w:type="dxa"/>
          </w:tcPr>
          <w:p w:rsidR="0054074D" w:rsidRPr="00C16B5C" w:rsidRDefault="0054074D" w:rsidP="00647C5F">
            <w:pPr>
              <w:jc w:val="center"/>
            </w:pPr>
            <w:r w:rsidRPr="004841B2">
              <w:rPr>
                <w:lang w:val="uk-UA"/>
              </w:rPr>
              <w:t>Інформація</w:t>
            </w:r>
          </w:p>
        </w:tc>
        <w:tc>
          <w:tcPr>
            <w:tcW w:w="2409" w:type="dxa"/>
            <w:gridSpan w:val="2"/>
          </w:tcPr>
          <w:p w:rsidR="0054074D" w:rsidRPr="00C16B5C" w:rsidRDefault="0054074D" w:rsidP="00647C5F">
            <w:r w:rsidRPr="00C16B5C">
              <w:t>РожковаЛ.М.</w:t>
            </w:r>
          </w:p>
          <w:p w:rsidR="0054074D" w:rsidRPr="00C16B5C" w:rsidRDefault="0054074D" w:rsidP="00647C5F">
            <w:r w:rsidRPr="00C16B5C">
              <w:t>Мартиненко Л.А.</w:t>
            </w:r>
          </w:p>
        </w:tc>
      </w:tr>
      <w:tr w:rsidR="0054074D" w:rsidRPr="00F74D0F" w:rsidTr="008F269F">
        <w:tc>
          <w:tcPr>
            <w:tcW w:w="959" w:type="dxa"/>
          </w:tcPr>
          <w:p w:rsidR="0054074D"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Підготувати та подати «Звіт про кількісний склад державних службовців» за І квартал 2019 року до Деснянської РДА</w:t>
            </w:r>
          </w:p>
        </w:tc>
        <w:tc>
          <w:tcPr>
            <w:tcW w:w="1896" w:type="dxa"/>
          </w:tcPr>
          <w:p w:rsidR="0054074D" w:rsidRPr="00C16B5C" w:rsidRDefault="0054074D" w:rsidP="00647C5F">
            <w:pPr>
              <w:jc w:val="center"/>
            </w:pPr>
            <w:r w:rsidRPr="00C16B5C">
              <w:t>До 05.04.2019</w:t>
            </w:r>
          </w:p>
        </w:tc>
        <w:tc>
          <w:tcPr>
            <w:tcW w:w="2086" w:type="dxa"/>
          </w:tcPr>
          <w:p w:rsidR="0054074D" w:rsidRPr="00647C5F" w:rsidRDefault="0054074D" w:rsidP="00647C5F">
            <w:pPr>
              <w:jc w:val="center"/>
              <w:rPr>
                <w:lang w:val="uk-UA"/>
              </w:rPr>
            </w:pPr>
            <w:r>
              <w:rPr>
                <w:lang w:val="uk-UA"/>
              </w:rPr>
              <w:t xml:space="preserve">Звіт </w:t>
            </w:r>
          </w:p>
        </w:tc>
        <w:tc>
          <w:tcPr>
            <w:tcW w:w="2409" w:type="dxa"/>
            <w:gridSpan w:val="2"/>
          </w:tcPr>
          <w:p w:rsidR="0054074D" w:rsidRPr="00C16B5C" w:rsidRDefault="0054074D" w:rsidP="00647C5F">
            <w:r w:rsidRPr="00C16B5C">
              <w:t>Онищенко Г. О.</w:t>
            </w:r>
          </w:p>
          <w:p w:rsidR="0054074D" w:rsidRPr="00C16B5C" w:rsidRDefault="0054074D" w:rsidP="00647C5F">
            <w:r w:rsidRPr="00C16B5C">
              <w:t xml:space="preserve">Сербіна Н. М. </w:t>
            </w:r>
          </w:p>
        </w:tc>
      </w:tr>
      <w:tr w:rsidR="0054074D" w:rsidRPr="00F74D0F" w:rsidTr="008F269F">
        <w:tc>
          <w:tcPr>
            <w:tcW w:w="959" w:type="dxa"/>
          </w:tcPr>
          <w:p w:rsidR="0054074D" w:rsidRDefault="0054074D" w:rsidP="000E6FE4">
            <w:pPr>
              <w:numPr>
                <w:ilvl w:val="0"/>
                <w:numId w:val="17"/>
              </w:numPr>
              <w:jc w:val="both"/>
              <w:rPr>
                <w:lang w:val="uk-UA"/>
              </w:rPr>
            </w:pPr>
          </w:p>
        </w:tc>
        <w:tc>
          <w:tcPr>
            <w:tcW w:w="7500" w:type="dxa"/>
          </w:tcPr>
          <w:p w:rsidR="0054074D" w:rsidRPr="00C16B5C" w:rsidRDefault="0054074D" w:rsidP="00647C5F">
            <w:pPr>
              <w:jc w:val="both"/>
              <w:rPr>
                <w:bCs/>
              </w:rPr>
            </w:pPr>
            <w:r w:rsidRPr="00C16B5C">
              <w:rPr>
                <w:bCs/>
              </w:rPr>
              <w:t>Підготувати інформацію щодо заходів, спрямованих на запобігання корупції за І квартал 2019 року</w:t>
            </w:r>
          </w:p>
        </w:tc>
        <w:tc>
          <w:tcPr>
            <w:tcW w:w="1896" w:type="dxa"/>
          </w:tcPr>
          <w:p w:rsidR="0054074D" w:rsidRPr="00C16B5C" w:rsidRDefault="0054074D" w:rsidP="00647C5F">
            <w:pPr>
              <w:jc w:val="center"/>
            </w:pPr>
            <w:r w:rsidRPr="00C16B5C">
              <w:t>До 05.04.2019</w:t>
            </w:r>
          </w:p>
        </w:tc>
        <w:tc>
          <w:tcPr>
            <w:tcW w:w="2086" w:type="dxa"/>
          </w:tcPr>
          <w:p w:rsidR="0054074D" w:rsidRDefault="0054074D" w:rsidP="00647C5F">
            <w:pPr>
              <w:jc w:val="center"/>
            </w:pPr>
            <w:r w:rsidRPr="00495BD4">
              <w:rPr>
                <w:lang w:val="uk-UA"/>
              </w:rPr>
              <w:t>Інформація</w:t>
            </w:r>
          </w:p>
        </w:tc>
        <w:tc>
          <w:tcPr>
            <w:tcW w:w="2409" w:type="dxa"/>
            <w:gridSpan w:val="2"/>
          </w:tcPr>
          <w:p w:rsidR="0054074D" w:rsidRPr="00C16B5C" w:rsidRDefault="0054074D" w:rsidP="00647C5F">
            <w:r w:rsidRPr="00C16B5C">
              <w:t>Полторапавло Л. І</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 xml:space="preserve">Провести звірку облікових даних військовозобов’язаних і призовників </w:t>
            </w:r>
          </w:p>
        </w:tc>
        <w:tc>
          <w:tcPr>
            <w:tcW w:w="1896" w:type="dxa"/>
          </w:tcPr>
          <w:p w:rsidR="0054074D" w:rsidRPr="00C16B5C" w:rsidRDefault="0054074D" w:rsidP="00647C5F">
            <w:pPr>
              <w:jc w:val="center"/>
            </w:pPr>
            <w:r w:rsidRPr="00C16B5C">
              <w:t>До 20.04.2019</w:t>
            </w:r>
          </w:p>
        </w:tc>
        <w:tc>
          <w:tcPr>
            <w:tcW w:w="2086" w:type="dxa"/>
          </w:tcPr>
          <w:p w:rsidR="0054074D" w:rsidRDefault="0054074D" w:rsidP="00647C5F">
            <w:pPr>
              <w:jc w:val="center"/>
            </w:pPr>
            <w:r w:rsidRPr="00495BD4">
              <w:rPr>
                <w:lang w:val="uk-UA"/>
              </w:rPr>
              <w:t>Інформація</w:t>
            </w:r>
          </w:p>
        </w:tc>
        <w:tc>
          <w:tcPr>
            <w:tcW w:w="2409" w:type="dxa"/>
            <w:gridSpan w:val="2"/>
          </w:tcPr>
          <w:p w:rsidR="0054074D" w:rsidRPr="00C16B5C" w:rsidRDefault="0054074D" w:rsidP="00647C5F">
            <w:r w:rsidRPr="00C16B5C">
              <w:t>Сербіна Н. М.</w:t>
            </w:r>
          </w:p>
        </w:tc>
      </w:tr>
      <w:tr w:rsidR="0054074D" w:rsidRPr="00F74D0F" w:rsidTr="008F269F">
        <w:tc>
          <w:tcPr>
            <w:tcW w:w="959" w:type="dxa"/>
          </w:tcPr>
          <w:p w:rsidR="0054074D" w:rsidRPr="00843D5B" w:rsidRDefault="0054074D" w:rsidP="000E6FE4">
            <w:pPr>
              <w:numPr>
                <w:ilvl w:val="0"/>
                <w:numId w:val="17"/>
              </w:numPr>
              <w:jc w:val="both"/>
              <w:rPr>
                <w:lang w:val="uk-UA"/>
              </w:rPr>
            </w:pPr>
          </w:p>
        </w:tc>
        <w:tc>
          <w:tcPr>
            <w:tcW w:w="7500" w:type="dxa"/>
          </w:tcPr>
          <w:p w:rsidR="0054074D" w:rsidRPr="00C16B5C" w:rsidRDefault="0054074D" w:rsidP="00647C5F">
            <w:pPr>
              <w:jc w:val="both"/>
            </w:pPr>
            <w:r w:rsidRPr="00C16B5C">
              <w:t>Здійснити організаційні заходи щодо підготовки та оформлення контрактів з керівниками закладів освіти району</w:t>
            </w:r>
          </w:p>
        </w:tc>
        <w:tc>
          <w:tcPr>
            <w:tcW w:w="1896" w:type="dxa"/>
          </w:tcPr>
          <w:p w:rsidR="0054074D" w:rsidRPr="00C16B5C" w:rsidRDefault="0054074D" w:rsidP="00647C5F">
            <w:pPr>
              <w:jc w:val="center"/>
            </w:pPr>
            <w:r w:rsidRPr="00C16B5C">
              <w:t>Протягом квітня</w:t>
            </w:r>
          </w:p>
        </w:tc>
        <w:tc>
          <w:tcPr>
            <w:tcW w:w="2086" w:type="dxa"/>
          </w:tcPr>
          <w:p w:rsidR="0054074D" w:rsidRPr="00C16B5C" w:rsidRDefault="0054074D" w:rsidP="00647C5F">
            <w:pPr>
              <w:jc w:val="center"/>
            </w:pPr>
            <w:r w:rsidRPr="004841B2">
              <w:rPr>
                <w:lang w:val="uk-UA"/>
              </w:rPr>
              <w:t>Інформація</w:t>
            </w:r>
          </w:p>
        </w:tc>
        <w:tc>
          <w:tcPr>
            <w:tcW w:w="2409" w:type="dxa"/>
            <w:gridSpan w:val="2"/>
          </w:tcPr>
          <w:p w:rsidR="0054074D" w:rsidRPr="00C16B5C" w:rsidRDefault="0054074D" w:rsidP="00647C5F">
            <w:r w:rsidRPr="00C16B5C">
              <w:t>Онищенко Г. О.</w:t>
            </w:r>
          </w:p>
          <w:p w:rsidR="0054074D" w:rsidRPr="00C16B5C" w:rsidRDefault="0054074D" w:rsidP="00647C5F">
            <w:r w:rsidRPr="00C16B5C">
              <w:t>Полторапавло Л.І.</w:t>
            </w:r>
          </w:p>
          <w:p w:rsidR="0054074D" w:rsidRPr="00C16B5C" w:rsidRDefault="0054074D" w:rsidP="00647C5F">
            <w:r w:rsidRPr="00C16B5C">
              <w:t>Сербіна Н. М.</w:t>
            </w:r>
          </w:p>
        </w:tc>
      </w:tr>
      <w:tr w:rsidR="0054074D" w:rsidRPr="00F74D0F" w:rsidTr="008F269F">
        <w:tc>
          <w:tcPr>
            <w:tcW w:w="14850" w:type="dxa"/>
            <w:gridSpan w:val="6"/>
          </w:tcPr>
          <w:p w:rsidR="0054074D" w:rsidRPr="003452D9" w:rsidRDefault="0054074D" w:rsidP="00647C5F">
            <w:pPr>
              <w:ind w:left="360"/>
              <w:jc w:val="center"/>
              <w:rPr>
                <w:b/>
                <w:lang w:val="uk-UA"/>
              </w:rPr>
            </w:pPr>
            <w:r w:rsidRPr="003452D9">
              <w:rPr>
                <w:b/>
                <w:lang w:val="uk-UA"/>
              </w:rPr>
              <w:t>Травень</w:t>
            </w:r>
          </w:p>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647C5F" w:rsidRDefault="0054074D" w:rsidP="00647C5F">
            <w:pPr>
              <w:jc w:val="both"/>
            </w:pPr>
            <w:r w:rsidRPr="00647C5F">
              <w:t>Здійснити вивчення питання  прийому учнів до 1 класів</w:t>
            </w:r>
          </w:p>
        </w:tc>
        <w:tc>
          <w:tcPr>
            <w:tcW w:w="1896" w:type="dxa"/>
          </w:tcPr>
          <w:p w:rsidR="0054074D" w:rsidRPr="00647C5F" w:rsidRDefault="0054074D" w:rsidP="00647C5F">
            <w:pPr>
              <w:jc w:val="center"/>
            </w:pPr>
            <w:r w:rsidRPr="00647C5F">
              <w:t>До 31.05.2019</w:t>
            </w:r>
          </w:p>
        </w:tc>
        <w:tc>
          <w:tcPr>
            <w:tcW w:w="2086" w:type="dxa"/>
          </w:tcPr>
          <w:p w:rsidR="0054074D" w:rsidRDefault="0054074D" w:rsidP="00647C5F">
            <w:pPr>
              <w:jc w:val="center"/>
            </w:pPr>
            <w:r w:rsidRPr="00BB365B">
              <w:rPr>
                <w:lang w:val="uk-UA"/>
              </w:rPr>
              <w:t>Інформація</w:t>
            </w:r>
          </w:p>
        </w:tc>
        <w:tc>
          <w:tcPr>
            <w:tcW w:w="2409" w:type="dxa"/>
            <w:gridSpan w:val="2"/>
          </w:tcPr>
          <w:p w:rsidR="0054074D" w:rsidRPr="00647C5F" w:rsidRDefault="0054074D" w:rsidP="00647C5F">
            <w:r w:rsidRPr="00647C5F">
              <w:t>Левченко Н.П.     Асман Т.В.</w:t>
            </w:r>
          </w:p>
        </w:tc>
      </w:tr>
      <w:tr w:rsidR="0054074D" w:rsidRPr="00F74D0F" w:rsidTr="008F269F">
        <w:tc>
          <w:tcPr>
            <w:tcW w:w="959" w:type="dxa"/>
          </w:tcPr>
          <w:p w:rsidR="0054074D" w:rsidRPr="008210F8" w:rsidRDefault="0054074D" w:rsidP="000E6FE4">
            <w:pPr>
              <w:numPr>
                <w:ilvl w:val="0"/>
                <w:numId w:val="17"/>
              </w:numPr>
            </w:pPr>
          </w:p>
        </w:tc>
        <w:tc>
          <w:tcPr>
            <w:tcW w:w="7500" w:type="dxa"/>
          </w:tcPr>
          <w:p w:rsidR="0054074D" w:rsidRPr="003A1B2E" w:rsidRDefault="0054074D" w:rsidP="00635E10">
            <w:pPr>
              <w:jc w:val="both"/>
            </w:pPr>
            <w:r w:rsidRPr="003A1B2E">
              <w:t xml:space="preserve">Підготувати  інформацію в Департамент освіти і науки міста Києва </w:t>
            </w:r>
            <w:r>
              <w:rPr>
                <w:lang w:val="uk-UA"/>
              </w:rPr>
              <w:t xml:space="preserve">та ССДС </w:t>
            </w:r>
            <w:r w:rsidRPr="003A1B2E">
              <w:t>про стан охопленням навчанням учнів ЗЗСО</w:t>
            </w:r>
          </w:p>
        </w:tc>
        <w:tc>
          <w:tcPr>
            <w:tcW w:w="1896" w:type="dxa"/>
          </w:tcPr>
          <w:p w:rsidR="0054074D" w:rsidRPr="003A1B2E" w:rsidRDefault="0054074D" w:rsidP="00635E10">
            <w:pPr>
              <w:jc w:val="center"/>
            </w:pPr>
            <w:r w:rsidRPr="003A1B2E">
              <w:t>До 20 числа щомісяця</w:t>
            </w:r>
          </w:p>
        </w:tc>
        <w:tc>
          <w:tcPr>
            <w:tcW w:w="2086" w:type="dxa"/>
          </w:tcPr>
          <w:p w:rsidR="0054074D" w:rsidRDefault="0054074D" w:rsidP="00635E10">
            <w:pPr>
              <w:jc w:val="center"/>
            </w:pPr>
            <w:r w:rsidRPr="00197172">
              <w:rPr>
                <w:lang w:val="uk-UA"/>
              </w:rPr>
              <w:t>Інформація</w:t>
            </w:r>
          </w:p>
        </w:tc>
        <w:tc>
          <w:tcPr>
            <w:tcW w:w="2409" w:type="dxa"/>
            <w:gridSpan w:val="2"/>
          </w:tcPr>
          <w:p w:rsidR="0054074D" w:rsidRPr="003A1B2E" w:rsidRDefault="0054074D" w:rsidP="00635E10">
            <w:r w:rsidRPr="003A1B2E">
              <w:t>Левченко Н.П.</w:t>
            </w:r>
          </w:p>
          <w:p w:rsidR="0054074D" w:rsidRPr="003A1B2E" w:rsidRDefault="0054074D" w:rsidP="00635E10">
            <w:r w:rsidRPr="003A1B2E">
              <w:t>Асман Т.В.</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647C5F" w:rsidRDefault="0054074D" w:rsidP="00647C5F">
            <w:pPr>
              <w:jc w:val="both"/>
            </w:pPr>
            <w:r w:rsidRPr="00647C5F">
              <w:t>Здійснити заходи щодо організації проведення ДПА/ЗНО</w:t>
            </w:r>
          </w:p>
        </w:tc>
        <w:tc>
          <w:tcPr>
            <w:tcW w:w="1896" w:type="dxa"/>
          </w:tcPr>
          <w:p w:rsidR="0054074D" w:rsidRPr="00647C5F" w:rsidRDefault="0054074D" w:rsidP="00647C5F">
            <w:pPr>
              <w:jc w:val="center"/>
            </w:pPr>
            <w:r w:rsidRPr="00647C5F">
              <w:t>До 17.05.2019</w:t>
            </w:r>
          </w:p>
        </w:tc>
        <w:tc>
          <w:tcPr>
            <w:tcW w:w="2086" w:type="dxa"/>
          </w:tcPr>
          <w:p w:rsidR="0054074D" w:rsidRDefault="0054074D" w:rsidP="00647C5F">
            <w:pPr>
              <w:jc w:val="center"/>
            </w:pPr>
            <w:r w:rsidRPr="00BB365B">
              <w:rPr>
                <w:lang w:val="uk-UA"/>
              </w:rPr>
              <w:t>Інформація</w:t>
            </w:r>
          </w:p>
        </w:tc>
        <w:tc>
          <w:tcPr>
            <w:tcW w:w="2409" w:type="dxa"/>
            <w:gridSpan w:val="2"/>
          </w:tcPr>
          <w:p w:rsidR="0054074D" w:rsidRPr="00647C5F" w:rsidRDefault="0054074D" w:rsidP="00647C5F">
            <w:r w:rsidRPr="00647C5F">
              <w:t>Левченко Н.П.</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647C5F" w:rsidRDefault="0054074D" w:rsidP="00647C5F">
            <w:pPr>
              <w:jc w:val="both"/>
            </w:pPr>
            <w:r w:rsidRPr="00647C5F">
              <w:t>Сприяти проведенню ДПА/ЗНО для випускників 11-х класів</w:t>
            </w:r>
          </w:p>
        </w:tc>
        <w:tc>
          <w:tcPr>
            <w:tcW w:w="1896" w:type="dxa"/>
          </w:tcPr>
          <w:p w:rsidR="0054074D" w:rsidRPr="00647C5F" w:rsidRDefault="0054074D" w:rsidP="00647C5F">
            <w:pPr>
              <w:jc w:val="center"/>
            </w:pPr>
            <w:r w:rsidRPr="00647C5F">
              <w:t>21, 23, 28, 30 05.2019</w:t>
            </w:r>
          </w:p>
          <w:p w:rsidR="0054074D" w:rsidRPr="00647C5F" w:rsidRDefault="0054074D" w:rsidP="00647C5F">
            <w:pPr>
              <w:jc w:val="center"/>
            </w:pPr>
          </w:p>
        </w:tc>
        <w:tc>
          <w:tcPr>
            <w:tcW w:w="2086" w:type="dxa"/>
          </w:tcPr>
          <w:p w:rsidR="0054074D" w:rsidRDefault="0054074D" w:rsidP="00647C5F">
            <w:pPr>
              <w:jc w:val="center"/>
            </w:pPr>
            <w:r w:rsidRPr="00BB365B">
              <w:rPr>
                <w:lang w:val="uk-UA"/>
              </w:rPr>
              <w:t>Інформація</w:t>
            </w:r>
          </w:p>
        </w:tc>
        <w:tc>
          <w:tcPr>
            <w:tcW w:w="2409" w:type="dxa"/>
            <w:gridSpan w:val="2"/>
          </w:tcPr>
          <w:p w:rsidR="0054074D" w:rsidRPr="00647C5F" w:rsidRDefault="0054074D" w:rsidP="00647C5F">
            <w:r w:rsidRPr="00647C5F">
              <w:t>Левченко Н.П.</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647C5F" w:rsidRDefault="0054074D" w:rsidP="00647C5F">
            <w:pPr>
              <w:jc w:val="both"/>
            </w:pPr>
            <w:r w:rsidRPr="00647C5F">
              <w:t>Сприяти організації проведення ДПА для випускників 9-х класів</w:t>
            </w:r>
          </w:p>
        </w:tc>
        <w:tc>
          <w:tcPr>
            <w:tcW w:w="1896" w:type="dxa"/>
          </w:tcPr>
          <w:p w:rsidR="0054074D" w:rsidRPr="00647C5F" w:rsidRDefault="0054074D" w:rsidP="00647C5F">
            <w:pPr>
              <w:jc w:val="center"/>
            </w:pPr>
            <w:r w:rsidRPr="00647C5F">
              <w:t>Протягом травня</w:t>
            </w:r>
          </w:p>
        </w:tc>
        <w:tc>
          <w:tcPr>
            <w:tcW w:w="2086" w:type="dxa"/>
          </w:tcPr>
          <w:p w:rsidR="0054074D" w:rsidRDefault="0054074D" w:rsidP="00647C5F">
            <w:pPr>
              <w:jc w:val="center"/>
            </w:pPr>
            <w:r w:rsidRPr="00BB365B">
              <w:rPr>
                <w:lang w:val="uk-UA"/>
              </w:rPr>
              <w:t>Інформація</w:t>
            </w:r>
          </w:p>
        </w:tc>
        <w:tc>
          <w:tcPr>
            <w:tcW w:w="2409" w:type="dxa"/>
            <w:gridSpan w:val="2"/>
          </w:tcPr>
          <w:p w:rsidR="0054074D" w:rsidRPr="00647C5F" w:rsidRDefault="0054074D" w:rsidP="00647C5F">
            <w:r w:rsidRPr="00647C5F">
              <w:t>Левченко Н.П.</w:t>
            </w:r>
          </w:p>
        </w:tc>
      </w:tr>
      <w:tr w:rsidR="0054074D" w:rsidRPr="00F74D0F" w:rsidTr="008F269F">
        <w:tc>
          <w:tcPr>
            <w:tcW w:w="959" w:type="dxa"/>
          </w:tcPr>
          <w:p w:rsidR="0054074D" w:rsidRPr="00370EA0" w:rsidRDefault="0054074D" w:rsidP="000E6FE4">
            <w:pPr>
              <w:numPr>
                <w:ilvl w:val="0"/>
                <w:numId w:val="17"/>
              </w:numPr>
            </w:pPr>
          </w:p>
        </w:tc>
        <w:tc>
          <w:tcPr>
            <w:tcW w:w="7500" w:type="dxa"/>
          </w:tcPr>
          <w:p w:rsidR="0054074D" w:rsidRPr="00647C5F" w:rsidRDefault="0054074D" w:rsidP="00647C5F">
            <w:pPr>
              <w:jc w:val="both"/>
            </w:pPr>
            <w:r w:rsidRPr="00647C5F">
              <w:t>Підготувати наказ про створення робочої групи для інспектування стану готовності дитячих таборів відпочинку з денним перебуванням дітей на базі закладів загальної середньої освіти</w:t>
            </w:r>
          </w:p>
        </w:tc>
        <w:tc>
          <w:tcPr>
            <w:tcW w:w="1896" w:type="dxa"/>
          </w:tcPr>
          <w:p w:rsidR="0054074D" w:rsidRPr="00647C5F" w:rsidRDefault="0054074D" w:rsidP="00647C5F">
            <w:pPr>
              <w:jc w:val="center"/>
            </w:pPr>
            <w:r w:rsidRPr="00647C5F">
              <w:t>До 03.05.2019</w:t>
            </w:r>
          </w:p>
        </w:tc>
        <w:tc>
          <w:tcPr>
            <w:tcW w:w="2086" w:type="dxa"/>
          </w:tcPr>
          <w:p w:rsidR="0054074D" w:rsidRPr="00647C5F" w:rsidRDefault="0054074D" w:rsidP="00647C5F">
            <w:pPr>
              <w:jc w:val="center"/>
              <w:rPr>
                <w:lang w:val="uk-UA"/>
              </w:rPr>
            </w:pPr>
            <w:r>
              <w:rPr>
                <w:lang w:val="uk-UA"/>
              </w:rPr>
              <w:t xml:space="preserve">Наказ </w:t>
            </w:r>
          </w:p>
        </w:tc>
        <w:tc>
          <w:tcPr>
            <w:tcW w:w="2409" w:type="dxa"/>
            <w:gridSpan w:val="2"/>
          </w:tcPr>
          <w:p w:rsidR="0054074D" w:rsidRPr="00647C5F" w:rsidRDefault="0054074D" w:rsidP="00647C5F">
            <w:r w:rsidRPr="00647C5F">
              <w:t>Кулаківська Т.І.</w:t>
            </w:r>
          </w:p>
          <w:p w:rsidR="0054074D" w:rsidRPr="00647C5F" w:rsidRDefault="0054074D" w:rsidP="00647C5F"/>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647C5F" w:rsidRDefault="0054074D" w:rsidP="00647C5F">
            <w:pPr>
              <w:jc w:val="both"/>
            </w:pPr>
            <w:r w:rsidRPr="00647C5F">
              <w:t>Підготувати наказ про організацію відпочинку та оздоровлення дітей влітку 2019 року</w:t>
            </w:r>
          </w:p>
        </w:tc>
        <w:tc>
          <w:tcPr>
            <w:tcW w:w="1896" w:type="dxa"/>
          </w:tcPr>
          <w:p w:rsidR="0054074D" w:rsidRPr="00647C5F" w:rsidRDefault="0054074D" w:rsidP="00647C5F">
            <w:pPr>
              <w:jc w:val="center"/>
            </w:pPr>
            <w:r w:rsidRPr="00647C5F">
              <w:t>До 20.05.2019</w:t>
            </w:r>
          </w:p>
        </w:tc>
        <w:tc>
          <w:tcPr>
            <w:tcW w:w="2086" w:type="dxa"/>
          </w:tcPr>
          <w:p w:rsidR="0054074D" w:rsidRPr="00647C5F" w:rsidRDefault="0054074D" w:rsidP="00647C5F">
            <w:pPr>
              <w:jc w:val="center"/>
              <w:rPr>
                <w:lang w:val="uk-UA"/>
              </w:rPr>
            </w:pPr>
            <w:r>
              <w:rPr>
                <w:lang w:val="uk-UA"/>
              </w:rPr>
              <w:t xml:space="preserve">Наказ </w:t>
            </w:r>
          </w:p>
        </w:tc>
        <w:tc>
          <w:tcPr>
            <w:tcW w:w="2409" w:type="dxa"/>
            <w:gridSpan w:val="2"/>
          </w:tcPr>
          <w:p w:rsidR="0054074D" w:rsidRPr="00647C5F" w:rsidRDefault="0054074D" w:rsidP="00647C5F">
            <w:r w:rsidRPr="00647C5F">
              <w:t>Кулаківська Т.І.</w:t>
            </w:r>
          </w:p>
          <w:p w:rsidR="0054074D" w:rsidRPr="00647C5F" w:rsidRDefault="0054074D" w:rsidP="00647C5F"/>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647C5F" w:rsidRDefault="0054074D" w:rsidP="00647C5F">
            <w:pPr>
              <w:jc w:val="both"/>
            </w:pPr>
            <w:r w:rsidRPr="00647C5F">
              <w:t>Підготувати інформацію в Департамент освіти та науки щодо попередньої мережі дитячих таборів відпочинку з денним перебуванням дітей</w:t>
            </w:r>
          </w:p>
        </w:tc>
        <w:tc>
          <w:tcPr>
            <w:tcW w:w="1896" w:type="dxa"/>
          </w:tcPr>
          <w:p w:rsidR="0054074D" w:rsidRPr="00647C5F" w:rsidRDefault="0054074D" w:rsidP="00647C5F">
            <w:pPr>
              <w:jc w:val="center"/>
            </w:pPr>
            <w:r w:rsidRPr="00647C5F">
              <w:t>До 10.05.2019</w:t>
            </w:r>
          </w:p>
        </w:tc>
        <w:tc>
          <w:tcPr>
            <w:tcW w:w="2086" w:type="dxa"/>
          </w:tcPr>
          <w:p w:rsidR="0054074D" w:rsidRDefault="0054074D" w:rsidP="00647C5F">
            <w:pPr>
              <w:jc w:val="center"/>
            </w:pPr>
            <w:r w:rsidRPr="001E2F0A">
              <w:rPr>
                <w:lang w:val="uk-UA"/>
              </w:rPr>
              <w:t>Інформація</w:t>
            </w:r>
          </w:p>
        </w:tc>
        <w:tc>
          <w:tcPr>
            <w:tcW w:w="2409" w:type="dxa"/>
            <w:gridSpan w:val="2"/>
          </w:tcPr>
          <w:p w:rsidR="0054074D" w:rsidRPr="00647C5F" w:rsidRDefault="0054074D" w:rsidP="00647C5F">
            <w:r w:rsidRPr="00647C5F">
              <w:t>Кулаківська Т.І.</w:t>
            </w:r>
          </w:p>
          <w:p w:rsidR="0054074D" w:rsidRPr="00647C5F" w:rsidRDefault="0054074D" w:rsidP="00647C5F"/>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647C5F" w:rsidRDefault="0054074D" w:rsidP="00647C5F">
            <w:pPr>
              <w:jc w:val="both"/>
            </w:pPr>
            <w:r w:rsidRPr="00647C5F">
              <w:t>Підготувати інформацію про проведення свята Останнього дзвоника та урочистого вечора з нагоди вручення атестатів випускникам закладів освіти</w:t>
            </w:r>
          </w:p>
        </w:tc>
        <w:tc>
          <w:tcPr>
            <w:tcW w:w="1896" w:type="dxa"/>
          </w:tcPr>
          <w:p w:rsidR="0054074D" w:rsidRPr="00647C5F" w:rsidRDefault="0054074D" w:rsidP="00647C5F">
            <w:pPr>
              <w:jc w:val="center"/>
            </w:pPr>
            <w:r w:rsidRPr="00647C5F">
              <w:t>До 20.05.2019</w:t>
            </w:r>
          </w:p>
        </w:tc>
        <w:tc>
          <w:tcPr>
            <w:tcW w:w="2086" w:type="dxa"/>
          </w:tcPr>
          <w:p w:rsidR="0054074D" w:rsidRDefault="0054074D" w:rsidP="00647C5F">
            <w:pPr>
              <w:jc w:val="center"/>
            </w:pPr>
            <w:r w:rsidRPr="001E2F0A">
              <w:rPr>
                <w:lang w:val="uk-UA"/>
              </w:rPr>
              <w:t>Інформація</w:t>
            </w:r>
          </w:p>
        </w:tc>
        <w:tc>
          <w:tcPr>
            <w:tcW w:w="2409" w:type="dxa"/>
            <w:gridSpan w:val="2"/>
          </w:tcPr>
          <w:p w:rsidR="0054074D" w:rsidRPr="00647C5F" w:rsidRDefault="0054074D" w:rsidP="00647C5F">
            <w:r w:rsidRPr="00647C5F">
              <w:t>Кулаківська Т.І.</w:t>
            </w:r>
          </w:p>
          <w:p w:rsidR="0054074D" w:rsidRPr="00647C5F" w:rsidRDefault="0054074D" w:rsidP="00647C5F">
            <w:r w:rsidRPr="00647C5F">
              <w:t>Макаревич Н.В.</w:t>
            </w:r>
          </w:p>
        </w:tc>
      </w:tr>
      <w:tr w:rsidR="0054074D" w:rsidRPr="00F74D0F" w:rsidTr="008F269F">
        <w:tc>
          <w:tcPr>
            <w:tcW w:w="959" w:type="dxa"/>
          </w:tcPr>
          <w:p w:rsidR="0054074D" w:rsidRPr="00424388" w:rsidRDefault="0054074D" w:rsidP="000E6FE4">
            <w:pPr>
              <w:numPr>
                <w:ilvl w:val="0"/>
                <w:numId w:val="17"/>
              </w:numPr>
            </w:pPr>
          </w:p>
        </w:tc>
        <w:tc>
          <w:tcPr>
            <w:tcW w:w="7500" w:type="dxa"/>
          </w:tcPr>
          <w:p w:rsidR="0054074D" w:rsidRPr="00647C5F" w:rsidRDefault="0054074D" w:rsidP="00647C5F">
            <w:pPr>
              <w:jc w:val="both"/>
            </w:pPr>
            <w:r w:rsidRPr="00647C5F">
              <w:t xml:space="preserve">Підготувати  дані про попередню мережу  закладів дошкільної освіти та навчально-виховних комплексів  для  Департаменту освіти і науки м. Києва </w:t>
            </w:r>
          </w:p>
        </w:tc>
        <w:tc>
          <w:tcPr>
            <w:tcW w:w="1896" w:type="dxa"/>
          </w:tcPr>
          <w:p w:rsidR="0054074D" w:rsidRPr="00647C5F" w:rsidRDefault="0054074D" w:rsidP="00647C5F">
            <w:pPr>
              <w:jc w:val="center"/>
            </w:pPr>
            <w:r w:rsidRPr="00647C5F">
              <w:t>До 20.05.2019</w:t>
            </w:r>
          </w:p>
        </w:tc>
        <w:tc>
          <w:tcPr>
            <w:tcW w:w="2086" w:type="dxa"/>
          </w:tcPr>
          <w:p w:rsidR="0054074D" w:rsidRDefault="0054074D" w:rsidP="00647C5F">
            <w:pPr>
              <w:jc w:val="center"/>
            </w:pPr>
            <w:r w:rsidRPr="001E2F0A">
              <w:rPr>
                <w:lang w:val="uk-UA"/>
              </w:rPr>
              <w:t>Інформація</w:t>
            </w:r>
          </w:p>
        </w:tc>
        <w:tc>
          <w:tcPr>
            <w:tcW w:w="2409" w:type="dxa"/>
            <w:gridSpan w:val="2"/>
          </w:tcPr>
          <w:p w:rsidR="0054074D" w:rsidRPr="00647C5F" w:rsidRDefault="0054074D" w:rsidP="00647C5F">
            <w:r w:rsidRPr="00647C5F">
              <w:t>Андрієтті О.О. Коваленко П.І.</w:t>
            </w:r>
          </w:p>
        </w:tc>
      </w:tr>
      <w:tr w:rsidR="0054074D" w:rsidRPr="00F74D0F" w:rsidTr="008F269F">
        <w:tc>
          <w:tcPr>
            <w:tcW w:w="959" w:type="dxa"/>
          </w:tcPr>
          <w:p w:rsidR="0054074D" w:rsidRPr="00647C5F" w:rsidRDefault="0054074D" w:rsidP="000E6FE4">
            <w:pPr>
              <w:numPr>
                <w:ilvl w:val="0"/>
                <w:numId w:val="17"/>
              </w:numPr>
            </w:pPr>
          </w:p>
        </w:tc>
        <w:tc>
          <w:tcPr>
            <w:tcW w:w="7500" w:type="dxa"/>
          </w:tcPr>
          <w:p w:rsidR="0054074D" w:rsidRPr="00647C5F" w:rsidRDefault="0054074D" w:rsidP="00647C5F">
            <w:pPr>
              <w:jc w:val="both"/>
            </w:pPr>
            <w:r w:rsidRPr="00647C5F">
              <w:t>Підготувати проект наказу «Про проведення повноцінного літнього оздоровлення дітей в   закладах дошкільної освіти та навчально-виховних комплексах»</w:t>
            </w:r>
          </w:p>
        </w:tc>
        <w:tc>
          <w:tcPr>
            <w:tcW w:w="1896" w:type="dxa"/>
          </w:tcPr>
          <w:p w:rsidR="0054074D" w:rsidRPr="00647C5F" w:rsidRDefault="0054074D" w:rsidP="00647C5F">
            <w:pPr>
              <w:jc w:val="center"/>
            </w:pPr>
            <w:r w:rsidRPr="00647C5F">
              <w:t>14.05.2019</w:t>
            </w:r>
          </w:p>
        </w:tc>
        <w:tc>
          <w:tcPr>
            <w:tcW w:w="2086" w:type="dxa"/>
          </w:tcPr>
          <w:p w:rsidR="0054074D" w:rsidRPr="00647C5F" w:rsidRDefault="0054074D" w:rsidP="00647C5F">
            <w:pPr>
              <w:jc w:val="center"/>
              <w:rPr>
                <w:lang w:val="uk-UA"/>
              </w:rPr>
            </w:pPr>
            <w:r>
              <w:rPr>
                <w:lang w:val="uk-UA"/>
              </w:rPr>
              <w:t xml:space="preserve">Наказ </w:t>
            </w:r>
          </w:p>
        </w:tc>
        <w:tc>
          <w:tcPr>
            <w:tcW w:w="2409" w:type="dxa"/>
            <w:gridSpan w:val="2"/>
          </w:tcPr>
          <w:p w:rsidR="0054074D" w:rsidRPr="00647C5F" w:rsidRDefault="0054074D" w:rsidP="00647C5F">
            <w:r w:rsidRPr="00647C5F">
              <w:t>Рожкова Л.М. Мартиненко Л.А.</w:t>
            </w:r>
          </w:p>
        </w:tc>
      </w:tr>
      <w:tr w:rsidR="0054074D" w:rsidRPr="00F74D0F" w:rsidTr="008F269F">
        <w:tc>
          <w:tcPr>
            <w:tcW w:w="959" w:type="dxa"/>
          </w:tcPr>
          <w:p w:rsidR="0054074D" w:rsidRPr="00647C5F" w:rsidRDefault="0054074D" w:rsidP="000E6FE4">
            <w:pPr>
              <w:numPr>
                <w:ilvl w:val="0"/>
                <w:numId w:val="17"/>
              </w:numPr>
            </w:pPr>
          </w:p>
        </w:tc>
        <w:tc>
          <w:tcPr>
            <w:tcW w:w="7500" w:type="dxa"/>
          </w:tcPr>
          <w:p w:rsidR="0054074D" w:rsidRPr="00647C5F" w:rsidRDefault="0054074D" w:rsidP="00647C5F">
            <w:pPr>
              <w:jc w:val="both"/>
            </w:pPr>
            <w:r w:rsidRPr="00647C5F">
              <w:t>Підготувати  проект наказу про тематичну перевірку організації життєдіяльності дітей дошкільного віку в літньо-оздоровчий період</w:t>
            </w:r>
          </w:p>
        </w:tc>
        <w:tc>
          <w:tcPr>
            <w:tcW w:w="1896" w:type="dxa"/>
          </w:tcPr>
          <w:p w:rsidR="0054074D" w:rsidRPr="00647C5F" w:rsidRDefault="0054074D" w:rsidP="00647C5F">
            <w:pPr>
              <w:jc w:val="center"/>
            </w:pPr>
            <w:r w:rsidRPr="00647C5F">
              <w:t>10.05.2019</w:t>
            </w:r>
          </w:p>
        </w:tc>
        <w:tc>
          <w:tcPr>
            <w:tcW w:w="2086" w:type="dxa"/>
          </w:tcPr>
          <w:p w:rsidR="0054074D" w:rsidRPr="00647C5F" w:rsidRDefault="0054074D" w:rsidP="00647C5F">
            <w:pPr>
              <w:jc w:val="center"/>
              <w:rPr>
                <w:lang w:val="uk-UA"/>
              </w:rPr>
            </w:pPr>
            <w:r>
              <w:rPr>
                <w:lang w:val="uk-UA"/>
              </w:rPr>
              <w:t xml:space="preserve">Наказ </w:t>
            </w:r>
          </w:p>
        </w:tc>
        <w:tc>
          <w:tcPr>
            <w:tcW w:w="2409" w:type="dxa"/>
            <w:gridSpan w:val="2"/>
          </w:tcPr>
          <w:p w:rsidR="0054074D" w:rsidRPr="00647C5F" w:rsidRDefault="0054074D" w:rsidP="00647C5F">
            <w:r w:rsidRPr="00647C5F">
              <w:t>Рожкова Л.М. Мартиненко Л.А. Андрієтті О.О. Коваленко П.І.</w:t>
            </w:r>
          </w:p>
        </w:tc>
      </w:tr>
      <w:tr w:rsidR="0054074D" w:rsidRPr="00F74D0F" w:rsidTr="008F269F">
        <w:tc>
          <w:tcPr>
            <w:tcW w:w="959" w:type="dxa"/>
          </w:tcPr>
          <w:p w:rsidR="0054074D" w:rsidRPr="003A2E19" w:rsidRDefault="0054074D" w:rsidP="000E6FE4">
            <w:pPr>
              <w:numPr>
                <w:ilvl w:val="0"/>
                <w:numId w:val="17"/>
              </w:numPr>
            </w:pPr>
          </w:p>
        </w:tc>
        <w:tc>
          <w:tcPr>
            <w:tcW w:w="7500" w:type="dxa"/>
          </w:tcPr>
          <w:p w:rsidR="0054074D" w:rsidRPr="00647C5F" w:rsidRDefault="0054074D" w:rsidP="00647C5F">
            <w:pPr>
              <w:jc w:val="both"/>
            </w:pPr>
            <w:r w:rsidRPr="00647C5F">
              <w:t>Провести консультаці</w:t>
            </w:r>
            <w:r>
              <w:rPr>
                <w:lang w:val="uk-UA"/>
              </w:rPr>
              <w:t>ї</w:t>
            </w:r>
            <w:r w:rsidRPr="00647C5F">
              <w:t xml:space="preserve"> для керівників закладів дошкільної освіти, навчально-виховних комплексів «Як створити інклюзивне середовище у закладі дошкільної освіти» </w:t>
            </w:r>
          </w:p>
        </w:tc>
        <w:tc>
          <w:tcPr>
            <w:tcW w:w="1896" w:type="dxa"/>
          </w:tcPr>
          <w:p w:rsidR="0054074D" w:rsidRPr="00647C5F" w:rsidRDefault="0054074D" w:rsidP="00647C5F">
            <w:pPr>
              <w:jc w:val="center"/>
            </w:pPr>
            <w:r w:rsidRPr="00647C5F">
              <w:t>22.05.2019</w:t>
            </w:r>
          </w:p>
        </w:tc>
        <w:tc>
          <w:tcPr>
            <w:tcW w:w="2086" w:type="dxa"/>
          </w:tcPr>
          <w:p w:rsidR="0054074D" w:rsidRPr="00647C5F" w:rsidRDefault="0054074D" w:rsidP="00647C5F">
            <w:pPr>
              <w:jc w:val="center"/>
              <w:rPr>
                <w:lang w:val="uk-UA"/>
              </w:rPr>
            </w:pPr>
            <w:r>
              <w:rPr>
                <w:lang w:val="uk-UA"/>
              </w:rPr>
              <w:t xml:space="preserve">Консультації </w:t>
            </w:r>
          </w:p>
        </w:tc>
        <w:tc>
          <w:tcPr>
            <w:tcW w:w="2409" w:type="dxa"/>
            <w:gridSpan w:val="2"/>
          </w:tcPr>
          <w:p w:rsidR="0054074D" w:rsidRPr="00647C5F" w:rsidRDefault="0054074D" w:rsidP="00647C5F">
            <w:r w:rsidRPr="00647C5F">
              <w:t>Рожкова Л.М. Мартиненко Л.А. Андрієтті О.О. Коваленко П.І.</w:t>
            </w:r>
          </w:p>
        </w:tc>
      </w:tr>
      <w:tr w:rsidR="0054074D" w:rsidRPr="00F74D0F" w:rsidTr="008F269F">
        <w:tc>
          <w:tcPr>
            <w:tcW w:w="959" w:type="dxa"/>
          </w:tcPr>
          <w:p w:rsidR="0054074D" w:rsidRPr="003A2E19" w:rsidRDefault="0054074D" w:rsidP="000E6FE4">
            <w:pPr>
              <w:numPr>
                <w:ilvl w:val="0"/>
                <w:numId w:val="17"/>
              </w:numPr>
            </w:pPr>
          </w:p>
        </w:tc>
        <w:tc>
          <w:tcPr>
            <w:tcW w:w="7500" w:type="dxa"/>
          </w:tcPr>
          <w:p w:rsidR="0054074D" w:rsidRPr="00647C5F" w:rsidRDefault="0054074D" w:rsidP="00647C5F">
            <w:pPr>
              <w:jc w:val="both"/>
            </w:pPr>
            <w:r w:rsidRPr="00647C5F">
              <w:t>Здійснити організаційні заходи щодо підготовки та оформлення контрактів з керівниками закладів освіти району</w:t>
            </w:r>
          </w:p>
        </w:tc>
        <w:tc>
          <w:tcPr>
            <w:tcW w:w="1896" w:type="dxa"/>
          </w:tcPr>
          <w:p w:rsidR="0054074D" w:rsidRPr="00647C5F" w:rsidRDefault="0054074D" w:rsidP="00647C5F">
            <w:pPr>
              <w:jc w:val="center"/>
            </w:pPr>
            <w:r w:rsidRPr="00647C5F">
              <w:t>Протягом травня</w:t>
            </w:r>
          </w:p>
          <w:p w:rsidR="0054074D" w:rsidRPr="00647C5F" w:rsidRDefault="0054074D" w:rsidP="00647C5F">
            <w:pPr>
              <w:jc w:val="center"/>
            </w:pPr>
          </w:p>
        </w:tc>
        <w:tc>
          <w:tcPr>
            <w:tcW w:w="2086" w:type="dxa"/>
          </w:tcPr>
          <w:p w:rsidR="0054074D" w:rsidRPr="00647C5F" w:rsidRDefault="0054074D" w:rsidP="00647C5F">
            <w:pPr>
              <w:jc w:val="center"/>
              <w:rPr>
                <w:lang w:val="uk-UA"/>
              </w:rPr>
            </w:pPr>
            <w:r>
              <w:rPr>
                <w:lang w:val="uk-UA"/>
              </w:rPr>
              <w:t xml:space="preserve">Контракти </w:t>
            </w:r>
          </w:p>
        </w:tc>
        <w:tc>
          <w:tcPr>
            <w:tcW w:w="2409" w:type="dxa"/>
            <w:gridSpan w:val="2"/>
          </w:tcPr>
          <w:p w:rsidR="0054074D" w:rsidRPr="00647C5F" w:rsidRDefault="0054074D" w:rsidP="00647C5F">
            <w:r w:rsidRPr="00647C5F">
              <w:t>Онищенко Г. О.</w:t>
            </w:r>
          </w:p>
          <w:p w:rsidR="0054074D" w:rsidRPr="00647C5F" w:rsidRDefault="0054074D" w:rsidP="00647C5F">
            <w:r w:rsidRPr="00647C5F">
              <w:t>Полторапавло Л.І.</w:t>
            </w:r>
          </w:p>
          <w:p w:rsidR="0054074D" w:rsidRPr="00647C5F" w:rsidRDefault="0054074D" w:rsidP="00647C5F">
            <w:r w:rsidRPr="00647C5F">
              <w:t>Сербіна Н. М.</w:t>
            </w:r>
          </w:p>
        </w:tc>
      </w:tr>
      <w:tr w:rsidR="0054074D" w:rsidRPr="00F74D0F" w:rsidTr="008F269F">
        <w:tc>
          <w:tcPr>
            <w:tcW w:w="959" w:type="dxa"/>
          </w:tcPr>
          <w:p w:rsidR="0054074D" w:rsidRPr="00647C5F" w:rsidRDefault="0054074D" w:rsidP="000E6FE4">
            <w:pPr>
              <w:numPr>
                <w:ilvl w:val="0"/>
                <w:numId w:val="17"/>
              </w:numPr>
            </w:pPr>
          </w:p>
        </w:tc>
        <w:tc>
          <w:tcPr>
            <w:tcW w:w="7500" w:type="dxa"/>
            <w:tcBorders>
              <w:bottom w:val="single" w:sz="4" w:space="0" w:color="auto"/>
            </w:tcBorders>
          </w:tcPr>
          <w:p w:rsidR="0054074D" w:rsidRPr="00647C5F" w:rsidRDefault="0054074D" w:rsidP="00647C5F">
            <w:pPr>
              <w:jc w:val="both"/>
            </w:pPr>
            <w:r w:rsidRPr="00647C5F">
              <w:t>Оформити накази  (прийом, звільнення, переведення. надання відпусток)</w:t>
            </w:r>
          </w:p>
        </w:tc>
        <w:tc>
          <w:tcPr>
            <w:tcW w:w="1896" w:type="dxa"/>
          </w:tcPr>
          <w:p w:rsidR="0054074D" w:rsidRPr="00647C5F" w:rsidRDefault="0054074D" w:rsidP="00647C5F">
            <w:pPr>
              <w:jc w:val="center"/>
            </w:pPr>
            <w:r w:rsidRPr="00647C5F">
              <w:t>Щоденно протягом року</w:t>
            </w:r>
          </w:p>
        </w:tc>
        <w:tc>
          <w:tcPr>
            <w:tcW w:w="2086" w:type="dxa"/>
          </w:tcPr>
          <w:p w:rsidR="0054074D" w:rsidRPr="00647C5F" w:rsidRDefault="0054074D" w:rsidP="00647C5F">
            <w:pPr>
              <w:jc w:val="center"/>
              <w:rPr>
                <w:lang w:val="uk-UA"/>
              </w:rPr>
            </w:pPr>
            <w:r>
              <w:rPr>
                <w:lang w:val="uk-UA"/>
              </w:rPr>
              <w:t xml:space="preserve">Накази </w:t>
            </w:r>
          </w:p>
        </w:tc>
        <w:tc>
          <w:tcPr>
            <w:tcW w:w="2409" w:type="dxa"/>
            <w:gridSpan w:val="2"/>
          </w:tcPr>
          <w:p w:rsidR="0054074D" w:rsidRPr="00647C5F" w:rsidRDefault="0054074D" w:rsidP="00647C5F">
            <w:r w:rsidRPr="00647C5F">
              <w:t>Онищенко Г. О.</w:t>
            </w:r>
          </w:p>
          <w:p w:rsidR="0054074D" w:rsidRPr="00647C5F" w:rsidRDefault="0054074D" w:rsidP="00647C5F">
            <w:r w:rsidRPr="00647C5F">
              <w:t>Сербіна Н. М.</w:t>
            </w:r>
          </w:p>
        </w:tc>
      </w:tr>
      <w:tr w:rsidR="0054074D" w:rsidRPr="00F74D0F" w:rsidTr="008F269F">
        <w:tc>
          <w:tcPr>
            <w:tcW w:w="959" w:type="dxa"/>
          </w:tcPr>
          <w:p w:rsidR="0054074D" w:rsidRPr="00647C5F" w:rsidRDefault="0054074D" w:rsidP="000E6FE4">
            <w:pPr>
              <w:numPr>
                <w:ilvl w:val="0"/>
                <w:numId w:val="17"/>
              </w:numPr>
            </w:pPr>
          </w:p>
        </w:tc>
        <w:tc>
          <w:tcPr>
            <w:tcW w:w="7500" w:type="dxa"/>
          </w:tcPr>
          <w:p w:rsidR="0054074D" w:rsidRPr="00647C5F" w:rsidRDefault="0054074D" w:rsidP="00647C5F">
            <w:pPr>
              <w:jc w:val="both"/>
            </w:pPr>
            <w:r w:rsidRPr="00647C5F">
              <w:t>Підготувати проект наказу щодо нагородження  педагогічних працівників відзнаками Управління освіти за підсумками      2018-2019 н.р.</w:t>
            </w:r>
          </w:p>
        </w:tc>
        <w:tc>
          <w:tcPr>
            <w:tcW w:w="1896" w:type="dxa"/>
          </w:tcPr>
          <w:p w:rsidR="0054074D" w:rsidRPr="00647C5F" w:rsidRDefault="0054074D" w:rsidP="00647C5F">
            <w:pPr>
              <w:jc w:val="center"/>
            </w:pPr>
            <w:r w:rsidRPr="00647C5F">
              <w:t>До 18.05.2019</w:t>
            </w:r>
          </w:p>
          <w:p w:rsidR="0054074D" w:rsidRPr="00647C5F" w:rsidRDefault="0054074D" w:rsidP="00647C5F">
            <w:pPr>
              <w:jc w:val="center"/>
            </w:pPr>
          </w:p>
        </w:tc>
        <w:tc>
          <w:tcPr>
            <w:tcW w:w="2086" w:type="dxa"/>
          </w:tcPr>
          <w:p w:rsidR="0054074D" w:rsidRPr="00647C5F" w:rsidRDefault="0054074D" w:rsidP="00647C5F">
            <w:pPr>
              <w:jc w:val="center"/>
              <w:rPr>
                <w:lang w:val="uk-UA"/>
              </w:rPr>
            </w:pPr>
            <w:r>
              <w:rPr>
                <w:lang w:val="uk-UA"/>
              </w:rPr>
              <w:t xml:space="preserve">Наказ </w:t>
            </w:r>
          </w:p>
        </w:tc>
        <w:tc>
          <w:tcPr>
            <w:tcW w:w="2409" w:type="dxa"/>
            <w:gridSpan w:val="2"/>
          </w:tcPr>
          <w:p w:rsidR="0054074D" w:rsidRPr="00647C5F" w:rsidRDefault="0054074D" w:rsidP="00647C5F">
            <w:r w:rsidRPr="00647C5F">
              <w:t>Полторапавло Л.І.</w:t>
            </w:r>
          </w:p>
        </w:tc>
      </w:tr>
      <w:tr w:rsidR="0054074D" w:rsidRPr="00F74D0F" w:rsidTr="008F269F">
        <w:tc>
          <w:tcPr>
            <w:tcW w:w="14850" w:type="dxa"/>
            <w:gridSpan w:val="6"/>
          </w:tcPr>
          <w:p w:rsidR="0054074D" w:rsidRPr="003452D9" w:rsidRDefault="0054074D" w:rsidP="00647C5F">
            <w:pPr>
              <w:ind w:left="360"/>
              <w:jc w:val="center"/>
              <w:rPr>
                <w:b/>
                <w:lang w:val="uk-UA"/>
              </w:rPr>
            </w:pPr>
            <w:r w:rsidRPr="003452D9">
              <w:rPr>
                <w:b/>
              </w:rPr>
              <w:t>Червень</w:t>
            </w:r>
          </w:p>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D56FFE" w:rsidRDefault="0054074D" w:rsidP="00D56FFE">
            <w:pPr>
              <w:jc w:val="both"/>
            </w:pPr>
            <w:r w:rsidRPr="00D56FFE">
              <w:t>Сприяти проведенню ДПА/ЗНО для випускників 11-х класів</w:t>
            </w:r>
          </w:p>
        </w:tc>
        <w:tc>
          <w:tcPr>
            <w:tcW w:w="1896" w:type="dxa"/>
          </w:tcPr>
          <w:p w:rsidR="0054074D" w:rsidRPr="00D56FFE" w:rsidRDefault="0054074D" w:rsidP="00D56FFE">
            <w:pPr>
              <w:jc w:val="center"/>
            </w:pPr>
            <w:r w:rsidRPr="00D56FFE">
              <w:t>04, 06,11, 13.06.2019</w:t>
            </w:r>
          </w:p>
          <w:p w:rsidR="0054074D" w:rsidRPr="00D56FFE" w:rsidRDefault="0054074D" w:rsidP="00D56FFE">
            <w:pPr>
              <w:jc w:val="center"/>
            </w:pPr>
          </w:p>
        </w:tc>
        <w:tc>
          <w:tcPr>
            <w:tcW w:w="2086" w:type="dxa"/>
          </w:tcPr>
          <w:p w:rsidR="0054074D" w:rsidRPr="00D56FFE" w:rsidRDefault="0054074D" w:rsidP="00D56FFE">
            <w:pPr>
              <w:jc w:val="center"/>
              <w:rPr>
                <w:lang w:val="uk-UA"/>
              </w:rPr>
            </w:pPr>
            <w:r>
              <w:rPr>
                <w:lang w:val="uk-UA"/>
              </w:rPr>
              <w:t xml:space="preserve">Заходи </w:t>
            </w:r>
          </w:p>
        </w:tc>
        <w:tc>
          <w:tcPr>
            <w:tcW w:w="2409" w:type="dxa"/>
            <w:gridSpan w:val="2"/>
          </w:tcPr>
          <w:p w:rsidR="0054074D" w:rsidRPr="00D56FFE" w:rsidRDefault="0054074D" w:rsidP="00D56FFE">
            <w:r w:rsidRPr="00D56FFE">
              <w:t>Левченко Н.П.</w:t>
            </w:r>
          </w:p>
        </w:tc>
      </w:tr>
      <w:tr w:rsidR="0054074D" w:rsidRPr="00F74D0F" w:rsidTr="008F269F">
        <w:tc>
          <w:tcPr>
            <w:tcW w:w="959" w:type="dxa"/>
          </w:tcPr>
          <w:p w:rsidR="0054074D" w:rsidRPr="00441FDE" w:rsidRDefault="0054074D" w:rsidP="000E6FE4">
            <w:pPr>
              <w:numPr>
                <w:ilvl w:val="0"/>
                <w:numId w:val="17"/>
              </w:numPr>
            </w:pPr>
          </w:p>
        </w:tc>
        <w:tc>
          <w:tcPr>
            <w:tcW w:w="7500" w:type="dxa"/>
          </w:tcPr>
          <w:p w:rsidR="0054074D" w:rsidRPr="00D56FFE" w:rsidRDefault="0054074D" w:rsidP="00D56FFE">
            <w:pPr>
              <w:jc w:val="both"/>
            </w:pPr>
            <w:r w:rsidRPr="00D56FFE">
              <w:t>Скласти звіт про рух та рівень навчальних досягнень учнів закладів загальної середньої освіти за 2018-2019 н. р.</w:t>
            </w:r>
          </w:p>
        </w:tc>
        <w:tc>
          <w:tcPr>
            <w:tcW w:w="1896" w:type="dxa"/>
          </w:tcPr>
          <w:p w:rsidR="0054074D" w:rsidRPr="00D56FFE" w:rsidRDefault="0054074D" w:rsidP="00D56FFE">
            <w:pPr>
              <w:jc w:val="center"/>
            </w:pPr>
            <w:r w:rsidRPr="00D56FFE">
              <w:t>До 26.06.2019</w:t>
            </w:r>
          </w:p>
        </w:tc>
        <w:tc>
          <w:tcPr>
            <w:tcW w:w="2086" w:type="dxa"/>
          </w:tcPr>
          <w:p w:rsidR="0054074D" w:rsidRPr="00D56FFE" w:rsidRDefault="0054074D" w:rsidP="00D56FFE">
            <w:pPr>
              <w:jc w:val="center"/>
              <w:rPr>
                <w:lang w:val="uk-UA"/>
              </w:rPr>
            </w:pPr>
            <w:r>
              <w:rPr>
                <w:lang w:val="uk-UA"/>
              </w:rPr>
              <w:t xml:space="preserve">Звіт </w:t>
            </w:r>
          </w:p>
        </w:tc>
        <w:tc>
          <w:tcPr>
            <w:tcW w:w="2409" w:type="dxa"/>
            <w:gridSpan w:val="2"/>
          </w:tcPr>
          <w:p w:rsidR="0054074D" w:rsidRPr="00D56FFE" w:rsidRDefault="0054074D" w:rsidP="00D56FFE">
            <w:r w:rsidRPr="00D56FFE">
              <w:t>Левченко Н.П.</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D56FFE" w:rsidRDefault="0054074D" w:rsidP="00D56FFE">
            <w:pPr>
              <w:jc w:val="both"/>
            </w:pPr>
            <w:r w:rsidRPr="00D56FFE">
              <w:t>Здійснити контроль за дотриманням вимог законодавства щодо нагородження Золотою та Срібною медалями випускників за особливих умов</w:t>
            </w:r>
          </w:p>
        </w:tc>
        <w:tc>
          <w:tcPr>
            <w:tcW w:w="1896" w:type="dxa"/>
          </w:tcPr>
          <w:p w:rsidR="0054074D" w:rsidRPr="00D56FFE" w:rsidRDefault="0054074D" w:rsidP="00D56FFE">
            <w:pPr>
              <w:jc w:val="center"/>
            </w:pPr>
            <w:r w:rsidRPr="00D56FFE">
              <w:t>До 26.06.2019</w:t>
            </w:r>
          </w:p>
        </w:tc>
        <w:tc>
          <w:tcPr>
            <w:tcW w:w="2086" w:type="dxa"/>
          </w:tcPr>
          <w:p w:rsidR="0054074D" w:rsidRPr="00D56FFE" w:rsidRDefault="0054074D" w:rsidP="00D56FFE">
            <w:pPr>
              <w:jc w:val="center"/>
              <w:rPr>
                <w:lang w:val="uk-UA"/>
              </w:rPr>
            </w:pPr>
            <w:r>
              <w:rPr>
                <w:lang w:val="uk-UA"/>
              </w:rPr>
              <w:t xml:space="preserve">Наказ </w:t>
            </w:r>
          </w:p>
        </w:tc>
        <w:tc>
          <w:tcPr>
            <w:tcW w:w="2409" w:type="dxa"/>
            <w:gridSpan w:val="2"/>
          </w:tcPr>
          <w:p w:rsidR="0054074D" w:rsidRPr="00D56FFE" w:rsidRDefault="0054074D" w:rsidP="00D56FFE">
            <w:r w:rsidRPr="00D56FFE">
              <w:t>Левченко Н.П.</w:t>
            </w:r>
          </w:p>
        </w:tc>
      </w:tr>
      <w:tr w:rsidR="0054074D" w:rsidRPr="00F74D0F" w:rsidTr="008F269F">
        <w:tc>
          <w:tcPr>
            <w:tcW w:w="959" w:type="dxa"/>
          </w:tcPr>
          <w:p w:rsidR="0054074D" w:rsidRPr="000D7DA2" w:rsidRDefault="0054074D" w:rsidP="000E6FE4">
            <w:pPr>
              <w:numPr>
                <w:ilvl w:val="0"/>
                <w:numId w:val="17"/>
              </w:numPr>
            </w:pPr>
          </w:p>
        </w:tc>
        <w:tc>
          <w:tcPr>
            <w:tcW w:w="7500" w:type="dxa"/>
          </w:tcPr>
          <w:p w:rsidR="0054074D" w:rsidRPr="00D56FFE" w:rsidRDefault="0054074D" w:rsidP="00D56FFE">
            <w:pPr>
              <w:jc w:val="both"/>
            </w:pPr>
            <w:r w:rsidRPr="00D56FFE">
              <w:t xml:space="preserve">Вивчити питання зарахування учнів до 1 класів закладів загальної середньої освіти на вільні місця </w:t>
            </w:r>
          </w:p>
        </w:tc>
        <w:tc>
          <w:tcPr>
            <w:tcW w:w="1896" w:type="dxa"/>
          </w:tcPr>
          <w:p w:rsidR="0054074D" w:rsidRPr="00D56FFE" w:rsidRDefault="0054074D" w:rsidP="00D56FFE">
            <w:pPr>
              <w:jc w:val="center"/>
            </w:pPr>
            <w:r w:rsidRPr="00D56FFE">
              <w:t>До 15.06.2018</w:t>
            </w:r>
          </w:p>
        </w:tc>
        <w:tc>
          <w:tcPr>
            <w:tcW w:w="2086" w:type="dxa"/>
          </w:tcPr>
          <w:p w:rsidR="0054074D" w:rsidRPr="00D56FFE" w:rsidRDefault="0054074D" w:rsidP="00D56FFE">
            <w:pPr>
              <w:jc w:val="center"/>
            </w:pPr>
            <w:r w:rsidRPr="001E2F0A">
              <w:rPr>
                <w:lang w:val="uk-UA"/>
              </w:rPr>
              <w:t>Інформація</w:t>
            </w:r>
          </w:p>
        </w:tc>
        <w:tc>
          <w:tcPr>
            <w:tcW w:w="2409" w:type="dxa"/>
            <w:gridSpan w:val="2"/>
          </w:tcPr>
          <w:p w:rsidR="0054074D" w:rsidRPr="00D56FFE" w:rsidRDefault="0054074D" w:rsidP="00D56FFE">
            <w:r w:rsidRPr="00D56FFE">
              <w:t>Левченко Н.П.</w:t>
            </w:r>
          </w:p>
          <w:p w:rsidR="0054074D" w:rsidRPr="00D56FFE" w:rsidRDefault="0054074D" w:rsidP="00D56FFE">
            <w:r w:rsidRPr="00D56FFE">
              <w:t>Асман Т.В.</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D56FFE" w:rsidRDefault="0054074D" w:rsidP="00D56FFE">
            <w:pPr>
              <w:jc w:val="both"/>
            </w:pPr>
            <w:r w:rsidRPr="00D56FFE">
              <w:t xml:space="preserve">Здійснити </w:t>
            </w:r>
            <w:r>
              <w:rPr>
                <w:lang w:val="uk-UA"/>
              </w:rPr>
              <w:t>вивчення питання</w:t>
            </w:r>
            <w:r w:rsidRPr="00D56FFE">
              <w:t xml:space="preserve"> відповідності виставлення балів у документах про освіту  </w:t>
            </w:r>
            <w:r>
              <w:rPr>
                <w:lang w:val="uk-UA"/>
              </w:rPr>
              <w:t xml:space="preserve">випускникам 9-х класів </w:t>
            </w:r>
            <w:r w:rsidRPr="00D56FFE">
              <w:t xml:space="preserve">(класний журнал, журнал обліку видачі свідоцтв, додатки до свідоцтв) </w:t>
            </w:r>
          </w:p>
        </w:tc>
        <w:tc>
          <w:tcPr>
            <w:tcW w:w="1896" w:type="dxa"/>
          </w:tcPr>
          <w:p w:rsidR="0054074D" w:rsidRPr="00D56FFE" w:rsidRDefault="0054074D" w:rsidP="00D56FFE">
            <w:pPr>
              <w:jc w:val="center"/>
            </w:pPr>
            <w:r w:rsidRPr="00D56FFE">
              <w:t>Протягом червня</w:t>
            </w:r>
          </w:p>
        </w:tc>
        <w:tc>
          <w:tcPr>
            <w:tcW w:w="2086" w:type="dxa"/>
          </w:tcPr>
          <w:p w:rsidR="0054074D" w:rsidRPr="001B4350" w:rsidRDefault="0054074D" w:rsidP="00D56FFE">
            <w:pPr>
              <w:jc w:val="center"/>
              <w:rPr>
                <w:lang w:val="uk-UA"/>
              </w:rPr>
            </w:pPr>
            <w:r>
              <w:rPr>
                <w:lang w:val="uk-UA"/>
              </w:rPr>
              <w:t xml:space="preserve">Довідка </w:t>
            </w:r>
          </w:p>
        </w:tc>
        <w:tc>
          <w:tcPr>
            <w:tcW w:w="2409" w:type="dxa"/>
            <w:gridSpan w:val="2"/>
          </w:tcPr>
          <w:p w:rsidR="0054074D" w:rsidRPr="00D56FFE" w:rsidRDefault="0054074D" w:rsidP="00D56FFE">
            <w:r w:rsidRPr="00D56FFE">
              <w:t>Шурко О.В.</w:t>
            </w:r>
          </w:p>
          <w:p w:rsidR="0054074D" w:rsidRPr="00D56FFE" w:rsidRDefault="0054074D" w:rsidP="00D56FFE">
            <w:r w:rsidRPr="00D56FFE">
              <w:t>Барбара Н.Е. Левченко Н.П.</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pPr>
            <w:r w:rsidRPr="00D56FFE">
              <w:t xml:space="preserve">Здійснити </w:t>
            </w:r>
            <w:r>
              <w:rPr>
                <w:lang w:val="uk-UA"/>
              </w:rPr>
              <w:t xml:space="preserve"> вивчення питання</w:t>
            </w:r>
            <w:r w:rsidRPr="00D56FFE">
              <w:t xml:space="preserve"> виставлення балів у документах про освіту  </w:t>
            </w:r>
            <w:r>
              <w:rPr>
                <w:lang w:val="uk-UA"/>
              </w:rPr>
              <w:t xml:space="preserve">випускникам 11-х класів </w:t>
            </w:r>
            <w:r w:rsidRPr="00D56FFE">
              <w:t xml:space="preserve">(класний журнал, журнал обліку </w:t>
            </w:r>
            <w:r w:rsidRPr="00D56FFE">
              <w:lastRenderedPageBreak/>
              <w:t xml:space="preserve">видачі атестатів, додатки до атестатів) </w:t>
            </w:r>
          </w:p>
        </w:tc>
        <w:tc>
          <w:tcPr>
            <w:tcW w:w="1896" w:type="dxa"/>
          </w:tcPr>
          <w:p w:rsidR="0054074D" w:rsidRPr="00D56FFE" w:rsidRDefault="0054074D" w:rsidP="00D56FFE">
            <w:pPr>
              <w:jc w:val="center"/>
            </w:pPr>
            <w:r w:rsidRPr="00D56FFE">
              <w:lastRenderedPageBreak/>
              <w:t>26-27.06.2019</w:t>
            </w:r>
          </w:p>
        </w:tc>
        <w:tc>
          <w:tcPr>
            <w:tcW w:w="2086" w:type="dxa"/>
          </w:tcPr>
          <w:p w:rsidR="0054074D" w:rsidRPr="001B4350" w:rsidRDefault="0054074D" w:rsidP="00D56FFE">
            <w:pPr>
              <w:jc w:val="center"/>
              <w:rPr>
                <w:lang w:val="uk-UA"/>
              </w:rPr>
            </w:pPr>
            <w:r>
              <w:rPr>
                <w:lang w:val="uk-UA"/>
              </w:rPr>
              <w:t xml:space="preserve">Довідка </w:t>
            </w:r>
          </w:p>
        </w:tc>
        <w:tc>
          <w:tcPr>
            <w:tcW w:w="2409" w:type="dxa"/>
            <w:gridSpan w:val="2"/>
          </w:tcPr>
          <w:p w:rsidR="0054074D" w:rsidRPr="00D56FFE" w:rsidRDefault="0054074D" w:rsidP="00D56FFE">
            <w:r w:rsidRPr="00D56FFE">
              <w:t>Шурко О.В.</w:t>
            </w:r>
          </w:p>
          <w:p w:rsidR="0054074D" w:rsidRPr="00D56FFE" w:rsidRDefault="0054074D" w:rsidP="00D56FFE">
            <w:r w:rsidRPr="00D56FFE">
              <w:t xml:space="preserve">Барбара Н.Е. </w:t>
            </w:r>
            <w:r w:rsidRPr="00D56FFE">
              <w:lastRenderedPageBreak/>
              <w:t>Левченко Н.П.</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pPr>
            <w:r w:rsidRPr="00D56FFE">
              <w:t>Вивчити питання щодо проведення профорієнтаційної роботи у ЗЗСО</w:t>
            </w:r>
          </w:p>
        </w:tc>
        <w:tc>
          <w:tcPr>
            <w:tcW w:w="1896" w:type="dxa"/>
          </w:tcPr>
          <w:p w:rsidR="0054074D" w:rsidRPr="00D56FFE" w:rsidRDefault="0054074D" w:rsidP="00D56FFE">
            <w:pPr>
              <w:jc w:val="center"/>
            </w:pPr>
            <w:r w:rsidRPr="00D56FFE">
              <w:t>До 27.06.2019</w:t>
            </w:r>
          </w:p>
        </w:tc>
        <w:tc>
          <w:tcPr>
            <w:tcW w:w="2086" w:type="dxa"/>
          </w:tcPr>
          <w:p w:rsidR="0054074D" w:rsidRPr="00D56FFE" w:rsidRDefault="0054074D" w:rsidP="00D56FFE">
            <w:pPr>
              <w:jc w:val="center"/>
            </w:pPr>
            <w:r w:rsidRPr="001E2F0A">
              <w:rPr>
                <w:lang w:val="uk-UA"/>
              </w:rPr>
              <w:t>Інформація</w:t>
            </w:r>
          </w:p>
        </w:tc>
        <w:tc>
          <w:tcPr>
            <w:tcW w:w="2409" w:type="dxa"/>
            <w:gridSpan w:val="2"/>
          </w:tcPr>
          <w:p w:rsidR="0054074D" w:rsidRPr="00D56FFE" w:rsidRDefault="0054074D" w:rsidP="00D56FFE">
            <w:r w:rsidRPr="00D56FFE">
              <w:t>Левченко Н.П.</w:t>
            </w:r>
            <w:r w:rsidR="00C513E3">
              <w:rPr>
                <w:lang w:val="uk-UA"/>
              </w:rPr>
              <w:t xml:space="preserve"> </w:t>
            </w:r>
            <w:r w:rsidRPr="00D56FFE">
              <w:t>Асман Т.В.</w:t>
            </w:r>
          </w:p>
        </w:tc>
      </w:tr>
      <w:tr w:rsidR="0054074D" w:rsidRPr="00F74D0F" w:rsidTr="008F269F">
        <w:tc>
          <w:tcPr>
            <w:tcW w:w="959" w:type="dxa"/>
          </w:tcPr>
          <w:p w:rsidR="0054074D" w:rsidRPr="005E37F7" w:rsidRDefault="0054074D" w:rsidP="000E6FE4">
            <w:pPr>
              <w:numPr>
                <w:ilvl w:val="0"/>
                <w:numId w:val="17"/>
              </w:numPr>
            </w:pPr>
          </w:p>
        </w:tc>
        <w:tc>
          <w:tcPr>
            <w:tcW w:w="7500" w:type="dxa"/>
          </w:tcPr>
          <w:p w:rsidR="0054074D" w:rsidRPr="00D56FFE" w:rsidRDefault="0054074D" w:rsidP="00D56FFE">
            <w:pPr>
              <w:jc w:val="both"/>
            </w:pPr>
            <w:r w:rsidRPr="00D56FFE">
              <w:t xml:space="preserve">Узагальнити інформацію про навчання екстернів у 2018/2019 н.р. </w:t>
            </w:r>
          </w:p>
        </w:tc>
        <w:tc>
          <w:tcPr>
            <w:tcW w:w="1896" w:type="dxa"/>
          </w:tcPr>
          <w:p w:rsidR="0054074D" w:rsidRPr="00D56FFE" w:rsidRDefault="0054074D" w:rsidP="00D56FFE">
            <w:pPr>
              <w:jc w:val="center"/>
            </w:pPr>
            <w:r w:rsidRPr="00D56FFE">
              <w:t>15.06.2019</w:t>
            </w:r>
          </w:p>
        </w:tc>
        <w:tc>
          <w:tcPr>
            <w:tcW w:w="2086" w:type="dxa"/>
          </w:tcPr>
          <w:p w:rsidR="0054074D" w:rsidRDefault="0054074D" w:rsidP="001B4350">
            <w:pPr>
              <w:jc w:val="center"/>
            </w:pPr>
            <w:r w:rsidRPr="00F45B48">
              <w:rPr>
                <w:lang w:val="uk-UA"/>
              </w:rPr>
              <w:t>Інформація</w:t>
            </w:r>
          </w:p>
        </w:tc>
        <w:tc>
          <w:tcPr>
            <w:tcW w:w="2409" w:type="dxa"/>
            <w:gridSpan w:val="2"/>
          </w:tcPr>
          <w:p w:rsidR="0054074D" w:rsidRPr="00D56FFE" w:rsidRDefault="0054074D" w:rsidP="00D56FFE">
            <w:r w:rsidRPr="00D56FFE">
              <w:t>Левченко Н.П.</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D56FFE" w:rsidRDefault="0054074D" w:rsidP="00D56FFE">
            <w:pPr>
              <w:jc w:val="both"/>
            </w:pPr>
            <w:r w:rsidRPr="00D56FFE">
              <w:t>Підготувати інформацію про підсумки організації виховної роботи в закладах освіти у 2018-2019 навчальному році</w:t>
            </w:r>
          </w:p>
        </w:tc>
        <w:tc>
          <w:tcPr>
            <w:tcW w:w="1896" w:type="dxa"/>
          </w:tcPr>
          <w:p w:rsidR="0054074D" w:rsidRPr="00D56FFE" w:rsidRDefault="0054074D" w:rsidP="00D56FFE">
            <w:pPr>
              <w:jc w:val="center"/>
            </w:pPr>
            <w:r w:rsidRPr="00D56FFE">
              <w:t>До 28.06.2019</w:t>
            </w:r>
          </w:p>
        </w:tc>
        <w:tc>
          <w:tcPr>
            <w:tcW w:w="2086" w:type="dxa"/>
          </w:tcPr>
          <w:p w:rsidR="0054074D" w:rsidRDefault="0054074D" w:rsidP="001B4350">
            <w:pPr>
              <w:jc w:val="center"/>
            </w:pPr>
            <w:r w:rsidRPr="00F45B48">
              <w:rPr>
                <w:lang w:val="uk-UA"/>
              </w:rPr>
              <w:t>Інформація</w:t>
            </w:r>
          </w:p>
        </w:tc>
        <w:tc>
          <w:tcPr>
            <w:tcW w:w="2409" w:type="dxa"/>
            <w:gridSpan w:val="2"/>
          </w:tcPr>
          <w:p w:rsidR="0054074D" w:rsidRPr="00D56FFE" w:rsidRDefault="0054074D" w:rsidP="00D56FFE">
            <w:r w:rsidRPr="00D56FFE">
              <w:t>Макаревич Н.В.</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pPr>
            <w:r w:rsidRPr="00D56FFE">
              <w:t>Підготувати звіт про проведення інформаційно-просвітницької роботи з профілактики шкідливих звичок серед дітей та учнівської молоді</w:t>
            </w:r>
          </w:p>
        </w:tc>
        <w:tc>
          <w:tcPr>
            <w:tcW w:w="1896" w:type="dxa"/>
          </w:tcPr>
          <w:p w:rsidR="0054074D" w:rsidRPr="00D56FFE" w:rsidRDefault="0054074D" w:rsidP="00D56FFE">
            <w:pPr>
              <w:jc w:val="center"/>
            </w:pPr>
            <w:r w:rsidRPr="00D56FFE">
              <w:t>До 10.06.2019</w:t>
            </w:r>
          </w:p>
        </w:tc>
        <w:tc>
          <w:tcPr>
            <w:tcW w:w="2086" w:type="dxa"/>
          </w:tcPr>
          <w:p w:rsidR="0054074D" w:rsidRPr="001B4350" w:rsidRDefault="0054074D" w:rsidP="00D56FFE">
            <w:pPr>
              <w:jc w:val="center"/>
              <w:rPr>
                <w:lang w:val="uk-UA"/>
              </w:rPr>
            </w:pPr>
            <w:r>
              <w:rPr>
                <w:lang w:val="uk-UA"/>
              </w:rPr>
              <w:t xml:space="preserve">Звіт </w:t>
            </w:r>
          </w:p>
        </w:tc>
        <w:tc>
          <w:tcPr>
            <w:tcW w:w="2409" w:type="dxa"/>
            <w:gridSpan w:val="2"/>
          </w:tcPr>
          <w:p w:rsidR="0054074D" w:rsidRPr="00D56FFE" w:rsidRDefault="0054074D" w:rsidP="00D56FFE">
            <w:r w:rsidRPr="00D56FFE">
              <w:t>Макаревич Н.В.</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pPr>
            <w:r w:rsidRPr="00D56FFE">
              <w:t>Підготувати звіт про організацію відпочинку дітей у дитячих таборах відпочинку на базі ЗЗСО</w:t>
            </w:r>
          </w:p>
        </w:tc>
        <w:tc>
          <w:tcPr>
            <w:tcW w:w="1896" w:type="dxa"/>
          </w:tcPr>
          <w:p w:rsidR="0054074D" w:rsidRPr="00D56FFE" w:rsidRDefault="0054074D" w:rsidP="00D56FFE">
            <w:pPr>
              <w:jc w:val="center"/>
            </w:pPr>
            <w:r w:rsidRPr="00D56FFE">
              <w:t>До 28.06.2019</w:t>
            </w:r>
          </w:p>
        </w:tc>
        <w:tc>
          <w:tcPr>
            <w:tcW w:w="2086" w:type="dxa"/>
          </w:tcPr>
          <w:p w:rsidR="0054074D" w:rsidRPr="001B4350" w:rsidRDefault="0054074D" w:rsidP="00D56FFE">
            <w:pPr>
              <w:jc w:val="center"/>
              <w:rPr>
                <w:lang w:val="uk-UA"/>
              </w:rPr>
            </w:pPr>
            <w:r>
              <w:rPr>
                <w:lang w:val="uk-UA"/>
              </w:rPr>
              <w:t xml:space="preserve">Звіт </w:t>
            </w:r>
          </w:p>
        </w:tc>
        <w:tc>
          <w:tcPr>
            <w:tcW w:w="2409" w:type="dxa"/>
            <w:gridSpan w:val="2"/>
          </w:tcPr>
          <w:p w:rsidR="0054074D" w:rsidRPr="00D56FFE" w:rsidRDefault="0054074D" w:rsidP="00D56FFE">
            <w:r w:rsidRPr="00D56FFE">
              <w:t>Кулаківська Т.І.</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pPr>
            <w:r w:rsidRPr="00D56FFE">
              <w:t xml:space="preserve">Підготувати інформацію  для  Департаменту освіти і науки м. Києва про роботу ДНЗ і НВК в літній період  </w:t>
            </w:r>
          </w:p>
        </w:tc>
        <w:tc>
          <w:tcPr>
            <w:tcW w:w="1896" w:type="dxa"/>
          </w:tcPr>
          <w:p w:rsidR="0054074D" w:rsidRPr="00D56FFE" w:rsidRDefault="0054074D" w:rsidP="00D56FFE">
            <w:pPr>
              <w:jc w:val="center"/>
            </w:pPr>
            <w:r w:rsidRPr="00D56FFE">
              <w:t>03, 17.06.2019</w:t>
            </w:r>
          </w:p>
        </w:tc>
        <w:tc>
          <w:tcPr>
            <w:tcW w:w="2086" w:type="dxa"/>
          </w:tcPr>
          <w:p w:rsidR="0054074D" w:rsidRDefault="0054074D" w:rsidP="001B4350">
            <w:pPr>
              <w:jc w:val="center"/>
            </w:pPr>
            <w:r w:rsidRPr="00F52BC5">
              <w:rPr>
                <w:lang w:val="uk-UA"/>
              </w:rPr>
              <w:t>Інформація</w:t>
            </w:r>
          </w:p>
        </w:tc>
        <w:tc>
          <w:tcPr>
            <w:tcW w:w="2409" w:type="dxa"/>
            <w:gridSpan w:val="2"/>
          </w:tcPr>
          <w:p w:rsidR="0054074D" w:rsidRPr="00D56FFE" w:rsidRDefault="0054074D" w:rsidP="00D56FFE">
            <w:r w:rsidRPr="00D56FFE">
              <w:t>Рожкова Л.М.</w:t>
            </w:r>
          </w:p>
          <w:p w:rsidR="0054074D" w:rsidRPr="00D56FFE" w:rsidRDefault="0054074D" w:rsidP="00D56FFE">
            <w:r w:rsidRPr="00D56FFE">
              <w:t>Андрієтті О.О. Коваленко П.І.</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D56FFE" w:rsidRDefault="0054074D" w:rsidP="00D56FFE">
            <w:pPr>
              <w:jc w:val="both"/>
            </w:pPr>
            <w:r w:rsidRPr="00D56FFE">
              <w:t>Провести аналіз корекційної роботи з дітьми в спеціальних групах   закладів дошкільної освіти, навчально-виховних комплексів</w:t>
            </w:r>
          </w:p>
        </w:tc>
        <w:tc>
          <w:tcPr>
            <w:tcW w:w="1896" w:type="dxa"/>
          </w:tcPr>
          <w:p w:rsidR="0054074D" w:rsidRPr="00D56FFE" w:rsidRDefault="0054074D" w:rsidP="00D56FFE">
            <w:pPr>
              <w:jc w:val="center"/>
            </w:pPr>
            <w:r w:rsidRPr="00D56FFE">
              <w:t>03.06.2019</w:t>
            </w:r>
          </w:p>
        </w:tc>
        <w:tc>
          <w:tcPr>
            <w:tcW w:w="2086" w:type="dxa"/>
          </w:tcPr>
          <w:p w:rsidR="0054074D" w:rsidRDefault="0054074D" w:rsidP="001B4350">
            <w:pPr>
              <w:jc w:val="center"/>
            </w:pPr>
            <w:r w:rsidRPr="00F52BC5">
              <w:rPr>
                <w:lang w:val="uk-UA"/>
              </w:rPr>
              <w:t>Інформація</w:t>
            </w:r>
          </w:p>
        </w:tc>
        <w:tc>
          <w:tcPr>
            <w:tcW w:w="2409" w:type="dxa"/>
            <w:gridSpan w:val="2"/>
          </w:tcPr>
          <w:p w:rsidR="0054074D" w:rsidRPr="00D56FFE" w:rsidRDefault="0054074D" w:rsidP="00D56FFE">
            <w:r w:rsidRPr="00D56FFE">
              <w:t>Андрієтті О.О. Коваленко П.І.</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rPr>
                <w:highlight w:val="yellow"/>
              </w:rPr>
            </w:pPr>
            <w:r w:rsidRPr="00D56FFE">
              <w:t>Підготувати інформацію про підсумки звітування керівників перед  працівниками, батьківською  громадою.</w:t>
            </w:r>
          </w:p>
        </w:tc>
        <w:tc>
          <w:tcPr>
            <w:tcW w:w="1896" w:type="dxa"/>
          </w:tcPr>
          <w:p w:rsidR="0054074D" w:rsidRPr="00D56FFE" w:rsidRDefault="0054074D" w:rsidP="00D56FFE">
            <w:pPr>
              <w:jc w:val="center"/>
            </w:pPr>
            <w:r w:rsidRPr="00D56FFE">
              <w:t>14.06.2019</w:t>
            </w:r>
          </w:p>
        </w:tc>
        <w:tc>
          <w:tcPr>
            <w:tcW w:w="2086" w:type="dxa"/>
          </w:tcPr>
          <w:p w:rsidR="0054074D" w:rsidRDefault="0054074D" w:rsidP="001B4350">
            <w:pPr>
              <w:jc w:val="center"/>
            </w:pPr>
            <w:r w:rsidRPr="00F52BC5">
              <w:rPr>
                <w:lang w:val="uk-UA"/>
              </w:rPr>
              <w:t>Інформація</w:t>
            </w:r>
          </w:p>
        </w:tc>
        <w:tc>
          <w:tcPr>
            <w:tcW w:w="2409" w:type="dxa"/>
            <w:gridSpan w:val="2"/>
          </w:tcPr>
          <w:p w:rsidR="0054074D" w:rsidRPr="00D56FFE" w:rsidRDefault="0054074D" w:rsidP="00D56FFE">
            <w:r w:rsidRPr="00D56FFE">
              <w:t>Рожкова Л.М.</w:t>
            </w:r>
          </w:p>
          <w:p w:rsidR="0054074D" w:rsidRPr="00D56FFE" w:rsidRDefault="0054074D" w:rsidP="00D56FFE">
            <w:r w:rsidRPr="00D56FFE">
              <w:t>Мартиненко Л.А. Андрієтті О.О. Коваленко П.І.</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pPr>
            <w:r w:rsidRPr="00D56FFE">
              <w:t>Підготувати наказ про тематичну перевірку організації життєдіяльності дітей дошкільного віку в літньо-оздоровчий період</w:t>
            </w:r>
          </w:p>
        </w:tc>
        <w:tc>
          <w:tcPr>
            <w:tcW w:w="1896" w:type="dxa"/>
          </w:tcPr>
          <w:p w:rsidR="0054074D" w:rsidRPr="00D56FFE" w:rsidRDefault="0054074D" w:rsidP="00D56FFE">
            <w:pPr>
              <w:jc w:val="center"/>
            </w:pPr>
            <w:r w:rsidRPr="00D56FFE">
              <w:t>03.06.2019</w:t>
            </w:r>
          </w:p>
        </w:tc>
        <w:tc>
          <w:tcPr>
            <w:tcW w:w="2086" w:type="dxa"/>
          </w:tcPr>
          <w:p w:rsidR="0054074D" w:rsidRPr="001B4350" w:rsidRDefault="0054074D" w:rsidP="00D56FFE">
            <w:pPr>
              <w:jc w:val="center"/>
              <w:rPr>
                <w:lang w:val="uk-UA"/>
              </w:rPr>
            </w:pPr>
            <w:r>
              <w:rPr>
                <w:lang w:val="uk-UA"/>
              </w:rPr>
              <w:t xml:space="preserve">Наказ </w:t>
            </w:r>
          </w:p>
        </w:tc>
        <w:tc>
          <w:tcPr>
            <w:tcW w:w="2409" w:type="dxa"/>
            <w:gridSpan w:val="2"/>
          </w:tcPr>
          <w:p w:rsidR="0054074D" w:rsidRPr="00D56FFE" w:rsidRDefault="0054074D" w:rsidP="00D56FFE">
            <w:r w:rsidRPr="00D56FFE">
              <w:t>Рожкова Л.М.</w:t>
            </w:r>
          </w:p>
          <w:p w:rsidR="0054074D" w:rsidRPr="00D56FFE" w:rsidRDefault="0054074D" w:rsidP="00D56FFE">
            <w:r w:rsidRPr="00D56FFE">
              <w:t>Мартиненко Л.А. Андрієтті О.О. Коваленко П.І.</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pPr>
            <w:r w:rsidRPr="00D56FFE">
              <w:t>Узгодити  графіки відпусток та підготувати проекти наказів відпусток керівників закладів освіти, працівників Управління освіти.</w:t>
            </w:r>
          </w:p>
        </w:tc>
        <w:tc>
          <w:tcPr>
            <w:tcW w:w="1896" w:type="dxa"/>
          </w:tcPr>
          <w:p w:rsidR="0054074D" w:rsidRPr="00D56FFE" w:rsidRDefault="0054074D" w:rsidP="00D56FFE">
            <w:pPr>
              <w:jc w:val="center"/>
            </w:pPr>
            <w:r w:rsidRPr="00D56FFE">
              <w:t>Протягом червня</w:t>
            </w:r>
          </w:p>
        </w:tc>
        <w:tc>
          <w:tcPr>
            <w:tcW w:w="2086" w:type="dxa"/>
          </w:tcPr>
          <w:p w:rsidR="0054074D" w:rsidRPr="001B4350" w:rsidRDefault="0054074D" w:rsidP="00D56FFE">
            <w:pPr>
              <w:jc w:val="center"/>
              <w:rPr>
                <w:lang w:val="uk-UA"/>
              </w:rPr>
            </w:pPr>
            <w:r>
              <w:rPr>
                <w:lang w:val="uk-UA"/>
              </w:rPr>
              <w:t xml:space="preserve">Наказ </w:t>
            </w:r>
          </w:p>
        </w:tc>
        <w:tc>
          <w:tcPr>
            <w:tcW w:w="2409" w:type="dxa"/>
            <w:gridSpan w:val="2"/>
          </w:tcPr>
          <w:p w:rsidR="0054074D" w:rsidRPr="00D56FFE" w:rsidRDefault="0054074D" w:rsidP="00D56FFE">
            <w:r w:rsidRPr="00D56FFE">
              <w:t>Онищенко Г.О.</w:t>
            </w:r>
          </w:p>
          <w:p w:rsidR="0054074D" w:rsidRPr="00D56FFE" w:rsidRDefault="0054074D" w:rsidP="00D56FFE">
            <w:r w:rsidRPr="00D56FFE">
              <w:t>Сербіна Н. М.</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pPr>
            <w:r w:rsidRPr="00D56FFE">
              <w:t>Підготувати контракти керівників закладів освіти та подати до Департаменту освіти і науки міста Києва</w:t>
            </w:r>
          </w:p>
        </w:tc>
        <w:tc>
          <w:tcPr>
            <w:tcW w:w="1896" w:type="dxa"/>
          </w:tcPr>
          <w:p w:rsidR="0054074D" w:rsidRPr="00D56FFE" w:rsidRDefault="0054074D" w:rsidP="00D56FFE">
            <w:pPr>
              <w:jc w:val="center"/>
            </w:pPr>
            <w:r w:rsidRPr="00D56FFE">
              <w:t>До 05.06.2019</w:t>
            </w:r>
          </w:p>
          <w:p w:rsidR="0054074D" w:rsidRPr="00D56FFE" w:rsidRDefault="0054074D" w:rsidP="00D56FFE">
            <w:pPr>
              <w:jc w:val="center"/>
            </w:pPr>
          </w:p>
        </w:tc>
        <w:tc>
          <w:tcPr>
            <w:tcW w:w="2086" w:type="dxa"/>
          </w:tcPr>
          <w:p w:rsidR="0054074D" w:rsidRPr="001B4350" w:rsidRDefault="0054074D" w:rsidP="00D56FFE">
            <w:pPr>
              <w:jc w:val="center"/>
              <w:rPr>
                <w:lang w:val="uk-UA"/>
              </w:rPr>
            </w:pPr>
            <w:r>
              <w:rPr>
                <w:lang w:val="uk-UA"/>
              </w:rPr>
              <w:t xml:space="preserve">Контракти </w:t>
            </w:r>
          </w:p>
        </w:tc>
        <w:tc>
          <w:tcPr>
            <w:tcW w:w="2409" w:type="dxa"/>
            <w:gridSpan w:val="2"/>
          </w:tcPr>
          <w:p w:rsidR="0054074D" w:rsidRPr="00D56FFE" w:rsidRDefault="0054074D" w:rsidP="00D56FFE">
            <w:r w:rsidRPr="00D56FFE">
              <w:t>Онищенко Г.О.</w:t>
            </w:r>
          </w:p>
          <w:p w:rsidR="0054074D" w:rsidRPr="00D56FFE" w:rsidRDefault="0054074D" w:rsidP="00D56FFE">
            <w:r w:rsidRPr="00D56FFE">
              <w:t>Полторапавло Л.І.</w:t>
            </w:r>
          </w:p>
          <w:p w:rsidR="0054074D" w:rsidRPr="00D56FFE" w:rsidRDefault="0054074D" w:rsidP="00D56FFE">
            <w:r w:rsidRPr="00D56FFE">
              <w:t>Сербіна Н. М.</w:t>
            </w:r>
          </w:p>
        </w:tc>
      </w:tr>
      <w:tr w:rsidR="0054074D" w:rsidRPr="00F74D0F" w:rsidTr="008F269F">
        <w:tc>
          <w:tcPr>
            <w:tcW w:w="959" w:type="dxa"/>
          </w:tcPr>
          <w:p w:rsidR="0054074D" w:rsidRPr="00D56FFE" w:rsidRDefault="0054074D" w:rsidP="000E6FE4">
            <w:pPr>
              <w:numPr>
                <w:ilvl w:val="0"/>
                <w:numId w:val="17"/>
              </w:numPr>
            </w:pPr>
          </w:p>
        </w:tc>
        <w:tc>
          <w:tcPr>
            <w:tcW w:w="7500" w:type="dxa"/>
          </w:tcPr>
          <w:p w:rsidR="0054074D" w:rsidRPr="00D56FFE" w:rsidRDefault="0054074D" w:rsidP="00D56FFE">
            <w:pPr>
              <w:jc w:val="both"/>
              <w:rPr>
                <w:bCs/>
              </w:rPr>
            </w:pPr>
            <w:r w:rsidRPr="00D56FFE">
              <w:rPr>
                <w:shd w:val="clear" w:color="auto" w:fill="FFFFFF"/>
              </w:rPr>
              <w:t>Провести засідання Колегії Управління освіти</w:t>
            </w:r>
          </w:p>
        </w:tc>
        <w:tc>
          <w:tcPr>
            <w:tcW w:w="1896" w:type="dxa"/>
          </w:tcPr>
          <w:p w:rsidR="0054074D" w:rsidRPr="00D56FFE" w:rsidRDefault="0054074D" w:rsidP="00D56FFE">
            <w:pPr>
              <w:jc w:val="center"/>
            </w:pPr>
            <w:r w:rsidRPr="00D56FFE">
              <w:t>20.06.2019</w:t>
            </w:r>
          </w:p>
        </w:tc>
        <w:tc>
          <w:tcPr>
            <w:tcW w:w="2086" w:type="dxa"/>
          </w:tcPr>
          <w:p w:rsidR="0054074D" w:rsidRPr="001B4350" w:rsidRDefault="0054074D" w:rsidP="00D56FFE">
            <w:pPr>
              <w:jc w:val="center"/>
              <w:rPr>
                <w:lang w:val="uk-UA"/>
              </w:rPr>
            </w:pPr>
            <w:r>
              <w:rPr>
                <w:lang w:val="uk-UA"/>
              </w:rPr>
              <w:t xml:space="preserve">Протокол </w:t>
            </w:r>
          </w:p>
        </w:tc>
        <w:tc>
          <w:tcPr>
            <w:tcW w:w="2409" w:type="dxa"/>
            <w:gridSpan w:val="2"/>
          </w:tcPr>
          <w:p w:rsidR="0054074D" w:rsidRPr="00D56FFE" w:rsidRDefault="0054074D" w:rsidP="00D56FFE">
            <w:r w:rsidRPr="00D56FFE">
              <w:t>Постолюк Т. К. Шурко О. В.</w:t>
            </w:r>
          </w:p>
          <w:p w:rsidR="0054074D" w:rsidRPr="00D56FFE" w:rsidRDefault="0054074D" w:rsidP="00D56FFE">
            <w:r w:rsidRPr="00D56FFE">
              <w:t>Рожкова Л. М.</w:t>
            </w:r>
          </w:p>
          <w:p w:rsidR="0054074D" w:rsidRPr="00D56FFE" w:rsidRDefault="0054074D" w:rsidP="00D56FFE">
            <w:r w:rsidRPr="00D56FFE">
              <w:t>Полторапавло Л. І.</w:t>
            </w:r>
          </w:p>
        </w:tc>
      </w:tr>
      <w:tr w:rsidR="0069177C" w:rsidRPr="00F74D0F" w:rsidTr="008F269F">
        <w:tc>
          <w:tcPr>
            <w:tcW w:w="959" w:type="dxa"/>
          </w:tcPr>
          <w:p w:rsidR="0069177C" w:rsidRPr="00D56FFE" w:rsidRDefault="0069177C" w:rsidP="000E6FE4">
            <w:pPr>
              <w:numPr>
                <w:ilvl w:val="0"/>
                <w:numId w:val="17"/>
              </w:numPr>
            </w:pPr>
          </w:p>
        </w:tc>
        <w:tc>
          <w:tcPr>
            <w:tcW w:w="7500" w:type="dxa"/>
          </w:tcPr>
          <w:p w:rsidR="0069177C" w:rsidRPr="0069177C" w:rsidRDefault="0069177C" w:rsidP="008210F8">
            <w:pPr>
              <w:jc w:val="both"/>
            </w:pPr>
            <w:r w:rsidRPr="0069177C">
              <w:t>Підготувати аналітичний звіт щодо результатів дослідно-експериментальної та науково-методичної діяльності закладів загальної середньої освіти</w:t>
            </w:r>
          </w:p>
        </w:tc>
        <w:tc>
          <w:tcPr>
            <w:tcW w:w="1896" w:type="dxa"/>
          </w:tcPr>
          <w:p w:rsidR="0069177C" w:rsidRPr="0069177C" w:rsidRDefault="0069177C" w:rsidP="0069177C">
            <w:pPr>
              <w:jc w:val="center"/>
            </w:pPr>
            <w:r w:rsidRPr="0069177C">
              <w:t xml:space="preserve">Протягом червня </w:t>
            </w:r>
          </w:p>
        </w:tc>
        <w:tc>
          <w:tcPr>
            <w:tcW w:w="2086" w:type="dxa"/>
          </w:tcPr>
          <w:p w:rsidR="0069177C" w:rsidRPr="0069177C" w:rsidRDefault="0069177C" w:rsidP="008210F8">
            <w:pPr>
              <w:jc w:val="center"/>
              <w:rPr>
                <w:lang w:val="uk-UA"/>
              </w:rPr>
            </w:pPr>
            <w:r>
              <w:rPr>
                <w:lang w:val="uk-UA"/>
              </w:rPr>
              <w:t xml:space="preserve">Звіт </w:t>
            </w:r>
          </w:p>
        </w:tc>
        <w:tc>
          <w:tcPr>
            <w:tcW w:w="2409" w:type="dxa"/>
            <w:gridSpan w:val="2"/>
          </w:tcPr>
          <w:p w:rsidR="0069177C" w:rsidRPr="0069177C" w:rsidRDefault="0069177C" w:rsidP="008210F8">
            <w:r w:rsidRPr="0069177C">
              <w:t>Федина Т.М.</w:t>
            </w:r>
          </w:p>
        </w:tc>
      </w:tr>
      <w:tr w:rsidR="0054074D" w:rsidRPr="00F74D0F" w:rsidTr="008F269F">
        <w:tc>
          <w:tcPr>
            <w:tcW w:w="14850" w:type="dxa"/>
            <w:gridSpan w:val="6"/>
          </w:tcPr>
          <w:p w:rsidR="0054074D" w:rsidRPr="003452D9" w:rsidRDefault="0054074D" w:rsidP="00D56FFE">
            <w:pPr>
              <w:ind w:left="360"/>
              <w:jc w:val="center"/>
              <w:rPr>
                <w:lang w:val="uk-UA"/>
              </w:rPr>
            </w:pPr>
            <w:r w:rsidRPr="003452D9">
              <w:rPr>
                <w:b/>
                <w:lang w:val="uk-UA"/>
              </w:rPr>
              <w:lastRenderedPageBreak/>
              <w:t>Липень</w:t>
            </w:r>
          </w:p>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EE6AA1" w:rsidRDefault="0054074D" w:rsidP="001C371A">
            <w:pPr>
              <w:jc w:val="both"/>
            </w:pPr>
            <w:r w:rsidRPr="00EE6AA1">
              <w:t xml:space="preserve">Підготувати інформацію про хід оздоровлення та відпочинок учнів </w:t>
            </w:r>
          </w:p>
        </w:tc>
        <w:tc>
          <w:tcPr>
            <w:tcW w:w="1896" w:type="dxa"/>
          </w:tcPr>
          <w:p w:rsidR="0054074D" w:rsidRPr="00EE6AA1" w:rsidRDefault="0054074D" w:rsidP="001C371A">
            <w:pPr>
              <w:jc w:val="center"/>
            </w:pPr>
            <w:r w:rsidRPr="00EE6AA1">
              <w:t>До 05.07.2019</w:t>
            </w:r>
          </w:p>
        </w:tc>
        <w:tc>
          <w:tcPr>
            <w:tcW w:w="2086" w:type="dxa"/>
          </w:tcPr>
          <w:p w:rsidR="0054074D" w:rsidRDefault="0054074D" w:rsidP="001C371A">
            <w:pPr>
              <w:jc w:val="center"/>
            </w:pPr>
            <w:r w:rsidRPr="00A4121E">
              <w:rPr>
                <w:lang w:val="uk-UA"/>
              </w:rPr>
              <w:t>Інформація</w:t>
            </w:r>
          </w:p>
        </w:tc>
        <w:tc>
          <w:tcPr>
            <w:tcW w:w="2409" w:type="dxa"/>
            <w:gridSpan w:val="2"/>
          </w:tcPr>
          <w:p w:rsidR="0054074D" w:rsidRPr="00EE6AA1" w:rsidRDefault="0054074D" w:rsidP="001C371A">
            <w:r w:rsidRPr="00EE6AA1">
              <w:t>Кулаківська Т.І.</w:t>
            </w:r>
          </w:p>
          <w:p w:rsidR="0054074D" w:rsidRPr="00EE6AA1" w:rsidRDefault="0054074D" w:rsidP="001C371A"/>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EE6AA1" w:rsidRDefault="0054074D" w:rsidP="001C371A">
            <w:pPr>
              <w:jc w:val="both"/>
            </w:pPr>
            <w:r w:rsidRPr="00EE6AA1">
              <w:t>Підготувати інформацію про кандидатури 14 та 16-річних юнаків та дівчат для урочистого вручення паспорта громадянина України</w:t>
            </w:r>
          </w:p>
        </w:tc>
        <w:tc>
          <w:tcPr>
            <w:tcW w:w="1896" w:type="dxa"/>
          </w:tcPr>
          <w:p w:rsidR="0054074D" w:rsidRPr="00EE6AA1" w:rsidRDefault="0054074D" w:rsidP="001C371A">
            <w:pPr>
              <w:jc w:val="center"/>
            </w:pPr>
            <w:r w:rsidRPr="00EE6AA1">
              <w:t>До 12.07.2019</w:t>
            </w:r>
          </w:p>
        </w:tc>
        <w:tc>
          <w:tcPr>
            <w:tcW w:w="2086" w:type="dxa"/>
          </w:tcPr>
          <w:p w:rsidR="0054074D" w:rsidRDefault="0054074D" w:rsidP="001C371A">
            <w:pPr>
              <w:jc w:val="center"/>
            </w:pPr>
            <w:r w:rsidRPr="00A4121E">
              <w:rPr>
                <w:lang w:val="uk-UA"/>
              </w:rPr>
              <w:t>Інформація</w:t>
            </w:r>
          </w:p>
        </w:tc>
        <w:tc>
          <w:tcPr>
            <w:tcW w:w="2409" w:type="dxa"/>
            <w:gridSpan w:val="2"/>
          </w:tcPr>
          <w:p w:rsidR="0054074D" w:rsidRPr="00EE6AA1" w:rsidRDefault="0054074D" w:rsidP="001C371A">
            <w:r w:rsidRPr="00EE6AA1">
              <w:t>Макаревич Н.В.</w:t>
            </w:r>
          </w:p>
          <w:p w:rsidR="0054074D" w:rsidRPr="00EE6AA1" w:rsidRDefault="0054074D" w:rsidP="001C371A"/>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EE6AA1" w:rsidRDefault="0054074D" w:rsidP="001C371A">
            <w:pPr>
              <w:jc w:val="both"/>
            </w:pPr>
            <w:r w:rsidRPr="00EE6AA1">
              <w:t>Здійснити контроль за літнім оздоровленням дітей</w:t>
            </w:r>
          </w:p>
        </w:tc>
        <w:tc>
          <w:tcPr>
            <w:tcW w:w="1896" w:type="dxa"/>
          </w:tcPr>
          <w:p w:rsidR="0054074D" w:rsidRPr="00EE6AA1" w:rsidRDefault="0054074D" w:rsidP="001C371A">
            <w:pPr>
              <w:jc w:val="center"/>
            </w:pPr>
            <w:r w:rsidRPr="00EE6AA1">
              <w:t>Протягом липня</w:t>
            </w:r>
          </w:p>
        </w:tc>
        <w:tc>
          <w:tcPr>
            <w:tcW w:w="2086" w:type="dxa"/>
          </w:tcPr>
          <w:p w:rsidR="0054074D" w:rsidRDefault="0054074D" w:rsidP="001C371A">
            <w:pPr>
              <w:jc w:val="center"/>
            </w:pPr>
            <w:r w:rsidRPr="00A4121E">
              <w:rPr>
                <w:lang w:val="uk-UA"/>
              </w:rPr>
              <w:t>Інформація</w:t>
            </w:r>
          </w:p>
        </w:tc>
        <w:tc>
          <w:tcPr>
            <w:tcW w:w="2409" w:type="dxa"/>
            <w:gridSpan w:val="2"/>
          </w:tcPr>
          <w:p w:rsidR="0054074D" w:rsidRPr="00EE6AA1" w:rsidRDefault="0054074D" w:rsidP="001C371A">
            <w:r w:rsidRPr="00EE6AA1">
              <w:t>Рожкова Л.М.</w:t>
            </w:r>
          </w:p>
          <w:p w:rsidR="0054074D" w:rsidRPr="00EE6AA1" w:rsidRDefault="0054074D" w:rsidP="001C371A">
            <w:r w:rsidRPr="00EE6AA1">
              <w:t>Мартиненко Л.А. Андрієтті О.О. Коваленко П.І.</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EE6AA1" w:rsidRDefault="0054074D" w:rsidP="001C371A">
            <w:pPr>
              <w:jc w:val="both"/>
            </w:pPr>
            <w:r w:rsidRPr="00EE6AA1">
              <w:t>Здійснити  контроль за  виконанням  натуральних  норм  харчування в ЗДО і  НВК (відповідно до наказу РУО)</w:t>
            </w:r>
          </w:p>
        </w:tc>
        <w:tc>
          <w:tcPr>
            <w:tcW w:w="1896" w:type="dxa"/>
          </w:tcPr>
          <w:p w:rsidR="0054074D" w:rsidRPr="00EE6AA1" w:rsidRDefault="0054074D" w:rsidP="001C371A">
            <w:pPr>
              <w:jc w:val="center"/>
            </w:pPr>
            <w:r w:rsidRPr="00EE6AA1">
              <w:t>Протягом липня</w:t>
            </w:r>
          </w:p>
        </w:tc>
        <w:tc>
          <w:tcPr>
            <w:tcW w:w="2086" w:type="dxa"/>
          </w:tcPr>
          <w:p w:rsidR="0054074D" w:rsidRDefault="0054074D" w:rsidP="001C371A">
            <w:pPr>
              <w:jc w:val="center"/>
            </w:pPr>
            <w:r w:rsidRPr="00A4121E">
              <w:rPr>
                <w:lang w:val="uk-UA"/>
              </w:rPr>
              <w:t>Інформація</w:t>
            </w:r>
          </w:p>
        </w:tc>
        <w:tc>
          <w:tcPr>
            <w:tcW w:w="2409" w:type="dxa"/>
            <w:gridSpan w:val="2"/>
          </w:tcPr>
          <w:p w:rsidR="0054074D" w:rsidRPr="00EE6AA1" w:rsidRDefault="0054074D" w:rsidP="001C371A">
            <w:r w:rsidRPr="00EE6AA1">
              <w:t>Мартиненко Л.А. Андрієтті О.О. Коваленко П.І.</w:t>
            </w:r>
          </w:p>
        </w:tc>
      </w:tr>
      <w:tr w:rsidR="0054074D" w:rsidRPr="00F74D0F" w:rsidTr="008F269F">
        <w:tc>
          <w:tcPr>
            <w:tcW w:w="959" w:type="dxa"/>
          </w:tcPr>
          <w:p w:rsidR="0054074D" w:rsidRPr="00EE6AA1" w:rsidRDefault="0054074D" w:rsidP="000E6FE4">
            <w:pPr>
              <w:numPr>
                <w:ilvl w:val="0"/>
                <w:numId w:val="17"/>
              </w:numPr>
            </w:pPr>
          </w:p>
        </w:tc>
        <w:tc>
          <w:tcPr>
            <w:tcW w:w="7500" w:type="dxa"/>
          </w:tcPr>
          <w:p w:rsidR="0054074D" w:rsidRPr="001C371A" w:rsidRDefault="0054074D" w:rsidP="001C371A">
            <w:pPr>
              <w:jc w:val="both"/>
            </w:pPr>
            <w:r w:rsidRPr="001C371A">
              <w:t xml:space="preserve">Підготувати  інформацію  для Департаменту освіти і науки             м. Києва про роботу закладів дошкільної освіти і навчально-виховних комплексів в літній період  </w:t>
            </w:r>
          </w:p>
        </w:tc>
        <w:tc>
          <w:tcPr>
            <w:tcW w:w="1896" w:type="dxa"/>
          </w:tcPr>
          <w:p w:rsidR="0054074D" w:rsidRPr="001C371A" w:rsidRDefault="0054074D" w:rsidP="001C371A">
            <w:pPr>
              <w:jc w:val="center"/>
            </w:pPr>
            <w:r w:rsidRPr="001C371A">
              <w:t>01,15.07.2019</w:t>
            </w:r>
          </w:p>
        </w:tc>
        <w:tc>
          <w:tcPr>
            <w:tcW w:w="2086" w:type="dxa"/>
          </w:tcPr>
          <w:p w:rsidR="0054074D" w:rsidRDefault="0054074D" w:rsidP="001C371A">
            <w:pPr>
              <w:jc w:val="center"/>
            </w:pPr>
            <w:r w:rsidRPr="00A4121E">
              <w:rPr>
                <w:lang w:val="uk-UA"/>
              </w:rPr>
              <w:t>Інформація</w:t>
            </w:r>
          </w:p>
        </w:tc>
        <w:tc>
          <w:tcPr>
            <w:tcW w:w="2409" w:type="dxa"/>
            <w:gridSpan w:val="2"/>
          </w:tcPr>
          <w:p w:rsidR="0054074D" w:rsidRPr="001C371A" w:rsidRDefault="0054074D" w:rsidP="001C371A">
            <w:r w:rsidRPr="001C371A">
              <w:t>Мартиненко Л.А. Андрієтті О.О. Коваленко П.І.</w:t>
            </w:r>
          </w:p>
        </w:tc>
      </w:tr>
      <w:tr w:rsidR="0054074D" w:rsidRPr="00F74D0F" w:rsidTr="008F269F">
        <w:tc>
          <w:tcPr>
            <w:tcW w:w="959" w:type="dxa"/>
          </w:tcPr>
          <w:p w:rsidR="0054074D" w:rsidRPr="00EE6AA1" w:rsidRDefault="0054074D" w:rsidP="000E6FE4">
            <w:pPr>
              <w:numPr>
                <w:ilvl w:val="0"/>
                <w:numId w:val="17"/>
              </w:numPr>
            </w:pPr>
          </w:p>
        </w:tc>
        <w:tc>
          <w:tcPr>
            <w:tcW w:w="7500" w:type="dxa"/>
          </w:tcPr>
          <w:p w:rsidR="0054074D" w:rsidRPr="001C371A" w:rsidRDefault="0054074D" w:rsidP="001C371A">
            <w:pPr>
              <w:jc w:val="both"/>
            </w:pPr>
            <w:r w:rsidRPr="001C371A">
              <w:t xml:space="preserve">Підготувати та подати «Звіт про кількісний склад державних службовців» за ІІ квартал 2019 року до Деснянської РДА </w:t>
            </w:r>
          </w:p>
        </w:tc>
        <w:tc>
          <w:tcPr>
            <w:tcW w:w="1896" w:type="dxa"/>
          </w:tcPr>
          <w:p w:rsidR="0054074D" w:rsidRPr="001C371A" w:rsidRDefault="0054074D" w:rsidP="001C371A">
            <w:pPr>
              <w:jc w:val="center"/>
            </w:pPr>
            <w:r w:rsidRPr="001C371A">
              <w:t>До 05.07.2019</w:t>
            </w:r>
          </w:p>
        </w:tc>
        <w:tc>
          <w:tcPr>
            <w:tcW w:w="2086" w:type="dxa"/>
          </w:tcPr>
          <w:p w:rsidR="0054074D" w:rsidRPr="001C371A" w:rsidRDefault="0054074D" w:rsidP="001C371A">
            <w:pPr>
              <w:jc w:val="center"/>
              <w:rPr>
                <w:lang w:val="uk-UA"/>
              </w:rPr>
            </w:pPr>
            <w:r>
              <w:rPr>
                <w:lang w:val="uk-UA"/>
              </w:rPr>
              <w:t xml:space="preserve">Звіт </w:t>
            </w:r>
          </w:p>
        </w:tc>
        <w:tc>
          <w:tcPr>
            <w:tcW w:w="2409" w:type="dxa"/>
            <w:gridSpan w:val="2"/>
          </w:tcPr>
          <w:p w:rsidR="0054074D" w:rsidRPr="001C371A" w:rsidRDefault="0054074D" w:rsidP="001C371A">
            <w:r w:rsidRPr="001C371A">
              <w:t>Онищенко Г. О.</w:t>
            </w:r>
          </w:p>
          <w:p w:rsidR="0054074D" w:rsidRPr="001C371A" w:rsidRDefault="0054074D" w:rsidP="001C371A">
            <w:r w:rsidRPr="001C371A">
              <w:t xml:space="preserve">Сербіна Н. М. </w:t>
            </w:r>
          </w:p>
        </w:tc>
      </w:tr>
      <w:tr w:rsidR="0054074D" w:rsidRPr="00F74D0F" w:rsidTr="008F269F">
        <w:tc>
          <w:tcPr>
            <w:tcW w:w="959" w:type="dxa"/>
          </w:tcPr>
          <w:p w:rsidR="0054074D" w:rsidRPr="00EE6AA1" w:rsidRDefault="0054074D" w:rsidP="000E6FE4">
            <w:pPr>
              <w:numPr>
                <w:ilvl w:val="0"/>
                <w:numId w:val="17"/>
              </w:numPr>
            </w:pPr>
          </w:p>
        </w:tc>
        <w:tc>
          <w:tcPr>
            <w:tcW w:w="7500" w:type="dxa"/>
          </w:tcPr>
          <w:p w:rsidR="0054074D" w:rsidRPr="001C371A" w:rsidRDefault="0054074D" w:rsidP="001C371A">
            <w:pPr>
              <w:jc w:val="both"/>
              <w:rPr>
                <w:bCs/>
              </w:rPr>
            </w:pPr>
            <w:r w:rsidRPr="001C371A">
              <w:rPr>
                <w:bCs/>
              </w:rPr>
              <w:t>Підготувати інформацію щодо заходів спрямованих на запобігання корупції за ІІ  квартал 2019 року</w:t>
            </w:r>
          </w:p>
        </w:tc>
        <w:tc>
          <w:tcPr>
            <w:tcW w:w="1896" w:type="dxa"/>
          </w:tcPr>
          <w:p w:rsidR="0054074D" w:rsidRPr="001C371A" w:rsidRDefault="0054074D" w:rsidP="001C371A">
            <w:pPr>
              <w:jc w:val="center"/>
            </w:pPr>
            <w:r w:rsidRPr="001C371A">
              <w:t>До 05.07.2019</w:t>
            </w:r>
          </w:p>
        </w:tc>
        <w:tc>
          <w:tcPr>
            <w:tcW w:w="2086" w:type="dxa"/>
          </w:tcPr>
          <w:p w:rsidR="0054074D" w:rsidRDefault="0054074D" w:rsidP="001C371A">
            <w:pPr>
              <w:jc w:val="center"/>
            </w:pPr>
            <w:r w:rsidRPr="00340391">
              <w:rPr>
                <w:lang w:val="uk-UA"/>
              </w:rPr>
              <w:t>Інформація</w:t>
            </w:r>
          </w:p>
        </w:tc>
        <w:tc>
          <w:tcPr>
            <w:tcW w:w="2409" w:type="dxa"/>
            <w:gridSpan w:val="2"/>
          </w:tcPr>
          <w:p w:rsidR="0054074D" w:rsidRPr="001C371A" w:rsidRDefault="0054074D" w:rsidP="001C371A">
            <w:r w:rsidRPr="001C371A">
              <w:t>Полторапавло Л. І</w:t>
            </w:r>
          </w:p>
        </w:tc>
      </w:tr>
      <w:tr w:rsidR="0054074D" w:rsidRPr="00F74D0F" w:rsidTr="008F269F">
        <w:tc>
          <w:tcPr>
            <w:tcW w:w="959" w:type="dxa"/>
          </w:tcPr>
          <w:p w:rsidR="0054074D" w:rsidRPr="003A2E19" w:rsidRDefault="0054074D" w:rsidP="000E6FE4">
            <w:pPr>
              <w:numPr>
                <w:ilvl w:val="0"/>
                <w:numId w:val="17"/>
              </w:numPr>
            </w:pPr>
          </w:p>
        </w:tc>
        <w:tc>
          <w:tcPr>
            <w:tcW w:w="7500" w:type="dxa"/>
          </w:tcPr>
          <w:p w:rsidR="0054074D" w:rsidRPr="001C371A" w:rsidRDefault="0054074D" w:rsidP="001C371A">
            <w:pPr>
              <w:jc w:val="both"/>
            </w:pPr>
            <w:r w:rsidRPr="001C371A">
              <w:t>Підготувати документи по нагородженню  працівників закладів  освіти, Управління освіти з нагоди святкування Дня працівника освіти та подати до Департаменту освіти і науки міста Києва</w:t>
            </w:r>
          </w:p>
        </w:tc>
        <w:tc>
          <w:tcPr>
            <w:tcW w:w="1896" w:type="dxa"/>
          </w:tcPr>
          <w:p w:rsidR="0054074D" w:rsidRPr="001C371A" w:rsidRDefault="0054074D" w:rsidP="001C371A">
            <w:pPr>
              <w:jc w:val="center"/>
            </w:pPr>
            <w:r w:rsidRPr="001C371A">
              <w:t>До 05.07.2019</w:t>
            </w:r>
          </w:p>
          <w:p w:rsidR="0054074D" w:rsidRPr="001C371A" w:rsidRDefault="0054074D" w:rsidP="001C371A">
            <w:pPr>
              <w:jc w:val="center"/>
            </w:pPr>
          </w:p>
        </w:tc>
        <w:tc>
          <w:tcPr>
            <w:tcW w:w="2086" w:type="dxa"/>
          </w:tcPr>
          <w:p w:rsidR="0054074D" w:rsidRDefault="0054074D" w:rsidP="001C371A">
            <w:pPr>
              <w:jc w:val="center"/>
            </w:pPr>
            <w:r w:rsidRPr="00340391">
              <w:rPr>
                <w:lang w:val="uk-UA"/>
              </w:rPr>
              <w:t>Інформація</w:t>
            </w:r>
          </w:p>
        </w:tc>
        <w:tc>
          <w:tcPr>
            <w:tcW w:w="2409" w:type="dxa"/>
            <w:gridSpan w:val="2"/>
          </w:tcPr>
          <w:p w:rsidR="0054074D" w:rsidRPr="001C371A" w:rsidRDefault="0054074D" w:rsidP="001C371A">
            <w:r w:rsidRPr="001C371A">
              <w:t>Полторапавло Л.І.</w:t>
            </w:r>
          </w:p>
        </w:tc>
      </w:tr>
      <w:tr w:rsidR="0054074D" w:rsidRPr="00F74D0F" w:rsidTr="008F269F">
        <w:tc>
          <w:tcPr>
            <w:tcW w:w="959" w:type="dxa"/>
          </w:tcPr>
          <w:p w:rsidR="0054074D" w:rsidRPr="00EE6AA1" w:rsidRDefault="0054074D" w:rsidP="000E6FE4">
            <w:pPr>
              <w:numPr>
                <w:ilvl w:val="0"/>
                <w:numId w:val="17"/>
              </w:numPr>
            </w:pPr>
          </w:p>
        </w:tc>
        <w:tc>
          <w:tcPr>
            <w:tcW w:w="7500" w:type="dxa"/>
          </w:tcPr>
          <w:p w:rsidR="0054074D" w:rsidRPr="001C371A" w:rsidRDefault="0054074D" w:rsidP="001C371A">
            <w:pPr>
              <w:jc w:val="both"/>
            </w:pPr>
            <w:r w:rsidRPr="001C371A">
              <w:t xml:space="preserve">Узагальнити та підготувати контрольні списки для покращення житлових умов  педагогічних працівників закладів освіти Деснянського району та подати на погодження в Департамент будівництва та житлового забезпечення міста Києва </w:t>
            </w:r>
          </w:p>
        </w:tc>
        <w:tc>
          <w:tcPr>
            <w:tcW w:w="1896" w:type="dxa"/>
          </w:tcPr>
          <w:p w:rsidR="0054074D" w:rsidRPr="001C371A" w:rsidRDefault="0054074D" w:rsidP="001C371A">
            <w:pPr>
              <w:jc w:val="center"/>
            </w:pPr>
            <w:r w:rsidRPr="001C371A">
              <w:t>Протягом липня</w:t>
            </w:r>
          </w:p>
        </w:tc>
        <w:tc>
          <w:tcPr>
            <w:tcW w:w="2086" w:type="dxa"/>
          </w:tcPr>
          <w:p w:rsidR="0054074D" w:rsidRDefault="0054074D" w:rsidP="001C371A">
            <w:pPr>
              <w:jc w:val="center"/>
            </w:pPr>
            <w:r w:rsidRPr="00340391">
              <w:rPr>
                <w:lang w:val="uk-UA"/>
              </w:rPr>
              <w:t>Інформація</w:t>
            </w:r>
          </w:p>
        </w:tc>
        <w:tc>
          <w:tcPr>
            <w:tcW w:w="2409" w:type="dxa"/>
            <w:gridSpan w:val="2"/>
          </w:tcPr>
          <w:p w:rsidR="0054074D" w:rsidRPr="001C371A" w:rsidRDefault="0054074D" w:rsidP="001C371A">
            <w:r w:rsidRPr="001C371A">
              <w:t>Полторапавло Л. І.</w:t>
            </w:r>
          </w:p>
        </w:tc>
      </w:tr>
      <w:tr w:rsidR="0054074D" w:rsidRPr="00F74D0F" w:rsidTr="008F269F">
        <w:tc>
          <w:tcPr>
            <w:tcW w:w="959" w:type="dxa"/>
          </w:tcPr>
          <w:p w:rsidR="0054074D" w:rsidRPr="00EE6AA1" w:rsidRDefault="0054074D" w:rsidP="000E6FE4">
            <w:pPr>
              <w:numPr>
                <w:ilvl w:val="0"/>
                <w:numId w:val="17"/>
              </w:numPr>
            </w:pPr>
          </w:p>
        </w:tc>
        <w:tc>
          <w:tcPr>
            <w:tcW w:w="7500" w:type="dxa"/>
          </w:tcPr>
          <w:p w:rsidR="0054074D" w:rsidRPr="001C371A" w:rsidRDefault="0054074D" w:rsidP="001C371A">
            <w:pPr>
              <w:jc w:val="both"/>
            </w:pPr>
            <w:r w:rsidRPr="001C371A">
              <w:t>Надати оперативну інформацію  в Департамент освіти і науки м. Києва про хід підготовки до нового 2019-2020 навчального року</w:t>
            </w:r>
          </w:p>
        </w:tc>
        <w:tc>
          <w:tcPr>
            <w:tcW w:w="1896" w:type="dxa"/>
          </w:tcPr>
          <w:p w:rsidR="0054074D" w:rsidRPr="001C371A" w:rsidRDefault="0054074D" w:rsidP="001C371A">
            <w:pPr>
              <w:jc w:val="center"/>
            </w:pPr>
            <w:r w:rsidRPr="001C371A">
              <w:t>Протягом липня (За вимогою)</w:t>
            </w:r>
          </w:p>
        </w:tc>
        <w:tc>
          <w:tcPr>
            <w:tcW w:w="2086" w:type="dxa"/>
          </w:tcPr>
          <w:p w:rsidR="0054074D" w:rsidRDefault="0054074D" w:rsidP="001C371A">
            <w:pPr>
              <w:jc w:val="center"/>
            </w:pPr>
            <w:r w:rsidRPr="00340391">
              <w:rPr>
                <w:lang w:val="uk-UA"/>
              </w:rPr>
              <w:t>Інформація</w:t>
            </w:r>
          </w:p>
        </w:tc>
        <w:tc>
          <w:tcPr>
            <w:tcW w:w="2409" w:type="dxa"/>
            <w:gridSpan w:val="2"/>
          </w:tcPr>
          <w:p w:rsidR="0054074D" w:rsidRPr="001C371A" w:rsidRDefault="0054074D" w:rsidP="001C371A">
            <w:r w:rsidRPr="001C371A">
              <w:t>Постолюк Т.К.</w:t>
            </w:r>
          </w:p>
          <w:p w:rsidR="0054074D" w:rsidRPr="001C371A" w:rsidRDefault="0054074D" w:rsidP="001C371A">
            <w:r w:rsidRPr="001C371A">
              <w:t>Ящук В. І.</w:t>
            </w:r>
          </w:p>
        </w:tc>
      </w:tr>
      <w:tr w:rsidR="0054074D" w:rsidRPr="00F74D0F" w:rsidTr="008F269F">
        <w:tc>
          <w:tcPr>
            <w:tcW w:w="14850" w:type="dxa"/>
            <w:gridSpan w:val="6"/>
          </w:tcPr>
          <w:p w:rsidR="0054074D" w:rsidRPr="00156958" w:rsidRDefault="0054074D" w:rsidP="001C371A">
            <w:pPr>
              <w:ind w:left="360"/>
              <w:jc w:val="center"/>
              <w:rPr>
                <w:b/>
                <w:lang w:val="uk-UA"/>
              </w:rPr>
            </w:pPr>
            <w:r w:rsidRPr="00156958">
              <w:rPr>
                <w:b/>
                <w:lang w:val="uk-UA"/>
              </w:rPr>
              <w:t>Серпень</w:t>
            </w:r>
          </w:p>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504B4E" w:rsidRDefault="0054074D" w:rsidP="00504B4E">
            <w:pPr>
              <w:jc w:val="both"/>
            </w:pPr>
            <w:r w:rsidRPr="00504B4E">
              <w:t>Вивчити питання щодо проходження працівниками ЗЗСО щорічних періодичних медичних оглядів та допуск до роботи</w:t>
            </w:r>
          </w:p>
        </w:tc>
        <w:tc>
          <w:tcPr>
            <w:tcW w:w="1896" w:type="dxa"/>
          </w:tcPr>
          <w:p w:rsidR="0054074D" w:rsidRPr="00504B4E" w:rsidRDefault="0054074D" w:rsidP="00504B4E">
            <w:pPr>
              <w:jc w:val="center"/>
            </w:pPr>
            <w:r w:rsidRPr="00504B4E">
              <w:t>30.08.2019</w:t>
            </w:r>
          </w:p>
        </w:tc>
        <w:tc>
          <w:tcPr>
            <w:tcW w:w="2086" w:type="dxa"/>
          </w:tcPr>
          <w:p w:rsidR="0054074D" w:rsidRPr="00504B4E" w:rsidRDefault="0054074D" w:rsidP="00504B4E">
            <w:pPr>
              <w:jc w:val="center"/>
            </w:pPr>
            <w:r w:rsidRPr="00340391">
              <w:rPr>
                <w:lang w:val="uk-UA"/>
              </w:rPr>
              <w:t>Інформація</w:t>
            </w:r>
          </w:p>
        </w:tc>
        <w:tc>
          <w:tcPr>
            <w:tcW w:w="2409" w:type="dxa"/>
            <w:gridSpan w:val="2"/>
          </w:tcPr>
          <w:p w:rsidR="0054074D" w:rsidRPr="00504B4E" w:rsidRDefault="0054074D" w:rsidP="00504B4E">
            <w:r w:rsidRPr="00504B4E">
              <w:t>Левченко Н.П.Асман Т.В.</w:t>
            </w:r>
          </w:p>
        </w:tc>
      </w:tr>
      <w:tr w:rsidR="0054074D" w:rsidRPr="00F74D0F" w:rsidTr="008F269F">
        <w:tc>
          <w:tcPr>
            <w:tcW w:w="959" w:type="dxa"/>
          </w:tcPr>
          <w:p w:rsidR="0054074D" w:rsidRPr="00504B4E" w:rsidRDefault="0054074D" w:rsidP="000E6FE4">
            <w:pPr>
              <w:numPr>
                <w:ilvl w:val="0"/>
                <w:numId w:val="17"/>
              </w:numPr>
            </w:pPr>
          </w:p>
        </w:tc>
        <w:tc>
          <w:tcPr>
            <w:tcW w:w="7500" w:type="dxa"/>
          </w:tcPr>
          <w:p w:rsidR="0054074D" w:rsidRPr="00504B4E" w:rsidRDefault="0054074D" w:rsidP="00504B4E">
            <w:pPr>
              <w:jc w:val="both"/>
            </w:pPr>
            <w:r w:rsidRPr="00504B4E">
              <w:t>Визначити перелік ЗЗСО, в яких буде організована екстернатна форма навчання у 2019-2020 н. р.</w:t>
            </w:r>
          </w:p>
        </w:tc>
        <w:tc>
          <w:tcPr>
            <w:tcW w:w="1896" w:type="dxa"/>
          </w:tcPr>
          <w:p w:rsidR="0054074D" w:rsidRPr="00504B4E" w:rsidRDefault="0054074D" w:rsidP="00504B4E">
            <w:pPr>
              <w:jc w:val="center"/>
            </w:pPr>
            <w:r w:rsidRPr="00504B4E">
              <w:t>До 30.08.2019</w:t>
            </w:r>
          </w:p>
        </w:tc>
        <w:tc>
          <w:tcPr>
            <w:tcW w:w="2086" w:type="dxa"/>
          </w:tcPr>
          <w:p w:rsidR="0054074D" w:rsidRPr="00504B4E" w:rsidRDefault="0054074D" w:rsidP="00504B4E">
            <w:pPr>
              <w:jc w:val="center"/>
              <w:rPr>
                <w:lang w:val="uk-UA"/>
              </w:rPr>
            </w:pPr>
            <w:r>
              <w:rPr>
                <w:lang w:val="uk-UA"/>
              </w:rPr>
              <w:t xml:space="preserve">Наказ </w:t>
            </w:r>
          </w:p>
        </w:tc>
        <w:tc>
          <w:tcPr>
            <w:tcW w:w="2409" w:type="dxa"/>
            <w:gridSpan w:val="2"/>
          </w:tcPr>
          <w:p w:rsidR="0054074D" w:rsidRPr="00504B4E" w:rsidRDefault="0054074D" w:rsidP="00504B4E">
            <w:r w:rsidRPr="00504B4E">
              <w:t>Левченко Н.П.</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504B4E" w:rsidRDefault="0054074D" w:rsidP="00504B4E">
            <w:pPr>
              <w:jc w:val="both"/>
            </w:pPr>
            <w:r w:rsidRPr="00504B4E">
              <w:t xml:space="preserve">Підготувати інформацію про хід оздоровлення та відпочинок учнів </w:t>
            </w:r>
          </w:p>
        </w:tc>
        <w:tc>
          <w:tcPr>
            <w:tcW w:w="1896" w:type="dxa"/>
          </w:tcPr>
          <w:p w:rsidR="0054074D" w:rsidRPr="00504B4E" w:rsidRDefault="0054074D" w:rsidP="00504B4E">
            <w:pPr>
              <w:jc w:val="center"/>
            </w:pPr>
            <w:r w:rsidRPr="00504B4E">
              <w:t>До 05.08.2019</w:t>
            </w:r>
          </w:p>
        </w:tc>
        <w:tc>
          <w:tcPr>
            <w:tcW w:w="2086" w:type="dxa"/>
          </w:tcPr>
          <w:p w:rsidR="0054074D" w:rsidRPr="00504B4E" w:rsidRDefault="0054074D" w:rsidP="00504B4E">
            <w:pPr>
              <w:jc w:val="center"/>
            </w:pPr>
            <w:r w:rsidRPr="00340391">
              <w:rPr>
                <w:lang w:val="uk-UA"/>
              </w:rPr>
              <w:t>Інформація</w:t>
            </w:r>
          </w:p>
        </w:tc>
        <w:tc>
          <w:tcPr>
            <w:tcW w:w="2409" w:type="dxa"/>
            <w:gridSpan w:val="2"/>
          </w:tcPr>
          <w:p w:rsidR="0054074D" w:rsidRPr="00504B4E" w:rsidRDefault="0054074D" w:rsidP="00504B4E">
            <w:r w:rsidRPr="00504B4E">
              <w:t>Кулаківська Т.І.</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504B4E" w:rsidRDefault="0054074D" w:rsidP="00504B4E">
            <w:pPr>
              <w:jc w:val="both"/>
            </w:pPr>
            <w:r w:rsidRPr="00504B4E">
              <w:t xml:space="preserve">Підготувати наказ про проведення заходів в рамках Всеукраїнського </w:t>
            </w:r>
            <w:r w:rsidRPr="00504B4E">
              <w:lastRenderedPageBreak/>
              <w:t>конкурсу-рейду «Увага! Діти на дорозі!»</w:t>
            </w:r>
          </w:p>
        </w:tc>
        <w:tc>
          <w:tcPr>
            <w:tcW w:w="1896" w:type="dxa"/>
          </w:tcPr>
          <w:p w:rsidR="0054074D" w:rsidRPr="00504B4E" w:rsidRDefault="0054074D" w:rsidP="00504B4E">
            <w:pPr>
              <w:jc w:val="center"/>
            </w:pPr>
            <w:r w:rsidRPr="00504B4E">
              <w:lastRenderedPageBreak/>
              <w:t>До 20.08.2019</w:t>
            </w:r>
          </w:p>
        </w:tc>
        <w:tc>
          <w:tcPr>
            <w:tcW w:w="2086" w:type="dxa"/>
          </w:tcPr>
          <w:p w:rsidR="0054074D" w:rsidRPr="00504B4E" w:rsidRDefault="0054074D" w:rsidP="00504B4E">
            <w:pPr>
              <w:jc w:val="center"/>
              <w:rPr>
                <w:lang w:val="uk-UA"/>
              </w:rPr>
            </w:pPr>
            <w:r>
              <w:rPr>
                <w:lang w:val="uk-UA"/>
              </w:rPr>
              <w:t xml:space="preserve">Наказ </w:t>
            </w:r>
          </w:p>
        </w:tc>
        <w:tc>
          <w:tcPr>
            <w:tcW w:w="2409" w:type="dxa"/>
            <w:gridSpan w:val="2"/>
          </w:tcPr>
          <w:p w:rsidR="0054074D" w:rsidRPr="00504B4E" w:rsidRDefault="0054074D" w:rsidP="00504B4E">
            <w:r w:rsidRPr="00504B4E">
              <w:t>Кулаківська Т.І.</w:t>
            </w:r>
          </w:p>
          <w:p w:rsidR="0054074D" w:rsidRPr="00504B4E" w:rsidRDefault="0054074D" w:rsidP="00504B4E">
            <w:r w:rsidRPr="00504B4E">
              <w:lastRenderedPageBreak/>
              <w:t>Макаревич Н.В.</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504B4E" w:rsidRDefault="0054074D" w:rsidP="00504B4E">
            <w:pPr>
              <w:jc w:val="both"/>
            </w:pPr>
            <w:r w:rsidRPr="00504B4E">
              <w:t xml:space="preserve">Підготувати інформацію  для  Департаменту освіти і науки м. Києва про роботу  закладів дошкільної освіти   і навчально-виховних комплексів в літній період  </w:t>
            </w:r>
          </w:p>
        </w:tc>
        <w:tc>
          <w:tcPr>
            <w:tcW w:w="1896" w:type="dxa"/>
          </w:tcPr>
          <w:p w:rsidR="0054074D" w:rsidRPr="00504B4E" w:rsidRDefault="0054074D" w:rsidP="00504B4E">
            <w:pPr>
              <w:jc w:val="center"/>
            </w:pPr>
            <w:r w:rsidRPr="00504B4E">
              <w:t>01.08.2019</w:t>
            </w:r>
          </w:p>
        </w:tc>
        <w:tc>
          <w:tcPr>
            <w:tcW w:w="2086" w:type="dxa"/>
          </w:tcPr>
          <w:p w:rsidR="0054074D" w:rsidRPr="00504B4E" w:rsidRDefault="0054074D" w:rsidP="00504B4E">
            <w:pPr>
              <w:jc w:val="center"/>
            </w:pPr>
            <w:r w:rsidRPr="00340391">
              <w:rPr>
                <w:lang w:val="uk-UA"/>
              </w:rPr>
              <w:t>Інформація</w:t>
            </w:r>
          </w:p>
        </w:tc>
        <w:tc>
          <w:tcPr>
            <w:tcW w:w="2409" w:type="dxa"/>
            <w:gridSpan w:val="2"/>
          </w:tcPr>
          <w:p w:rsidR="0054074D" w:rsidRPr="00504B4E" w:rsidRDefault="0054074D" w:rsidP="00504B4E">
            <w:r w:rsidRPr="00504B4E">
              <w:t>Рожкова Л.М. Мартиненко Л.А. Андрієтті О.О. Коваленко П.І.</w:t>
            </w:r>
          </w:p>
        </w:tc>
      </w:tr>
      <w:tr w:rsidR="0054074D" w:rsidRPr="00F74D0F" w:rsidTr="008F269F">
        <w:tc>
          <w:tcPr>
            <w:tcW w:w="959" w:type="dxa"/>
          </w:tcPr>
          <w:p w:rsidR="0054074D" w:rsidRPr="00504B4E" w:rsidRDefault="0054074D" w:rsidP="000E6FE4">
            <w:pPr>
              <w:numPr>
                <w:ilvl w:val="0"/>
                <w:numId w:val="17"/>
              </w:numPr>
            </w:pPr>
          </w:p>
        </w:tc>
        <w:tc>
          <w:tcPr>
            <w:tcW w:w="7500" w:type="dxa"/>
          </w:tcPr>
          <w:p w:rsidR="0054074D" w:rsidRPr="00504B4E" w:rsidRDefault="0054074D" w:rsidP="00504B4E">
            <w:pPr>
              <w:jc w:val="both"/>
            </w:pPr>
            <w:r w:rsidRPr="00504B4E">
              <w:t>Підготувати  наказ про підсумки підготовки закладів до нового навчального року</w:t>
            </w:r>
          </w:p>
        </w:tc>
        <w:tc>
          <w:tcPr>
            <w:tcW w:w="1896" w:type="dxa"/>
          </w:tcPr>
          <w:p w:rsidR="0054074D" w:rsidRPr="00504B4E" w:rsidRDefault="0054074D" w:rsidP="00504B4E">
            <w:pPr>
              <w:jc w:val="center"/>
            </w:pPr>
            <w:r w:rsidRPr="00504B4E">
              <w:t>До 28.08.2019</w:t>
            </w:r>
          </w:p>
        </w:tc>
        <w:tc>
          <w:tcPr>
            <w:tcW w:w="2086" w:type="dxa"/>
          </w:tcPr>
          <w:p w:rsidR="0054074D" w:rsidRPr="00504B4E" w:rsidRDefault="0054074D" w:rsidP="00504B4E">
            <w:pPr>
              <w:jc w:val="center"/>
              <w:rPr>
                <w:lang w:val="uk-UA"/>
              </w:rPr>
            </w:pPr>
            <w:r>
              <w:rPr>
                <w:lang w:val="uk-UA"/>
              </w:rPr>
              <w:t xml:space="preserve">Наказ </w:t>
            </w:r>
          </w:p>
        </w:tc>
        <w:tc>
          <w:tcPr>
            <w:tcW w:w="2409" w:type="dxa"/>
            <w:gridSpan w:val="2"/>
          </w:tcPr>
          <w:p w:rsidR="0054074D" w:rsidRPr="00504B4E" w:rsidRDefault="0054074D" w:rsidP="00504B4E">
            <w:r w:rsidRPr="00504B4E">
              <w:t>Рожкова Л.М. Мартиненко Л.А. Андрієтті О.О. Коваленко П.І.</w:t>
            </w:r>
          </w:p>
        </w:tc>
      </w:tr>
      <w:tr w:rsidR="0054074D" w:rsidRPr="00F74D0F" w:rsidTr="008F269F">
        <w:tc>
          <w:tcPr>
            <w:tcW w:w="959" w:type="dxa"/>
          </w:tcPr>
          <w:p w:rsidR="0054074D" w:rsidRPr="00504B4E" w:rsidRDefault="0054074D" w:rsidP="000E6FE4">
            <w:pPr>
              <w:numPr>
                <w:ilvl w:val="0"/>
                <w:numId w:val="17"/>
              </w:numPr>
            </w:pPr>
          </w:p>
        </w:tc>
        <w:tc>
          <w:tcPr>
            <w:tcW w:w="7500" w:type="dxa"/>
          </w:tcPr>
          <w:p w:rsidR="0054074D" w:rsidRPr="00504B4E" w:rsidRDefault="0054074D" w:rsidP="00504B4E">
            <w:pPr>
              <w:jc w:val="both"/>
            </w:pPr>
            <w:r w:rsidRPr="00504B4E">
              <w:t xml:space="preserve">Подати контрольні списки для покращення житлових умов  педагогічних працівників закладів освіти Деснянського району на погодження в Департамент будівництва та житлового забезпечення міста Києва </w:t>
            </w:r>
          </w:p>
        </w:tc>
        <w:tc>
          <w:tcPr>
            <w:tcW w:w="1896" w:type="dxa"/>
          </w:tcPr>
          <w:p w:rsidR="0054074D" w:rsidRPr="00504B4E" w:rsidRDefault="0054074D" w:rsidP="00504B4E">
            <w:pPr>
              <w:jc w:val="center"/>
            </w:pPr>
            <w:r w:rsidRPr="00504B4E">
              <w:t>До 15.08.2019</w:t>
            </w:r>
          </w:p>
        </w:tc>
        <w:tc>
          <w:tcPr>
            <w:tcW w:w="2086" w:type="dxa"/>
          </w:tcPr>
          <w:p w:rsidR="0054074D" w:rsidRPr="00504B4E" w:rsidRDefault="0054074D" w:rsidP="00504B4E">
            <w:pPr>
              <w:jc w:val="center"/>
              <w:rPr>
                <w:lang w:val="uk-UA"/>
              </w:rPr>
            </w:pPr>
            <w:r>
              <w:rPr>
                <w:lang w:val="uk-UA"/>
              </w:rPr>
              <w:t xml:space="preserve">Списки </w:t>
            </w:r>
          </w:p>
        </w:tc>
        <w:tc>
          <w:tcPr>
            <w:tcW w:w="2409" w:type="dxa"/>
            <w:gridSpan w:val="2"/>
          </w:tcPr>
          <w:p w:rsidR="0054074D" w:rsidRPr="00504B4E" w:rsidRDefault="0054074D" w:rsidP="00504B4E">
            <w:r w:rsidRPr="00504B4E">
              <w:t>Полторапавло Л. І.</w:t>
            </w:r>
          </w:p>
        </w:tc>
      </w:tr>
      <w:tr w:rsidR="0054074D" w:rsidRPr="00F74D0F" w:rsidTr="008F269F">
        <w:tc>
          <w:tcPr>
            <w:tcW w:w="959" w:type="dxa"/>
          </w:tcPr>
          <w:p w:rsidR="0054074D" w:rsidRPr="00504B4E" w:rsidRDefault="0054074D" w:rsidP="000E6FE4">
            <w:pPr>
              <w:numPr>
                <w:ilvl w:val="0"/>
                <w:numId w:val="17"/>
              </w:numPr>
            </w:pPr>
          </w:p>
        </w:tc>
        <w:tc>
          <w:tcPr>
            <w:tcW w:w="7500" w:type="dxa"/>
          </w:tcPr>
          <w:p w:rsidR="0054074D" w:rsidRPr="00504B4E" w:rsidRDefault="0054074D" w:rsidP="00504B4E">
            <w:pPr>
              <w:jc w:val="both"/>
            </w:pPr>
            <w:r w:rsidRPr="00504B4E">
              <w:t>Провести моніторинг забезпечення педагогічними кадрами та молодими фахівцями закладів освіти району.</w:t>
            </w:r>
          </w:p>
        </w:tc>
        <w:tc>
          <w:tcPr>
            <w:tcW w:w="1896" w:type="dxa"/>
          </w:tcPr>
          <w:p w:rsidR="0054074D" w:rsidRPr="00504B4E" w:rsidRDefault="0054074D" w:rsidP="00504B4E">
            <w:pPr>
              <w:jc w:val="center"/>
            </w:pPr>
            <w:r w:rsidRPr="00504B4E">
              <w:t>До 30.08.2019</w:t>
            </w:r>
          </w:p>
        </w:tc>
        <w:tc>
          <w:tcPr>
            <w:tcW w:w="2086" w:type="dxa"/>
          </w:tcPr>
          <w:p w:rsidR="0054074D" w:rsidRDefault="0054074D" w:rsidP="00504B4E">
            <w:pPr>
              <w:jc w:val="center"/>
            </w:pPr>
            <w:r w:rsidRPr="002D4E6F">
              <w:rPr>
                <w:lang w:val="uk-UA"/>
              </w:rPr>
              <w:t>Інформація</w:t>
            </w:r>
          </w:p>
        </w:tc>
        <w:tc>
          <w:tcPr>
            <w:tcW w:w="2409" w:type="dxa"/>
            <w:gridSpan w:val="2"/>
          </w:tcPr>
          <w:p w:rsidR="0054074D" w:rsidRPr="00504B4E" w:rsidRDefault="0054074D" w:rsidP="00504B4E">
            <w:r w:rsidRPr="00504B4E">
              <w:t>Онищенко Г.О.</w:t>
            </w:r>
          </w:p>
          <w:p w:rsidR="0054074D" w:rsidRPr="00504B4E" w:rsidRDefault="0054074D" w:rsidP="00504B4E">
            <w:r w:rsidRPr="00504B4E">
              <w:t>Полторапавло Л. І.</w:t>
            </w:r>
          </w:p>
          <w:p w:rsidR="0054074D" w:rsidRPr="00504B4E" w:rsidRDefault="0054074D" w:rsidP="00504B4E">
            <w:r w:rsidRPr="00504B4E">
              <w:t>Сербіна Н. М.</w:t>
            </w:r>
          </w:p>
          <w:p w:rsidR="0054074D" w:rsidRPr="00504B4E" w:rsidRDefault="0054074D" w:rsidP="00504B4E">
            <w:r w:rsidRPr="00504B4E">
              <w:t>Конопляник Т. І.</w:t>
            </w:r>
          </w:p>
        </w:tc>
      </w:tr>
      <w:tr w:rsidR="0054074D" w:rsidRPr="00F74D0F" w:rsidTr="008F269F">
        <w:tc>
          <w:tcPr>
            <w:tcW w:w="959" w:type="dxa"/>
          </w:tcPr>
          <w:p w:rsidR="0054074D" w:rsidRPr="00504B4E" w:rsidRDefault="0054074D" w:rsidP="000E6FE4">
            <w:pPr>
              <w:numPr>
                <w:ilvl w:val="0"/>
                <w:numId w:val="17"/>
              </w:numPr>
            </w:pPr>
          </w:p>
        </w:tc>
        <w:tc>
          <w:tcPr>
            <w:tcW w:w="7500" w:type="dxa"/>
          </w:tcPr>
          <w:p w:rsidR="0054074D" w:rsidRPr="00504B4E" w:rsidRDefault="0054074D" w:rsidP="00504B4E">
            <w:pPr>
              <w:jc w:val="both"/>
            </w:pPr>
            <w:r w:rsidRPr="00504B4E">
              <w:t>Підготувати документи  по нагородженню  працівників закладів освіти, Управління освіти з нагоди Дня працівника освіти та подати до Деснянської РДА</w:t>
            </w:r>
          </w:p>
        </w:tc>
        <w:tc>
          <w:tcPr>
            <w:tcW w:w="1896" w:type="dxa"/>
          </w:tcPr>
          <w:p w:rsidR="0054074D" w:rsidRPr="00504B4E" w:rsidRDefault="0054074D" w:rsidP="00504B4E">
            <w:pPr>
              <w:jc w:val="center"/>
            </w:pPr>
            <w:r w:rsidRPr="00504B4E">
              <w:t>До 30.08.2019</w:t>
            </w:r>
          </w:p>
          <w:p w:rsidR="0054074D" w:rsidRPr="00504B4E" w:rsidRDefault="0054074D" w:rsidP="00504B4E">
            <w:pPr>
              <w:jc w:val="center"/>
            </w:pPr>
          </w:p>
        </w:tc>
        <w:tc>
          <w:tcPr>
            <w:tcW w:w="2086" w:type="dxa"/>
          </w:tcPr>
          <w:p w:rsidR="0054074D" w:rsidRDefault="0054074D" w:rsidP="00504B4E">
            <w:pPr>
              <w:jc w:val="center"/>
            </w:pPr>
            <w:r w:rsidRPr="002D4E6F">
              <w:rPr>
                <w:lang w:val="uk-UA"/>
              </w:rPr>
              <w:t>Інформація</w:t>
            </w:r>
          </w:p>
        </w:tc>
        <w:tc>
          <w:tcPr>
            <w:tcW w:w="2409" w:type="dxa"/>
            <w:gridSpan w:val="2"/>
          </w:tcPr>
          <w:p w:rsidR="0054074D" w:rsidRPr="00504B4E" w:rsidRDefault="0054074D" w:rsidP="00504B4E">
            <w:r w:rsidRPr="00504B4E">
              <w:t>Полторапавло Л.І.</w:t>
            </w:r>
          </w:p>
        </w:tc>
      </w:tr>
      <w:tr w:rsidR="0054074D" w:rsidRPr="00F74D0F" w:rsidTr="008F269F">
        <w:tc>
          <w:tcPr>
            <w:tcW w:w="14850" w:type="dxa"/>
            <w:gridSpan w:val="6"/>
          </w:tcPr>
          <w:p w:rsidR="0054074D" w:rsidRPr="00156958" w:rsidRDefault="0054074D" w:rsidP="00504B4E">
            <w:pPr>
              <w:ind w:left="360"/>
              <w:jc w:val="center"/>
              <w:rPr>
                <w:b/>
                <w:lang w:val="uk-UA"/>
              </w:rPr>
            </w:pPr>
            <w:r w:rsidRPr="00156958">
              <w:rPr>
                <w:b/>
                <w:lang w:val="uk-UA"/>
              </w:rPr>
              <w:t>Вересень</w:t>
            </w:r>
          </w:p>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1A31AF" w:rsidRDefault="0054074D" w:rsidP="0062268D">
            <w:pPr>
              <w:jc w:val="both"/>
            </w:pPr>
            <w:r w:rsidRPr="001A31AF">
              <w:t xml:space="preserve">Підготувати оперативну інформацію про мережу класів та учнів закладів загальної середньої освіти </w:t>
            </w:r>
          </w:p>
        </w:tc>
        <w:tc>
          <w:tcPr>
            <w:tcW w:w="1896" w:type="dxa"/>
          </w:tcPr>
          <w:p w:rsidR="0054074D" w:rsidRPr="001A31AF" w:rsidRDefault="0054074D" w:rsidP="0062268D">
            <w:pPr>
              <w:jc w:val="center"/>
            </w:pPr>
            <w:r w:rsidRPr="001A31AF">
              <w:t>До 05.09.2019</w:t>
            </w:r>
          </w:p>
        </w:tc>
        <w:tc>
          <w:tcPr>
            <w:tcW w:w="2086" w:type="dxa"/>
          </w:tcPr>
          <w:p w:rsidR="0054074D" w:rsidRPr="001A31AF" w:rsidRDefault="0054074D" w:rsidP="0062268D">
            <w:pPr>
              <w:jc w:val="center"/>
            </w:pPr>
            <w:r w:rsidRPr="002D4E6F">
              <w:rPr>
                <w:lang w:val="uk-UA"/>
              </w:rPr>
              <w:t>Інформація</w:t>
            </w:r>
          </w:p>
        </w:tc>
        <w:tc>
          <w:tcPr>
            <w:tcW w:w="2409" w:type="dxa"/>
            <w:gridSpan w:val="2"/>
          </w:tcPr>
          <w:p w:rsidR="0054074D" w:rsidRPr="001A31AF" w:rsidRDefault="0054074D" w:rsidP="0062268D">
            <w:r w:rsidRPr="001A31AF">
              <w:t>Левченко Н.П.</w:t>
            </w:r>
          </w:p>
        </w:tc>
      </w:tr>
      <w:tr w:rsidR="0054074D" w:rsidRPr="00F74D0F" w:rsidTr="008F269F">
        <w:tc>
          <w:tcPr>
            <w:tcW w:w="959" w:type="dxa"/>
          </w:tcPr>
          <w:p w:rsidR="0054074D" w:rsidRPr="003452D9" w:rsidRDefault="0054074D" w:rsidP="000E6FE4">
            <w:pPr>
              <w:numPr>
                <w:ilvl w:val="0"/>
                <w:numId w:val="17"/>
              </w:numPr>
              <w:rPr>
                <w:lang w:val="en-US"/>
              </w:rPr>
            </w:pPr>
          </w:p>
        </w:tc>
        <w:tc>
          <w:tcPr>
            <w:tcW w:w="7500" w:type="dxa"/>
          </w:tcPr>
          <w:p w:rsidR="0054074D" w:rsidRPr="003A1B2E" w:rsidRDefault="0054074D" w:rsidP="00635E10">
            <w:pPr>
              <w:jc w:val="both"/>
            </w:pPr>
            <w:r w:rsidRPr="003A1B2E">
              <w:t xml:space="preserve">Підготувати  інформацію в Департамент освіти і науки міста Києва </w:t>
            </w:r>
            <w:r>
              <w:rPr>
                <w:lang w:val="uk-UA"/>
              </w:rPr>
              <w:t xml:space="preserve">та ССДС </w:t>
            </w:r>
            <w:r w:rsidRPr="003A1B2E">
              <w:t>про стан охопленням навчанням учнів ЗЗСО</w:t>
            </w:r>
          </w:p>
        </w:tc>
        <w:tc>
          <w:tcPr>
            <w:tcW w:w="1896" w:type="dxa"/>
          </w:tcPr>
          <w:p w:rsidR="0054074D" w:rsidRPr="003A1B2E" w:rsidRDefault="0054074D" w:rsidP="00635E10">
            <w:pPr>
              <w:jc w:val="center"/>
            </w:pPr>
            <w:r w:rsidRPr="003A1B2E">
              <w:t>До 20 числа щомісяця</w:t>
            </w:r>
          </w:p>
        </w:tc>
        <w:tc>
          <w:tcPr>
            <w:tcW w:w="2086" w:type="dxa"/>
          </w:tcPr>
          <w:p w:rsidR="0054074D" w:rsidRDefault="0054074D" w:rsidP="00635E10">
            <w:pPr>
              <w:jc w:val="center"/>
            </w:pPr>
            <w:r w:rsidRPr="00197172">
              <w:rPr>
                <w:lang w:val="uk-UA"/>
              </w:rPr>
              <w:t>Інформація</w:t>
            </w:r>
          </w:p>
        </w:tc>
        <w:tc>
          <w:tcPr>
            <w:tcW w:w="2409" w:type="dxa"/>
            <w:gridSpan w:val="2"/>
          </w:tcPr>
          <w:p w:rsidR="0054074D" w:rsidRPr="003A1B2E" w:rsidRDefault="0054074D" w:rsidP="00635E10">
            <w:r w:rsidRPr="003A1B2E">
              <w:t>Левченко Н.П.</w:t>
            </w:r>
          </w:p>
          <w:p w:rsidR="0054074D" w:rsidRPr="003A1B2E" w:rsidRDefault="0054074D" w:rsidP="00635E10">
            <w:r w:rsidRPr="003A1B2E">
              <w:t>Асман Т.В.</w:t>
            </w:r>
          </w:p>
        </w:tc>
      </w:tr>
      <w:tr w:rsidR="0054074D" w:rsidRPr="00F74D0F" w:rsidTr="008F269F">
        <w:tc>
          <w:tcPr>
            <w:tcW w:w="959" w:type="dxa"/>
          </w:tcPr>
          <w:p w:rsidR="0054074D" w:rsidRPr="00635E10" w:rsidRDefault="0054074D" w:rsidP="000E6FE4">
            <w:pPr>
              <w:numPr>
                <w:ilvl w:val="0"/>
                <w:numId w:val="17"/>
              </w:numPr>
            </w:pPr>
          </w:p>
        </w:tc>
        <w:tc>
          <w:tcPr>
            <w:tcW w:w="7500" w:type="dxa"/>
          </w:tcPr>
          <w:p w:rsidR="0054074D" w:rsidRPr="001A31AF" w:rsidRDefault="0054074D" w:rsidP="0062268D">
            <w:pPr>
              <w:jc w:val="both"/>
            </w:pPr>
            <w:r w:rsidRPr="001A31AF">
              <w:t xml:space="preserve">Скласти інформаційний звіт про рух  учнів закладів загальної середньої освіти за літо станом на 05.09.2019  </w:t>
            </w:r>
          </w:p>
        </w:tc>
        <w:tc>
          <w:tcPr>
            <w:tcW w:w="1896" w:type="dxa"/>
          </w:tcPr>
          <w:p w:rsidR="0054074D" w:rsidRPr="001A31AF" w:rsidRDefault="0054074D" w:rsidP="0062268D">
            <w:pPr>
              <w:jc w:val="center"/>
            </w:pPr>
            <w:r w:rsidRPr="001A31AF">
              <w:t>До 06.09.2019</w:t>
            </w:r>
          </w:p>
        </w:tc>
        <w:tc>
          <w:tcPr>
            <w:tcW w:w="2086" w:type="dxa"/>
          </w:tcPr>
          <w:p w:rsidR="0054074D" w:rsidRPr="0062268D" w:rsidRDefault="0054074D" w:rsidP="0062268D">
            <w:pPr>
              <w:jc w:val="center"/>
              <w:rPr>
                <w:lang w:val="uk-UA"/>
              </w:rPr>
            </w:pPr>
            <w:r>
              <w:rPr>
                <w:lang w:val="uk-UA"/>
              </w:rPr>
              <w:t xml:space="preserve">Звіт </w:t>
            </w:r>
          </w:p>
        </w:tc>
        <w:tc>
          <w:tcPr>
            <w:tcW w:w="2409" w:type="dxa"/>
            <w:gridSpan w:val="2"/>
          </w:tcPr>
          <w:p w:rsidR="0054074D" w:rsidRPr="001A31AF" w:rsidRDefault="0054074D" w:rsidP="0062268D">
            <w:r w:rsidRPr="001A31AF">
              <w:t>Левченко Н.П.</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1A31AF" w:rsidRDefault="0054074D" w:rsidP="0062268D">
            <w:pPr>
              <w:jc w:val="both"/>
            </w:pPr>
            <w:r w:rsidRPr="001A31AF">
              <w:t>Підготувати проект розпорядження про затвердження мережі закладів та класів на 2019/2020н.р.</w:t>
            </w:r>
          </w:p>
        </w:tc>
        <w:tc>
          <w:tcPr>
            <w:tcW w:w="1896" w:type="dxa"/>
          </w:tcPr>
          <w:p w:rsidR="0054074D" w:rsidRPr="001A31AF" w:rsidRDefault="0054074D" w:rsidP="0062268D">
            <w:pPr>
              <w:jc w:val="center"/>
            </w:pPr>
            <w:r w:rsidRPr="001A31AF">
              <w:t>До 09.09.2019</w:t>
            </w:r>
          </w:p>
        </w:tc>
        <w:tc>
          <w:tcPr>
            <w:tcW w:w="2086" w:type="dxa"/>
          </w:tcPr>
          <w:p w:rsidR="0054074D" w:rsidRPr="0062268D" w:rsidRDefault="0054074D" w:rsidP="0062268D">
            <w:pPr>
              <w:jc w:val="center"/>
              <w:rPr>
                <w:lang w:val="uk-UA"/>
              </w:rPr>
            </w:pPr>
            <w:r>
              <w:rPr>
                <w:lang w:val="uk-UA"/>
              </w:rPr>
              <w:t>Проект розпорядження</w:t>
            </w:r>
          </w:p>
        </w:tc>
        <w:tc>
          <w:tcPr>
            <w:tcW w:w="2409" w:type="dxa"/>
            <w:gridSpan w:val="2"/>
          </w:tcPr>
          <w:p w:rsidR="0054074D" w:rsidRPr="001A31AF" w:rsidRDefault="0054074D" w:rsidP="0062268D">
            <w:r w:rsidRPr="001A31AF">
              <w:t>Постолюк Т.К. Шурко О.В.</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1A31AF" w:rsidRDefault="0054074D" w:rsidP="0062268D">
            <w:pPr>
              <w:jc w:val="both"/>
            </w:pPr>
            <w:r w:rsidRPr="001A31AF">
              <w:t xml:space="preserve">Прийняти статистичні звіти ЗЗСО за формою ЗНЗ-1 </w:t>
            </w:r>
          </w:p>
        </w:tc>
        <w:tc>
          <w:tcPr>
            <w:tcW w:w="1896" w:type="dxa"/>
          </w:tcPr>
          <w:p w:rsidR="0054074D" w:rsidRPr="001A31AF" w:rsidRDefault="0054074D" w:rsidP="0062268D">
            <w:pPr>
              <w:jc w:val="center"/>
            </w:pPr>
            <w:r w:rsidRPr="001A31AF">
              <w:t>До 06.09.2019</w:t>
            </w:r>
          </w:p>
        </w:tc>
        <w:tc>
          <w:tcPr>
            <w:tcW w:w="2086" w:type="dxa"/>
          </w:tcPr>
          <w:p w:rsidR="0054074D" w:rsidRPr="0062268D" w:rsidRDefault="0054074D" w:rsidP="0062268D">
            <w:pPr>
              <w:jc w:val="center"/>
              <w:rPr>
                <w:lang w:val="uk-UA"/>
              </w:rPr>
            </w:pPr>
            <w:r>
              <w:rPr>
                <w:lang w:val="uk-UA"/>
              </w:rPr>
              <w:t xml:space="preserve">Звіти </w:t>
            </w:r>
          </w:p>
        </w:tc>
        <w:tc>
          <w:tcPr>
            <w:tcW w:w="2409" w:type="dxa"/>
            <w:gridSpan w:val="2"/>
          </w:tcPr>
          <w:p w:rsidR="0054074D" w:rsidRPr="001A31AF" w:rsidRDefault="0054074D" w:rsidP="0062268D">
            <w:r w:rsidRPr="001A31AF">
              <w:t>Левченко Н.П. Барбара Н.Е.</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1A31AF" w:rsidRDefault="0054074D" w:rsidP="0062268D">
            <w:pPr>
              <w:jc w:val="both"/>
            </w:pPr>
            <w:r w:rsidRPr="001A31AF">
              <w:t>Сформувати статистичну звітність за формою 76-РВК</w:t>
            </w:r>
          </w:p>
        </w:tc>
        <w:tc>
          <w:tcPr>
            <w:tcW w:w="1896" w:type="dxa"/>
          </w:tcPr>
          <w:p w:rsidR="0054074D" w:rsidRPr="001A31AF" w:rsidRDefault="0054074D" w:rsidP="0062268D">
            <w:pPr>
              <w:jc w:val="center"/>
            </w:pPr>
            <w:r w:rsidRPr="001A31AF">
              <w:t>До 16.09.2019</w:t>
            </w:r>
          </w:p>
        </w:tc>
        <w:tc>
          <w:tcPr>
            <w:tcW w:w="2086" w:type="dxa"/>
          </w:tcPr>
          <w:p w:rsidR="0054074D" w:rsidRPr="0062268D" w:rsidRDefault="0054074D" w:rsidP="0062268D">
            <w:pPr>
              <w:jc w:val="center"/>
              <w:rPr>
                <w:lang w:val="uk-UA"/>
              </w:rPr>
            </w:pPr>
            <w:r>
              <w:rPr>
                <w:lang w:val="uk-UA"/>
              </w:rPr>
              <w:t xml:space="preserve">Звіт </w:t>
            </w:r>
          </w:p>
        </w:tc>
        <w:tc>
          <w:tcPr>
            <w:tcW w:w="2409" w:type="dxa"/>
            <w:gridSpan w:val="2"/>
          </w:tcPr>
          <w:p w:rsidR="0054074D" w:rsidRPr="001A31AF" w:rsidRDefault="0054074D" w:rsidP="0062268D">
            <w:r w:rsidRPr="001A31AF">
              <w:t>Левченко Н.П. Барбара Н.Е.</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1A31AF" w:rsidRDefault="0054074D" w:rsidP="0062268D">
            <w:pPr>
              <w:shd w:val="clear" w:color="auto" w:fill="FFFFFF"/>
              <w:ind w:right="-62" w:hanging="17"/>
              <w:jc w:val="both"/>
              <w:rPr>
                <w:spacing w:val="-2"/>
                <w:lang w:eastAsia="uk-UA"/>
              </w:rPr>
            </w:pPr>
            <w:r w:rsidRPr="001A31AF">
              <w:t xml:space="preserve">Підготувати статистичну звітність за формою № 1-ОТ дитячих таборів відпочинку з денним перебуванням дітей на базі навчальних закладів </w:t>
            </w:r>
            <w:r w:rsidRPr="001A31AF">
              <w:lastRenderedPageBreak/>
              <w:t>влітку 2019 року</w:t>
            </w:r>
          </w:p>
        </w:tc>
        <w:tc>
          <w:tcPr>
            <w:tcW w:w="1896" w:type="dxa"/>
          </w:tcPr>
          <w:p w:rsidR="0054074D" w:rsidRPr="001A31AF" w:rsidRDefault="0054074D" w:rsidP="0062268D">
            <w:pPr>
              <w:jc w:val="center"/>
            </w:pPr>
            <w:r w:rsidRPr="001A31AF">
              <w:lastRenderedPageBreak/>
              <w:t>До 01.09.2019</w:t>
            </w:r>
          </w:p>
        </w:tc>
        <w:tc>
          <w:tcPr>
            <w:tcW w:w="2086" w:type="dxa"/>
          </w:tcPr>
          <w:p w:rsidR="0054074D" w:rsidRPr="0062268D" w:rsidRDefault="0054074D" w:rsidP="0062268D">
            <w:pPr>
              <w:jc w:val="center"/>
              <w:rPr>
                <w:lang w:val="uk-UA"/>
              </w:rPr>
            </w:pPr>
            <w:r>
              <w:rPr>
                <w:lang w:val="uk-UA"/>
              </w:rPr>
              <w:t xml:space="preserve">Звіт </w:t>
            </w:r>
          </w:p>
        </w:tc>
        <w:tc>
          <w:tcPr>
            <w:tcW w:w="2409" w:type="dxa"/>
            <w:gridSpan w:val="2"/>
          </w:tcPr>
          <w:p w:rsidR="0054074D" w:rsidRPr="001A31AF" w:rsidRDefault="0054074D" w:rsidP="0062268D">
            <w:r w:rsidRPr="001A31AF">
              <w:t>Кулаківська Т.І.</w:t>
            </w:r>
          </w:p>
          <w:p w:rsidR="0054074D" w:rsidRPr="001A31AF" w:rsidRDefault="0054074D" w:rsidP="0062268D"/>
        </w:tc>
      </w:tr>
      <w:tr w:rsidR="0054074D" w:rsidRPr="00F74D0F" w:rsidTr="008F269F">
        <w:tc>
          <w:tcPr>
            <w:tcW w:w="959" w:type="dxa"/>
          </w:tcPr>
          <w:p w:rsidR="0054074D" w:rsidRPr="001A31AF" w:rsidRDefault="0054074D" w:rsidP="000E6FE4">
            <w:pPr>
              <w:numPr>
                <w:ilvl w:val="0"/>
                <w:numId w:val="17"/>
              </w:numPr>
            </w:pPr>
          </w:p>
        </w:tc>
        <w:tc>
          <w:tcPr>
            <w:tcW w:w="7500" w:type="dxa"/>
          </w:tcPr>
          <w:p w:rsidR="0054074D" w:rsidRPr="001A31AF" w:rsidRDefault="0054074D" w:rsidP="0062268D">
            <w:pPr>
              <w:shd w:val="clear" w:color="auto" w:fill="FFFFFF"/>
              <w:ind w:right="-62" w:hanging="17"/>
              <w:jc w:val="both"/>
            </w:pPr>
            <w:r w:rsidRPr="001A31AF">
              <w:t>Підготувати інформацію в Департамент освіти та науки щодо проведення Всеукраїнського профілактичного заходу «Урок!»</w:t>
            </w:r>
          </w:p>
        </w:tc>
        <w:tc>
          <w:tcPr>
            <w:tcW w:w="1896" w:type="dxa"/>
          </w:tcPr>
          <w:p w:rsidR="0054074D" w:rsidRPr="001A31AF" w:rsidRDefault="0054074D" w:rsidP="0062268D">
            <w:pPr>
              <w:jc w:val="center"/>
            </w:pPr>
            <w:r w:rsidRPr="001A31AF">
              <w:t>До 13.09.2019</w:t>
            </w:r>
          </w:p>
        </w:tc>
        <w:tc>
          <w:tcPr>
            <w:tcW w:w="2086" w:type="dxa"/>
          </w:tcPr>
          <w:p w:rsidR="0054074D" w:rsidRPr="001A31AF" w:rsidRDefault="0054074D" w:rsidP="0062268D">
            <w:pPr>
              <w:jc w:val="center"/>
            </w:pPr>
            <w:r w:rsidRPr="002D4E6F">
              <w:rPr>
                <w:lang w:val="uk-UA"/>
              </w:rPr>
              <w:t>Інформація</w:t>
            </w:r>
          </w:p>
        </w:tc>
        <w:tc>
          <w:tcPr>
            <w:tcW w:w="2409" w:type="dxa"/>
            <w:gridSpan w:val="2"/>
          </w:tcPr>
          <w:p w:rsidR="0054074D" w:rsidRPr="001A31AF" w:rsidRDefault="0054074D" w:rsidP="0062268D">
            <w:r w:rsidRPr="001A31AF">
              <w:t>Кулаківська Т.І.</w:t>
            </w:r>
          </w:p>
          <w:p w:rsidR="0054074D" w:rsidRPr="001A31AF" w:rsidRDefault="0054074D" w:rsidP="0062268D">
            <w:r w:rsidRPr="001A31AF">
              <w:t>Макаревич  Н.В.</w:t>
            </w:r>
          </w:p>
        </w:tc>
      </w:tr>
      <w:tr w:rsidR="0054074D" w:rsidRPr="00F74D0F" w:rsidTr="008F269F">
        <w:tc>
          <w:tcPr>
            <w:tcW w:w="959" w:type="dxa"/>
          </w:tcPr>
          <w:p w:rsidR="0054074D" w:rsidRPr="00AA3ED2" w:rsidRDefault="0054074D" w:rsidP="000E6FE4">
            <w:pPr>
              <w:numPr>
                <w:ilvl w:val="0"/>
                <w:numId w:val="17"/>
              </w:numPr>
            </w:pPr>
          </w:p>
        </w:tc>
        <w:tc>
          <w:tcPr>
            <w:tcW w:w="7500" w:type="dxa"/>
          </w:tcPr>
          <w:p w:rsidR="0054074D" w:rsidRPr="001A31AF" w:rsidRDefault="0054074D" w:rsidP="0062268D">
            <w:pPr>
              <w:jc w:val="both"/>
            </w:pPr>
            <w:r w:rsidRPr="001A31AF">
              <w:t>Проаналізувати мережу гуртків, секцій в позашкільних навчальних закладах та дитячо-юнацьких спортивних школах.</w:t>
            </w:r>
          </w:p>
        </w:tc>
        <w:tc>
          <w:tcPr>
            <w:tcW w:w="1896" w:type="dxa"/>
          </w:tcPr>
          <w:p w:rsidR="0054074D" w:rsidRPr="001A31AF" w:rsidRDefault="0054074D" w:rsidP="0062268D">
            <w:pPr>
              <w:jc w:val="center"/>
            </w:pPr>
            <w:r w:rsidRPr="001A31AF">
              <w:t>До 13.09.2019</w:t>
            </w:r>
          </w:p>
        </w:tc>
        <w:tc>
          <w:tcPr>
            <w:tcW w:w="2086" w:type="dxa"/>
          </w:tcPr>
          <w:p w:rsidR="0054074D" w:rsidRPr="0062268D" w:rsidRDefault="0054074D" w:rsidP="0062268D">
            <w:pPr>
              <w:jc w:val="center"/>
              <w:rPr>
                <w:lang w:val="uk-UA"/>
              </w:rPr>
            </w:pPr>
            <w:r>
              <w:rPr>
                <w:lang w:val="uk-UA"/>
              </w:rPr>
              <w:t xml:space="preserve">Мережа </w:t>
            </w:r>
          </w:p>
        </w:tc>
        <w:tc>
          <w:tcPr>
            <w:tcW w:w="2409" w:type="dxa"/>
            <w:gridSpan w:val="2"/>
          </w:tcPr>
          <w:p w:rsidR="0054074D" w:rsidRPr="001A31AF" w:rsidRDefault="0054074D" w:rsidP="0062268D">
            <w:r w:rsidRPr="001A31AF">
              <w:t>Сенік Н.А.</w:t>
            </w:r>
          </w:p>
        </w:tc>
      </w:tr>
      <w:tr w:rsidR="0054074D" w:rsidRPr="00F74D0F" w:rsidTr="008F269F">
        <w:tc>
          <w:tcPr>
            <w:tcW w:w="959" w:type="dxa"/>
          </w:tcPr>
          <w:p w:rsidR="0054074D" w:rsidRPr="00996D08" w:rsidRDefault="0054074D" w:rsidP="000E6FE4">
            <w:pPr>
              <w:numPr>
                <w:ilvl w:val="0"/>
                <w:numId w:val="17"/>
              </w:numPr>
            </w:pPr>
          </w:p>
        </w:tc>
        <w:tc>
          <w:tcPr>
            <w:tcW w:w="7500" w:type="dxa"/>
          </w:tcPr>
          <w:p w:rsidR="0054074D" w:rsidRPr="001A31AF" w:rsidRDefault="0054074D" w:rsidP="0062268D">
            <w:pPr>
              <w:jc w:val="both"/>
            </w:pPr>
            <w:r w:rsidRPr="001A31AF">
              <w:t>Підготувати інформацію в Департамент освіти та науки про стан організації роботи з питань попередження дитячого дорожньо-транспортного травматизму</w:t>
            </w:r>
          </w:p>
        </w:tc>
        <w:tc>
          <w:tcPr>
            <w:tcW w:w="1896" w:type="dxa"/>
          </w:tcPr>
          <w:p w:rsidR="0054074D" w:rsidRPr="001A31AF" w:rsidRDefault="0054074D" w:rsidP="0062268D">
            <w:pPr>
              <w:jc w:val="center"/>
            </w:pPr>
            <w:r w:rsidRPr="001A31AF">
              <w:t>До 20.09.2019</w:t>
            </w:r>
          </w:p>
        </w:tc>
        <w:tc>
          <w:tcPr>
            <w:tcW w:w="2086" w:type="dxa"/>
          </w:tcPr>
          <w:p w:rsidR="0054074D" w:rsidRPr="001A31AF" w:rsidRDefault="0054074D" w:rsidP="0062268D">
            <w:pPr>
              <w:jc w:val="center"/>
            </w:pPr>
            <w:r w:rsidRPr="002D4E6F">
              <w:rPr>
                <w:lang w:val="uk-UA"/>
              </w:rPr>
              <w:t>Інформація</w:t>
            </w:r>
          </w:p>
        </w:tc>
        <w:tc>
          <w:tcPr>
            <w:tcW w:w="2409" w:type="dxa"/>
            <w:gridSpan w:val="2"/>
          </w:tcPr>
          <w:p w:rsidR="0054074D" w:rsidRPr="001A31AF" w:rsidRDefault="0054074D" w:rsidP="0062268D">
            <w:r w:rsidRPr="001A31AF">
              <w:t>Макаревич  Н.В.</w:t>
            </w:r>
          </w:p>
        </w:tc>
      </w:tr>
      <w:tr w:rsidR="0054074D" w:rsidRPr="00067CE0" w:rsidTr="008F269F">
        <w:tc>
          <w:tcPr>
            <w:tcW w:w="959" w:type="dxa"/>
          </w:tcPr>
          <w:p w:rsidR="0054074D" w:rsidRPr="001A31AF" w:rsidRDefault="0054074D" w:rsidP="000E6FE4">
            <w:pPr>
              <w:numPr>
                <w:ilvl w:val="0"/>
                <w:numId w:val="17"/>
              </w:numPr>
            </w:pPr>
          </w:p>
        </w:tc>
        <w:tc>
          <w:tcPr>
            <w:tcW w:w="7500" w:type="dxa"/>
          </w:tcPr>
          <w:p w:rsidR="0054074D" w:rsidRPr="001A31AF" w:rsidRDefault="0054074D" w:rsidP="0062268D">
            <w:pPr>
              <w:jc w:val="both"/>
            </w:pPr>
            <w:r w:rsidRPr="001A31AF">
              <w:t>Підготувати наказ про закріплення загальноосвітніх навчальних закладів за ЦДЮТ для проведення навчально-виховної роботи у 2019-2020 навчальному році</w:t>
            </w:r>
          </w:p>
        </w:tc>
        <w:tc>
          <w:tcPr>
            <w:tcW w:w="1896" w:type="dxa"/>
          </w:tcPr>
          <w:p w:rsidR="0054074D" w:rsidRPr="001A31AF" w:rsidRDefault="0054074D" w:rsidP="0062268D">
            <w:pPr>
              <w:jc w:val="center"/>
            </w:pPr>
            <w:r w:rsidRPr="001A31AF">
              <w:t>До 20.09.2019</w:t>
            </w:r>
          </w:p>
        </w:tc>
        <w:tc>
          <w:tcPr>
            <w:tcW w:w="2086" w:type="dxa"/>
          </w:tcPr>
          <w:p w:rsidR="0054074D" w:rsidRPr="0062268D" w:rsidRDefault="0054074D" w:rsidP="0062268D">
            <w:pPr>
              <w:jc w:val="center"/>
              <w:rPr>
                <w:lang w:val="uk-UA"/>
              </w:rPr>
            </w:pPr>
            <w:r>
              <w:rPr>
                <w:lang w:val="uk-UA"/>
              </w:rPr>
              <w:t xml:space="preserve">Наказ </w:t>
            </w:r>
          </w:p>
        </w:tc>
        <w:tc>
          <w:tcPr>
            <w:tcW w:w="2409" w:type="dxa"/>
            <w:gridSpan w:val="2"/>
          </w:tcPr>
          <w:p w:rsidR="0054074D" w:rsidRPr="008210F8" w:rsidRDefault="0054074D" w:rsidP="0062268D">
            <w:pPr>
              <w:rPr>
                <w:lang w:val="uk-UA"/>
              </w:rPr>
            </w:pPr>
            <w:r w:rsidRPr="008210F8">
              <w:rPr>
                <w:lang w:val="uk-UA"/>
              </w:rPr>
              <w:t>Кулаківська Т.І.</w:t>
            </w:r>
          </w:p>
          <w:p w:rsidR="0054074D" w:rsidRPr="008210F8" w:rsidRDefault="0054074D" w:rsidP="0062268D">
            <w:pPr>
              <w:rPr>
                <w:lang w:val="uk-UA"/>
              </w:rPr>
            </w:pPr>
            <w:r w:rsidRPr="008210F8">
              <w:rPr>
                <w:lang w:val="uk-UA"/>
              </w:rPr>
              <w:t>Сенік Н.А.</w:t>
            </w:r>
          </w:p>
        </w:tc>
      </w:tr>
      <w:tr w:rsidR="0054074D" w:rsidRPr="00F74D0F" w:rsidTr="008F269F">
        <w:tc>
          <w:tcPr>
            <w:tcW w:w="959" w:type="dxa"/>
          </w:tcPr>
          <w:p w:rsidR="0054074D" w:rsidRPr="008210F8" w:rsidRDefault="0054074D" w:rsidP="000E6FE4">
            <w:pPr>
              <w:numPr>
                <w:ilvl w:val="0"/>
                <w:numId w:val="17"/>
              </w:numPr>
              <w:rPr>
                <w:lang w:val="uk-UA"/>
              </w:rPr>
            </w:pPr>
          </w:p>
        </w:tc>
        <w:tc>
          <w:tcPr>
            <w:tcW w:w="7500" w:type="dxa"/>
          </w:tcPr>
          <w:p w:rsidR="0054074D" w:rsidRPr="001A31AF" w:rsidRDefault="0054074D" w:rsidP="0062268D">
            <w:pPr>
              <w:jc w:val="both"/>
            </w:pPr>
            <w:r w:rsidRPr="001A31AF">
              <w:t>Провести  нараду позаштатних інспекторів</w:t>
            </w:r>
          </w:p>
        </w:tc>
        <w:tc>
          <w:tcPr>
            <w:tcW w:w="1896" w:type="dxa"/>
          </w:tcPr>
          <w:p w:rsidR="0054074D" w:rsidRPr="001A31AF" w:rsidRDefault="0054074D" w:rsidP="0062268D">
            <w:pPr>
              <w:jc w:val="center"/>
            </w:pPr>
            <w:r w:rsidRPr="001A31AF">
              <w:t>05.09. 2019</w:t>
            </w:r>
          </w:p>
        </w:tc>
        <w:tc>
          <w:tcPr>
            <w:tcW w:w="2086" w:type="dxa"/>
          </w:tcPr>
          <w:p w:rsidR="0054074D" w:rsidRPr="0062268D" w:rsidRDefault="0054074D" w:rsidP="0062268D">
            <w:pPr>
              <w:jc w:val="center"/>
              <w:rPr>
                <w:lang w:val="uk-UA"/>
              </w:rPr>
            </w:pPr>
            <w:r>
              <w:rPr>
                <w:lang w:val="uk-UA"/>
              </w:rPr>
              <w:t xml:space="preserve">Протокол </w:t>
            </w:r>
          </w:p>
        </w:tc>
        <w:tc>
          <w:tcPr>
            <w:tcW w:w="2409" w:type="dxa"/>
            <w:gridSpan w:val="2"/>
          </w:tcPr>
          <w:p w:rsidR="0054074D" w:rsidRPr="001A31AF" w:rsidRDefault="0054074D" w:rsidP="0062268D">
            <w:r w:rsidRPr="001A31AF">
              <w:t>Рожкова Л.М.</w:t>
            </w:r>
          </w:p>
        </w:tc>
      </w:tr>
      <w:tr w:rsidR="0054074D" w:rsidRPr="00F74D0F" w:rsidTr="008F269F">
        <w:tc>
          <w:tcPr>
            <w:tcW w:w="959" w:type="dxa"/>
          </w:tcPr>
          <w:p w:rsidR="0054074D" w:rsidRPr="001A31AF" w:rsidRDefault="0054074D" w:rsidP="000E6FE4">
            <w:pPr>
              <w:numPr>
                <w:ilvl w:val="0"/>
                <w:numId w:val="17"/>
              </w:numPr>
            </w:pPr>
          </w:p>
        </w:tc>
        <w:tc>
          <w:tcPr>
            <w:tcW w:w="7500" w:type="dxa"/>
          </w:tcPr>
          <w:p w:rsidR="0054074D" w:rsidRPr="001A31AF" w:rsidRDefault="0054074D" w:rsidP="0062268D">
            <w:pPr>
              <w:jc w:val="both"/>
            </w:pPr>
            <w:r w:rsidRPr="001A31AF">
              <w:t xml:space="preserve">Підготувати інформацію  до  Департаменту освіти і науки м. Києва про забезпечення медичними працівниками  </w:t>
            </w:r>
          </w:p>
        </w:tc>
        <w:tc>
          <w:tcPr>
            <w:tcW w:w="1896" w:type="dxa"/>
          </w:tcPr>
          <w:p w:rsidR="0054074D" w:rsidRPr="001A31AF" w:rsidRDefault="0054074D" w:rsidP="0062268D">
            <w:pPr>
              <w:jc w:val="center"/>
            </w:pPr>
            <w:r w:rsidRPr="001A31AF">
              <w:t>До 13.09. 2019</w:t>
            </w:r>
          </w:p>
        </w:tc>
        <w:tc>
          <w:tcPr>
            <w:tcW w:w="2086" w:type="dxa"/>
          </w:tcPr>
          <w:p w:rsidR="0054074D" w:rsidRPr="001A31AF" w:rsidRDefault="0054074D" w:rsidP="0062268D">
            <w:pPr>
              <w:jc w:val="center"/>
            </w:pPr>
            <w:r w:rsidRPr="002D4E6F">
              <w:rPr>
                <w:lang w:val="uk-UA"/>
              </w:rPr>
              <w:t>Інформація</w:t>
            </w:r>
          </w:p>
        </w:tc>
        <w:tc>
          <w:tcPr>
            <w:tcW w:w="2409" w:type="dxa"/>
            <w:gridSpan w:val="2"/>
          </w:tcPr>
          <w:p w:rsidR="0054074D" w:rsidRPr="001A31AF" w:rsidRDefault="0054074D" w:rsidP="0062268D">
            <w:r w:rsidRPr="001A31AF">
              <w:t>Андрієтті О.О. Коваленко П.І.</w:t>
            </w:r>
          </w:p>
        </w:tc>
      </w:tr>
      <w:tr w:rsidR="0054074D" w:rsidRPr="00F74D0F" w:rsidTr="008F269F">
        <w:tc>
          <w:tcPr>
            <w:tcW w:w="959" w:type="dxa"/>
          </w:tcPr>
          <w:p w:rsidR="0054074D" w:rsidRPr="00D6294A" w:rsidRDefault="0054074D" w:rsidP="000E6FE4">
            <w:pPr>
              <w:numPr>
                <w:ilvl w:val="0"/>
                <w:numId w:val="17"/>
              </w:numPr>
            </w:pPr>
          </w:p>
        </w:tc>
        <w:tc>
          <w:tcPr>
            <w:tcW w:w="7500" w:type="dxa"/>
          </w:tcPr>
          <w:p w:rsidR="0054074D" w:rsidRPr="001A31AF" w:rsidRDefault="0054074D" w:rsidP="0062268D">
            <w:pPr>
              <w:jc w:val="both"/>
            </w:pPr>
            <w:r w:rsidRPr="001A31AF">
              <w:t>Підготувати  проекти наказів: «Про підсумки літнього  оздоровлення», «Про організацію харчування в закладах освіти»</w:t>
            </w:r>
          </w:p>
        </w:tc>
        <w:tc>
          <w:tcPr>
            <w:tcW w:w="1896" w:type="dxa"/>
          </w:tcPr>
          <w:p w:rsidR="0054074D" w:rsidRPr="001A31AF" w:rsidRDefault="0054074D" w:rsidP="0062268D">
            <w:pPr>
              <w:jc w:val="center"/>
            </w:pPr>
            <w:r w:rsidRPr="001A31AF">
              <w:t>До 10.09.2019</w:t>
            </w:r>
          </w:p>
        </w:tc>
        <w:tc>
          <w:tcPr>
            <w:tcW w:w="2086" w:type="dxa"/>
          </w:tcPr>
          <w:p w:rsidR="0054074D" w:rsidRPr="0062268D" w:rsidRDefault="0054074D" w:rsidP="0062268D">
            <w:pPr>
              <w:jc w:val="center"/>
              <w:rPr>
                <w:lang w:val="uk-UA"/>
              </w:rPr>
            </w:pPr>
            <w:r>
              <w:rPr>
                <w:lang w:val="uk-UA"/>
              </w:rPr>
              <w:t xml:space="preserve">Накази </w:t>
            </w:r>
          </w:p>
        </w:tc>
        <w:tc>
          <w:tcPr>
            <w:tcW w:w="2409" w:type="dxa"/>
            <w:gridSpan w:val="2"/>
          </w:tcPr>
          <w:p w:rsidR="0054074D" w:rsidRPr="001A31AF" w:rsidRDefault="0054074D" w:rsidP="0062268D">
            <w:r w:rsidRPr="001A31AF">
              <w:t>Рожкова Л.М. Мартиненко Л.А. Коваленко П.І.</w:t>
            </w:r>
          </w:p>
        </w:tc>
      </w:tr>
      <w:tr w:rsidR="0054074D" w:rsidRPr="00F74D0F" w:rsidTr="008F269F">
        <w:tc>
          <w:tcPr>
            <w:tcW w:w="959" w:type="dxa"/>
          </w:tcPr>
          <w:p w:rsidR="0054074D" w:rsidRPr="001A31AF" w:rsidRDefault="0054074D" w:rsidP="000E6FE4">
            <w:pPr>
              <w:numPr>
                <w:ilvl w:val="0"/>
                <w:numId w:val="17"/>
              </w:numPr>
            </w:pPr>
          </w:p>
        </w:tc>
        <w:tc>
          <w:tcPr>
            <w:tcW w:w="7500" w:type="dxa"/>
          </w:tcPr>
          <w:p w:rsidR="0054074D" w:rsidRPr="001A31AF" w:rsidRDefault="0054074D" w:rsidP="0062268D">
            <w:pPr>
              <w:jc w:val="both"/>
            </w:pPr>
            <w:r w:rsidRPr="001A31AF">
              <w:t>Підготувати  проект наказу «Про організацію роботи школи молодого керівника на 2019-2020 навчального року»</w:t>
            </w:r>
          </w:p>
        </w:tc>
        <w:tc>
          <w:tcPr>
            <w:tcW w:w="1896" w:type="dxa"/>
          </w:tcPr>
          <w:p w:rsidR="0054074D" w:rsidRPr="001A31AF" w:rsidRDefault="0054074D" w:rsidP="0062268D">
            <w:pPr>
              <w:jc w:val="center"/>
            </w:pPr>
            <w:r w:rsidRPr="001A31AF">
              <w:t>До 12.09.2019</w:t>
            </w:r>
          </w:p>
        </w:tc>
        <w:tc>
          <w:tcPr>
            <w:tcW w:w="2086" w:type="dxa"/>
          </w:tcPr>
          <w:p w:rsidR="0054074D" w:rsidRPr="0062268D" w:rsidRDefault="0054074D" w:rsidP="0062268D">
            <w:pPr>
              <w:jc w:val="center"/>
              <w:rPr>
                <w:lang w:val="uk-UA"/>
              </w:rPr>
            </w:pPr>
            <w:r>
              <w:rPr>
                <w:lang w:val="uk-UA"/>
              </w:rPr>
              <w:t xml:space="preserve">Наказ </w:t>
            </w:r>
          </w:p>
        </w:tc>
        <w:tc>
          <w:tcPr>
            <w:tcW w:w="2409" w:type="dxa"/>
            <w:gridSpan w:val="2"/>
          </w:tcPr>
          <w:p w:rsidR="0054074D" w:rsidRPr="001A31AF" w:rsidRDefault="0054074D" w:rsidP="0062268D">
            <w:r w:rsidRPr="001A31AF">
              <w:t>Рожкова Л.М. Мартиненко Л.А. Андрієтті О.О. Коваленко П.І.</w:t>
            </w:r>
          </w:p>
        </w:tc>
      </w:tr>
      <w:tr w:rsidR="0054074D" w:rsidRPr="00F74D0F" w:rsidTr="008F269F">
        <w:tc>
          <w:tcPr>
            <w:tcW w:w="959" w:type="dxa"/>
          </w:tcPr>
          <w:p w:rsidR="0054074D" w:rsidRPr="001A31AF" w:rsidRDefault="0054074D" w:rsidP="000E6FE4">
            <w:pPr>
              <w:numPr>
                <w:ilvl w:val="0"/>
                <w:numId w:val="17"/>
              </w:numPr>
            </w:pPr>
          </w:p>
        </w:tc>
        <w:tc>
          <w:tcPr>
            <w:tcW w:w="7500" w:type="dxa"/>
          </w:tcPr>
          <w:p w:rsidR="0054074D" w:rsidRPr="001A31AF" w:rsidRDefault="0054074D" w:rsidP="0062268D">
            <w:pPr>
              <w:jc w:val="both"/>
            </w:pPr>
            <w:r w:rsidRPr="001A31AF">
              <w:t>Провести аналіз комплектування  груп   закладів дошкільної освіти, навчально-виховних комплексів за електронною системою реєстрації</w:t>
            </w:r>
          </w:p>
        </w:tc>
        <w:tc>
          <w:tcPr>
            <w:tcW w:w="1896" w:type="dxa"/>
          </w:tcPr>
          <w:p w:rsidR="0054074D" w:rsidRPr="001A31AF" w:rsidRDefault="0054074D" w:rsidP="0062268D">
            <w:pPr>
              <w:jc w:val="center"/>
            </w:pPr>
            <w:r w:rsidRPr="001A31AF">
              <w:t>До 13.09. 2019</w:t>
            </w:r>
          </w:p>
        </w:tc>
        <w:tc>
          <w:tcPr>
            <w:tcW w:w="2086" w:type="dxa"/>
          </w:tcPr>
          <w:p w:rsidR="0054074D" w:rsidRDefault="0054074D" w:rsidP="0062268D">
            <w:pPr>
              <w:jc w:val="center"/>
            </w:pPr>
            <w:r w:rsidRPr="00FF5947">
              <w:rPr>
                <w:lang w:val="uk-UA"/>
              </w:rPr>
              <w:t>Інформація</w:t>
            </w:r>
          </w:p>
        </w:tc>
        <w:tc>
          <w:tcPr>
            <w:tcW w:w="2409" w:type="dxa"/>
            <w:gridSpan w:val="2"/>
          </w:tcPr>
          <w:p w:rsidR="0054074D" w:rsidRPr="001A31AF" w:rsidRDefault="0054074D" w:rsidP="0062268D">
            <w:r w:rsidRPr="001A31AF">
              <w:t>Рожкова Л.М. Мартиненко Л.А. Андрієтті О.О. Коваленко П.І.</w:t>
            </w:r>
          </w:p>
        </w:tc>
      </w:tr>
      <w:tr w:rsidR="0054074D" w:rsidRPr="00F74D0F" w:rsidTr="008F269F">
        <w:tc>
          <w:tcPr>
            <w:tcW w:w="959" w:type="dxa"/>
          </w:tcPr>
          <w:p w:rsidR="0054074D" w:rsidRPr="001A31AF" w:rsidRDefault="0054074D" w:rsidP="000E6FE4">
            <w:pPr>
              <w:numPr>
                <w:ilvl w:val="0"/>
                <w:numId w:val="17"/>
              </w:numPr>
            </w:pPr>
          </w:p>
        </w:tc>
        <w:tc>
          <w:tcPr>
            <w:tcW w:w="7500" w:type="dxa"/>
          </w:tcPr>
          <w:p w:rsidR="0054074D" w:rsidRPr="001A31AF" w:rsidRDefault="0054074D" w:rsidP="0062268D">
            <w:pPr>
              <w:jc w:val="both"/>
            </w:pPr>
            <w:r w:rsidRPr="001A31AF">
              <w:t xml:space="preserve">Провести аналіз зарахування дітей - киян до  закладів дошкільної освіти, навчально-виховних комплексів </w:t>
            </w:r>
          </w:p>
        </w:tc>
        <w:tc>
          <w:tcPr>
            <w:tcW w:w="1896" w:type="dxa"/>
          </w:tcPr>
          <w:p w:rsidR="0054074D" w:rsidRPr="001A31AF" w:rsidRDefault="0054074D" w:rsidP="0062268D">
            <w:pPr>
              <w:jc w:val="center"/>
            </w:pPr>
            <w:r w:rsidRPr="001A31AF">
              <w:t>До 16.09.2019</w:t>
            </w:r>
          </w:p>
        </w:tc>
        <w:tc>
          <w:tcPr>
            <w:tcW w:w="2086" w:type="dxa"/>
          </w:tcPr>
          <w:p w:rsidR="0054074D" w:rsidRDefault="0054074D" w:rsidP="0062268D">
            <w:pPr>
              <w:jc w:val="center"/>
            </w:pPr>
            <w:r w:rsidRPr="00FF5947">
              <w:rPr>
                <w:lang w:val="uk-UA"/>
              </w:rPr>
              <w:t>Інформація</w:t>
            </w:r>
          </w:p>
        </w:tc>
        <w:tc>
          <w:tcPr>
            <w:tcW w:w="2409" w:type="dxa"/>
            <w:gridSpan w:val="2"/>
          </w:tcPr>
          <w:p w:rsidR="0054074D" w:rsidRPr="001A31AF" w:rsidRDefault="0054074D" w:rsidP="0062268D">
            <w:r w:rsidRPr="001A31AF">
              <w:t>Андрієтті О.О. Коваленко П.І.</w:t>
            </w:r>
          </w:p>
          <w:p w:rsidR="0054074D" w:rsidRPr="001A31AF" w:rsidRDefault="0054074D" w:rsidP="0062268D">
            <w:r w:rsidRPr="001A31AF">
              <w:t>Яркова О.В.</w:t>
            </w:r>
          </w:p>
        </w:tc>
      </w:tr>
      <w:tr w:rsidR="0054074D" w:rsidRPr="00F74D0F" w:rsidTr="008F269F">
        <w:tc>
          <w:tcPr>
            <w:tcW w:w="959" w:type="dxa"/>
          </w:tcPr>
          <w:p w:rsidR="0054074D" w:rsidRPr="001A31AF" w:rsidRDefault="0054074D" w:rsidP="000E6FE4">
            <w:pPr>
              <w:numPr>
                <w:ilvl w:val="0"/>
                <w:numId w:val="17"/>
              </w:numPr>
            </w:pPr>
          </w:p>
        </w:tc>
        <w:tc>
          <w:tcPr>
            <w:tcW w:w="7500" w:type="dxa"/>
          </w:tcPr>
          <w:p w:rsidR="0054074D" w:rsidRPr="0062268D" w:rsidRDefault="0054074D" w:rsidP="0062268D">
            <w:pPr>
              <w:jc w:val="both"/>
            </w:pPr>
            <w:r w:rsidRPr="0062268D">
              <w:t>Проаналізувати забезпеченість молодими фахівцями закладів освіти, підготувати та подати списки молодих фахівців до Департаменту освіти і науки міста Києва</w:t>
            </w:r>
          </w:p>
        </w:tc>
        <w:tc>
          <w:tcPr>
            <w:tcW w:w="1896" w:type="dxa"/>
          </w:tcPr>
          <w:p w:rsidR="0054074D" w:rsidRPr="0062268D" w:rsidRDefault="0054074D" w:rsidP="0062268D">
            <w:pPr>
              <w:jc w:val="center"/>
            </w:pPr>
            <w:r w:rsidRPr="0062268D">
              <w:t>До 10.09.2019</w:t>
            </w:r>
          </w:p>
          <w:p w:rsidR="0054074D" w:rsidRPr="0062268D" w:rsidRDefault="0054074D" w:rsidP="0062268D">
            <w:pPr>
              <w:jc w:val="center"/>
            </w:pPr>
          </w:p>
        </w:tc>
        <w:tc>
          <w:tcPr>
            <w:tcW w:w="2086" w:type="dxa"/>
          </w:tcPr>
          <w:p w:rsidR="0054074D" w:rsidRDefault="0054074D" w:rsidP="0062268D">
            <w:pPr>
              <w:jc w:val="center"/>
            </w:pPr>
            <w:r w:rsidRPr="00FF5947">
              <w:rPr>
                <w:lang w:val="uk-UA"/>
              </w:rPr>
              <w:t>Інформація</w:t>
            </w:r>
          </w:p>
        </w:tc>
        <w:tc>
          <w:tcPr>
            <w:tcW w:w="2409" w:type="dxa"/>
            <w:gridSpan w:val="2"/>
          </w:tcPr>
          <w:p w:rsidR="0054074D" w:rsidRPr="0062268D" w:rsidRDefault="0054074D" w:rsidP="0062268D">
            <w:r w:rsidRPr="0062268D">
              <w:t>Онищенко Г.О.</w:t>
            </w:r>
          </w:p>
          <w:p w:rsidR="0054074D" w:rsidRPr="0062268D" w:rsidRDefault="0054074D" w:rsidP="0062268D">
            <w:r w:rsidRPr="0062268D">
              <w:t>Полторапавло Л. І.</w:t>
            </w:r>
          </w:p>
        </w:tc>
      </w:tr>
      <w:tr w:rsidR="0054074D" w:rsidRPr="00F74D0F" w:rsidTr="008F269F">
        <w:tc>
          <w:tcPr>
            <w:tcW w:w="959" w:type="dxa"/>
          </w:tcPr>
          <w:p w:rsidR="0054074D" w:rsidRPr="001A31AF" w:rsidRDefault="0054074D" w:rsidP="000E6FE4">
            <w:pPr>
              <w:numPr>
                <w:ilvl w:val="0"/>
                <w:numId w:val="17"/>
              </w:numPr>
            </w:pPr>
          </w:p>
        </w:tc>
        <w:tc>
          <w:tcPr>
            <w:tcW w:w="7500" w:type="dxa"/>
          </w:tcPr>
          <w:p w:rsidR="0054074D" w:rsidRPr="0062268D" w:rsidRDefault="0054074D" w:rsidP="0062268D">
            <w:pPr>
              <w:jc w:val="both"/>
            </w:pPr>
            <w:r w:rsidRPr="0062268D">
              <w:t>Підготувати документи по нагородженню працівників закладів  освіти, Управління освіти з нагоди святкування Дня захисника Вітчизни</w:t>
            </w:r>
          </w:p>
        </w:tc>
        <w:tc>
          <w:tcPr>
            <w:tcW w:w="1896" w:type="dxa"/>
          </w:tcPr>
          <w:p w:rsidR="0054074D" w:rsidRPr="0062268D" w:rsidRDefault="0054074D" w:rsidP="0062268D">
            <w:pPr>
              <w:jc w:val="center"/>
            </w:pPr>
            <w:r w:rsidRPr="0062268D">
              <w:t>До 05.09.2019</w:t>
            </w:r>
          </w:p>
          <w:p w:rsidR="0054074D" w:rsidRPr="0062268D" w:rsidRDefault="0054074D" w:rsidP="0062268D">
            <w:pPr>
              <w:jc w:val="center"/>
            </w:pPr>
          </w:p>
        </w:tc>
        <w:tc>
          <w:tcPr>
            <w:tcW w:w="2086" w:type="dxa"/>
          </w:tcPr>
          <w:p w:rsidR="0054074D" w:rsidRDefault="0054074D" w:rsidP="0062268D">
            <w:pPr>
              <w:jc w:val="center"/>
            </w:pPr>
            <w:r w:rsidRPr="00FF5947">
              <w:rPr>
                <w:lang w:val="uk-UA"/>
              </w:rPr>
              <w:t>Інформація</w:t>
            </w:r>
          </w:p>
        </w:tc>
        <w:tc>
          <w:tcPr>
            <w:tcW w:w="2409" w:type="dxa"/>
            <w:gridSpan w:val="2"/>
          </w:tcPr>
          <w:p w:rsidR="0054074D" w:rsidRPr="0062268D" w:rsidRDefault="0054074D" w:rsidP="0062268D">
            <w:r w:rsidRPr="0062268D">
              <w:t>Полтарапавло Л.І.</w:t>
            </w:r>
          </w:p>
        </w:tc>
      </w:tr>
      <w:tr w:rsidR="0054074D" w:rsidRPr="00F74D0F" w:rsidTr="008F269F">
        <w:tc>
          <w:tcPr>
            <w:tcW w:w="959" w:type="dxa"/>
          </w:tcPr>
          <w:p w:rsidR="0054074D" w:rsidRPr="001A31AF" w:rsidRDefault="0054074D" w:rsidP="000E6FE4">
            <w:pPr>
              <w:numPr>
                <w:ilvl w:val="0"/>
                <w:numId w:val="17"/>
              </w:numPr>
            </w:pPr>
          </w:p>
        </w:tc>
        <w:tc>
          <w:tcPr>
            <w:tcW w:w="7500" w:type="dxa"/>
          </w:tcPr>
          <w:p w:rsidR="0054074D" w:rsidRPr="0062268D" w:rsidRDefault="0054074D" w:rsidP="0062268D">
            <w:pPr>
              <w:jc w:val="both"/>
            </w:pPr>
            <w:r w:rsidRPr="0062268D">
              <w:t xml:space="preserve">Забезпечити підготовку матеріалів для проведення  оцінювання </w:t>
            </w:r>
            <w:r w:rsidRPr="0062268D">
              <w:lastRenderedPageBreak/>
              <w:t>результатів службової діяльності  державних службовців Управління освіти категорії «В», «Б»</w:t>
            </w:r>
          </w:p>
        </w:tc>
        <w:tc>
          <w:tcPr>
            <w:tcW w:w="1896" w:type="dxa"/>
          </w:tcPr>
          <w:p w:rsidR="0054074D" w:rsidRPr="0062268D" w:rsidRDefault="0054074D" w:rsidP="0062268D">
            <w:pPr>
              <w:jc w:val="center"/>
            </w:pPr>
            <w:r w:rsidRPr="0062268D">
              <w:lastRenderedPageBreak/>
              <w:t xml:space="preserve">Протягом </w:t>
            </w:r>
            <w:r w:rsidRPr="0062268D">
              <w:lastRenderedPageBreak/>
              <w:t>вересня</w:t>
            </w:r>
          </w:p>
        </w:tc>
        <w:tc>
          <w:tcPr>
            <w:tcW w:w="2086" w:type="dxa"/>
          </w:tcPr>
          <w:p w:rsidR="0054074D" w:rsidRPr="0062268D" w:rsidRDefault="0054074D" w:rsidP="0062268D">
            <w:pPr>
              <w:jc w:val="center"/>
            </w:pPr>
            <w:r w:rsidRPr="002D4E6F">
              <w:rPr>
                <w:lang w:val="uk-UA"/>
              </w:rPr>
              <w:lastRenderedPageBreak/>
              <w:t>Інформація</w:t>
            </w:r>
          </w:p>
        </w:tc>
        <w:tc>
          <w:tcPr>
            <w:tcW w:w="2409" w:type="dxa"/>
            <w:gridSpan w:val="2"/>
          </w:tcPr>
          <w:p w:rsidR="0054074D" w:rsidRPr="0062268D" w:rsidRDefault="0054074D" w:rsidP="0062268D">
            <w:r w:rsidRPr="0062268D">
              <w:t>Онищенко Г. О.</w:t>
            </w:r>
          </w:p>
          <w:p w:rsidR="0054074D" w:rsidRPr="0062268D" w:rsidRDefault="0054074D" w:rsidP="0062268D">
            <w:r w:rsidRPr="0062268D">
              <w:lastRenderedPageBreak/>
              <w:t>Полтарапавло Л.І.</w:t>
            </w:r>
          </w:p>
          <w:p w:rsidR="0054074D" w:rsidRPr="0062268D" w:rsidRDefault="0054074D" w:rsidP="0062268D">
            <w:pPr>
              <w:rPr>
                <w:lang w:val="uk-UA"/>
              </w:rPr>
            </w:pPr>
            <w:r w:rsidRPr="0062268D">
              <w:t>Сербіна Н. М.</w:t>
            </w:r>
          </w:p>
        </w:tc>
      </w:tr>
      <w:tr w:rsidR="0054074D" w:rsidRPr="00F74D0F" w:rsidTr="008F269F">
        <w:tc>
          <w:tcPr>
            <w:tcW w:w="14850" w:type="dxa"/>
            <w:gridSpan w:val="6"/>
          </w:tcPr>
          <w:p w:rsidR="0054074D" w:rsidRPr="003452D9" w:rsidRDefault="0054074D" w:rsidP="0062268D">
            <w:pPr>
              <w:ind w:left="360"/>
              <w:jc w:val="center"/>
              <w:rPr>
                <w:b/>
                <w:lang w:val="uk-UA"/>
              </w:rPr>
            </w:pPr>
            <w:r w:rsidRPr="003452D9">
              <w:rPr>
                <w:b/>
                <w:lang w:val="uk-UA"/>
              </w:rPr>
              <w:lastRenderedPageBreak/>
              <w:t>Жовтень</w:t>
            </w:r>
          </w:p>
        </w:tc>
      </w:tr>
      <w:tr w:rsidR="0054074D" w:rsidRPr="00F74D0F" w:rsidTr="008F269F">
        <w:tc>
          <w:tcPr>
            <w:tcW w:w="959" w:type="dxa"/>
          </w:tcPr>
          <w:p w:rsidR="0054074D" w:rsidRPr="003452D9" w:rsidRDefault="0054074D" w:rsidP="000E6FE4">
            <w:pPr>
              <w:numPr>
                <w:ilvl w:val="0"/>
                <w:numId w:val="17"/>
              </w:numPr>
              <w:jc w:val="both"/>
              <w:rPr>
                <w:lang w:val="en-US"/>
              </w:rPr>
            </w:pPr>
          </w:p>
        </w:tc>
        <w:tc>
          <w:tcPr>
            <w:tcW w:w="7500" w:type="dxa"/>
          </w:tcPr>
          <w:p w:rsidR="0054074D" w:rsidRPr="0062268D" w:rsidRDefault="0054074D" w:rsidP="0062268D">
            <w:pPr>
              <w:jc w:val="both"/>
            </w:pPr>
            <w:r w:rsidRPr="0062268D">
              <w:t xml:space="preserve">Підготувати статистичний звіт про кількість дітей і підлітків шкільного віку за формою № 77- РВК </w:t>
            </w:r>
          </w:p>
        </w:tc>
        <w:tc>
          <w:tcPr>
            <w:tcW w:w="1896" w:type="dxa"/>
          </w:tcPr>
          <w:p w:rsidR="0054074D" w:rsidRPr="0062268D" w:rsidRDefault="0054074D" w:rsidP="0062268D">
            <w:pPr>
              <w:jc w:val="center"/>
            </w:pPr>
            <w:r w:rsidRPr="0062268D">
              <w:t>04.10.2019</w:t>
            </w:r>
          </w:p>
        </w:tc>
        <w:tc>
          <w:tcPr>
            <w:tcW w:w="2086" w:type="dxa"/>
          </w:tcPr>
          <w:p w:rsidR="0054074D" w:rsidRPr="0062268D" w:rsidRDefault="0054074D" w:rsidP="0062268D">
            <w:pPr>
              <w:jc w:val="center"/>
              <w:rPr>
                <w:lang w:val="uk-UA"/>
              </w:rPr>
            </w:pPr>
            <w:r>
              <w:rPr>
                <w:lang w:val="uk-UA"/>
              </w:rPr>
              <w:t xml:space="preserve">Звіт </w:t>
            </w:r>
          </w:p>
        </w:tc>
        <w:tc>
          <w:tcPr>
            <w:tcW w:w="2409" w:type="dxa"/>
            <w:gridSpan w:val="2"/>
          </w:tcPr>
          <w:p w:rsidR="0054074D" w:rsidRPr="0062268D" w:rsidRDefault="0054074D" w:rsidP="0062268D">
            <w:r w:rsidRPr="0062268D">
              <w:t>Шурко О.В.</w:t>
            </w:r>
          </w:p>
          <w:p w:rsidR="0054074D" w:rsidRPr="0062268D" w:rsidRDefault="0054074D" w:rsidP="0062268D">
            <w:r w:rsidRPr="0062268D">
              <w:t>Барбара Н.Е.</w:t>
            </w:r>
          </w:p>
        </w:tc>
      </w:tr>
      <w:tr w:rsidR="0054074D" w:rsidRPr="00F74D0F" w:rsidTr="008F269F">
        <w:tc>
          <w:tcPr>
            <w:tcW w:w="959" w:type="dxa"/>
          </w:tcPr>
          <w:p w:rsidR="0054074D" w:rsidRPr="0062268D" w:rsidRDefault="0054074D" w:rsidP="000E6FE4">
            <w:pPr>
              <w:numPr>
                <w:ilvl w:val="0"/>
                <w:numId w:val="17"/>
              </w:numPr>
              <w:jc w:val="both"/>
            </w:pPr>
          </w:p>
        </w:tc>
        <w:tc>
          <w:tcPr>
            <w:tcW w:w="7500" w:type="dxa"/>
          </w:tcPr>
          <w:p w:rsidR="0054074D" w:rsidRPr="00606104" w:rsidRDefault="0054074D" w:rsidP="0062268D">
            <w:pPr>
              <w:jc w:val="both"/>
              <w:rPr>
                <w:lang w:val="uk-UA"/>
              </w:rPr>
            </w:pPr>
            <w:r w:rsidRPr="0062268D">
              <w:t>Перевірити дотримання вим</w:t>
            </w:r>
            <w:r>
              <w:t>ог з організації харчування у З</w:t>
            </w:r>
            <w:r w:rsidRPr="0062268D">
              <w:t>З</w:t>
            </w:r>
            <w:r>
              <w:rPr>
                <w:lang w:val="uk-UA"/>
              </w:rPr>
              <w:t>СО</w:t>
            </w:r>
          </w:p>
          <w:p w:rsidR="0054074D" w:rsidRPr="0062268D" w:rsidRDefault="0054074D" w:rsidP="0062268D">
            <w:pPr>
              <w:jc w:val="both"/>
            </w:pPr>
          </w:p>
        </w:tc>
        <w:tc>
          <w:tcPr>
            <w:tcW w:w="1896" w:type="dxa"/>
          </w:tcPr>
          <w:p w:rsidR="0054074D" w:rsidRPr="0062268D" w:rsidRDefault="0054074D" w:rsidP="0062268D">
            <w:pPr>
              <w:jc w:val="center"/>
            </w:pPr>
            <w:r w:rsidRPr="0062268D">
              <w:t>До 31.10.2019</w:t>
            </w:r>
          </w:p>
        </w:tc>
        <w:tc>
          <w:tcPr>
            <w:tcW w:w="2086" w:type="dxa"/>
          </w:tcPr>
          <w:p w:rsidR="0054074D" w:rsidRPr="0062268D" w:rsidRDefault="0054074D" w:rsidP="0062268D">
            <w:pPr>
              <w:jc w:val="center"/>
            </w:pPr>
            <w:r w:rsidRPr="002D4E6F">
              <w:rPr>
                <w:lang w:val="uk-UA"/>
              </w:rPr>
              <w:t>Інформація</w:t>
            </w:r>
          </w:p>
        </w:tc>
        <w:tc>
          <w:tcPr>
            <w:tcW w:w="2409" w:type="dxa"/>
            <w:gridSpan w:val="2"/>
          </w:tcPr>
          <w:p w:rsidR="0054074D" w:rsidRPr="0062268D" w:rsidRDefault="0054074D" w:rsidP="00606104">
            <w:r w:rsidRPr="0062268D">
              <w:t>Шурко О.В.</w:t>
            </w:r>
          </w:p>
          <w:p w:rsidR="0054074D" w:rsidRPr="0062268D" w:rsidRDefault="0054074D" w:rsidP="0062268D">
            <w:r w:rsidRPr="0062268D">
              <w:t>Барбара Н.Е.</w:t>
            </w:r>
          </w:p>
        </w:tc>
      </w:tr>
      <w:tr w:rsidR="0054074D" w:rsidRPr="00F74D0F" w:rsidTr="008F269F">
        <w:tc>
          <w:tcPr>
            <w:tcW w:w="959" w:type="dxa"/>
          </w:tcPr>
          <w:p w:rsidR="0054074D" w:rsidRPr="0062268D" w:rsidRDefault="0054074D" w:rsidP="000E6FE4">
            <w:pPr>
              <w:numPr>
                <w:ilvl w:val="0"/>
                <w:numId w:val="17"/>
              </w:numPr>
              <w:jc w:val="both"/>
            </w:pPr>
          </w:p>
        </w:tc>
        <w:tc>
          <w:tcPr>
            <w:tcW w:w="7500" w:type="dxa"/>
          </w:tcPr>
          <w:p w:rsidR="0054074D" w:rsidRPr="003A1B2E" w:rsidRDefault="0054074D" w:rsidP="00635E10">
            <w:pPr>
              <w:jc w:val="both"/>
            </w:pPr>
            <w:r w:rsidRPr="003A1B2E">
              <w:t xml:space="preserve">Підготувати  інформацію в Департамент освіти і науки міста Києва </w:t>
            </w:r>
            <w:r>
              <w:rPr>
                <w:lang w:val="uk-UA"/>
              </w:rPr>
              <w:t xml:space="preserve">та ССДС </w:t>
            </w:r>
            <w:r w:rsidRPr="003A1B2E">
              <w:t>про стан охопленням навчанням учнів ЗЗСО</w:t>
            </w:r>
          </w:p>
        </w:tc>
        <w:tc>
          <w:tcPr>
            <w:tcW w:w="1896" w:type="dxa"/>
          </w:tcPr>
          <w:p w:rsidR="0054074D" w:rsidRPr="003A1B2E" w:rsidRDefault="0054074D" w:rsidP="00635E10">
            <w:pPr>
              <w:jc w:val="center"/>
            </w:pPr>
            <w:r w:rsidRPr="003A1B2E">
              <w:t>До 20 числа щомісяця</w:t>
            </w:r>
          </w:p>
        </w:tc>
        <w:tc>
          <w:tcPr>
            <w:tcW w:w="2086" w:type="dxa"/>
          </w:tcPr>
          <w:p w:rsidR="0054074D" w:rsidRDefault="0054074D" w:rsidP="00635E10">
            <w:pPr>
              <w:jc w:val="center"/>
            </w:pPr>
            <w:r w:rsidRPr="00197172">
              <w:rPr>
                <w:lang w:val="uk-UA"/>
              </w:rPr>
              <w:t>Інформація</w:t>
            </w:r>
          </w:p>
        </w:tc>
        <w:tc>
          <w:tcPr>
            <w:tcW w:w="2409" w:type="dxa"/>
            <w:gridSpan w:val="2"/>
          </w:tcPr>
          <w:p w:rsidR="0054074D" w:rsidRPr="003A1B2E" w:rsidRDefault="0054074D" w:rsidP="00635E10">
            <w:r w:rsidRPr="003A1B2E">
              <w:t>Левченко Н.П.</w:t>
            </w:r>
          </w:p>
          <w:p w:rsidR="0054074D" w:rsidRPr="003A1B2E" w:rsidRDefault="0054074D" w:rsidP="00635E10">
            <w:r w:rsidRPr="003A1B2E">
              <w:t>Асман Т.В.</w:t>
            </w:r>
          </w:p>
        </w:tc>
      </w:tr>
      <w:tr w:rsidR="0054074D" w:rsidRPr="00067CE0" w:rsidTr="008F269F">
        <w:tc>
          <w:tcPr>
            <w:tcW w:w="959" w:type="dxa"/>
          </w:tcPr>
          <w:p w:rsidR="0054074D" w:rsidRPr="00AA3ED2" w:rsidRDefault="0054074D" w:rsidP="000E6FE4">
            <w:pPr>
              <w:numPr>
                <w:ilvl w:val="0"/>
                <w:numId w:val="17"/>
              </w:numPr>
              <w:jc w:val="both"/>
            </w:pPr>
          </w:p>
        </w:tc>
        <w:tc>
          <w:tcPr>
            <w:tcW w:w="7500" w:type="dxa"/>
          </w:tcPr>
          <w:p w:rsidR="0054074D" w:rsidRPr="0062268D" w:rsidRDefault="0054074D" w:rsidP="0062268D">
            <w:pPr>
              <w:jc w:val="both"/>
            </w:pPr>
            <w:r w:rsidRPr="0062268D">
              <w:t>Підготувати наказ про проведення районного конкурсу «Україна від А до Я»</w:t>
            </w:r>
          </w:p>
        </w:tc>
        <w:tc>
          <w:tcPr>
            <w:tcW w:w="1896" w:type="dxa"/>
          </w:tcPr>
          <w:p w:rsidR="0054074D" w:rsidRPr="0062268D" w:rsidRDefault="0054074D" w:rsidP="0062268D">
            <w:pPr>
              <w:jc w:val="center"/>
            </w:pPr>
            <w:r w:rsidRPr="0062268D">
              <w:t>До 01.10.2019</w:t>
            </w:r>
          </w:p>
        </w:tc>
        <w:tc>
          <w:tcPr>
            <w:tcW w:w="2086" w:type="dxa"/>
          </w:tcPr>
          <w:p w:rsidR="0054074D" w:rsidRPr="00606104" w:rsidRDefault="0054074D" w:rsidP="0062268D">
            <w:pPr>
              <w:jc w:val="center"/>
              <w:rPr>
                <w:lang w:val="uk-UA"/>
              </w:rPr>
            </w:pPr>
            <w:r>
              <w:rPr>
                <w:lang w:val="uk-UA"/>
              </w:rPr>
              <w:t xml:space="preserve">Наказ </w:t>
            </w:r>
          </w:p>
        </w:tc>
        <w:tc>
          <w:tcPr>
            <w:tcW w:w="2409" w:type="dxa"/>
            <w:gridSpan w:val="2"/>
          </w:tcPr>
          <w:p w:rsidR="0054074D" w:rsidRPr="008210F8" w:rsidRDefault="0054074D" w:rsidP="0062268D">
            <w:pPr>
              <w:rPr>
                <w:lang w:val="uk-UA"/>
              </w:rPr>
            </w:pPr>
            <w:r w:rsidRPr="008210F8">
              <w:rPr>
                <w:lang w:val="uk-UA"/>
              </w:rPr>
              <w:t>Кулаківська Т.І.</w:t>
            </w:r>
          </w:p>
          <w:p w:rsidR="0054074D" w:rsidRPr="008210F8" w:rsidRDefault="0054074D" w:rsidP="0062268D">
            <w:pPr>
              <w:rPr>
                <w:lang w:val="uk-UA"/>
              </w:rPr>
            </w:pPr>
            <w:r w:rsidRPr="008210F8">
              <w:rPr>
                <w:lang w:val="uk-UA"/>
              </w:rPr>
              <w:t>Сенік Н.А.</w:t>
            </w:r>
          </w:p>
        </w:tc>
      </w:tr>
      <w:tr w:rsidR="0054074D" w:rsidRPr="00F74D0F" w:rsidTr="008F269F">
        <w:tc>
          <w:tcPr>
            <w:tcW w:w="959" w:type="dxa"/>
          </w:tcPr>
          <w:p w:rsidR="0054074D" w:rsidRPr="008210F8" w:rsidRDefault="0054074D" w:rsidP="000E6FE4">
            <w:pPr>
              <w:numPr>
                <w:ilvl w:val="0"/>
                <w:numId w:val="17"/>
              </w:numPr>
              <w:jc w:val="both"/>
              <w:rPr>
                <w:lang w:val="uk-UA"/>
              </w:rPr>
            </w:pPr>
          </w:p>
        </w:tc>
        <w:tc>
          <w:tcPr>
            <w:tcW w:w="7500" w:type="dxa"/>
          </w:tcPr>
          <w:p w:rsidR="0054074D" w:rsidRPr="008210F8" w:rsidRDefault="0054074D" w:rsidP="0062268D">
            <w:pPr>
              <w:jc w:val="both"/>
              <w:rPr>
                <w:lang w:val="uk-UA"/>
              </w:rPr>
            </w:pPr>
            <w:r w:rsidRPr="008210F8">
              <w:rPr>
                <w:lang w:val="uk-UA"/>
              </w:rPr>
              <w:t>Проаналізувати мережу гуртків, клубів, секцій в ЗЗСО та стан охоплення учнів різними формами позашкільної освіти</w:t>
            </w:r>
          </w:p>
        </w:tc>
        <w:tc>
          <w:tcPr>
            <w:tcW w:w="1896" w:type="dxa"/>
          </w:tcPr>
          <w:p w:rsidR="0054074D" w:rsidRPr="0062268D" w:rsidRDefault="0054074D" w:rsidP="0062268D">
            <w:pPr>
              <w:jc w:val="center"/>
            </w:pPr>
            <w:r w:rsidRPr="0062268D">
              <w:t>До 18.10.2019</w:t>
            </w:r>
          </w:p>
        </w:tc>
        <w:tc>
          <w:tcPr>
            <w:tcW w:w="2086" w:type="dxa"/>
          </w:tcPr>
          <w:p w:rsidR="0054074D" w:rsidRPr="00606104" w:rsidRDefault="0054074D" w:rsidP="0062268D">
            <w:pPr>
              <w:jc w:val="center"/>
              <w:rPr>
                <w:lang w:val="uk-UA"/>
              </w:rPr>
            </w:pPr>
            <w:r>
              <w:rPr>
                <w:lang w:val="uk-UA"/>
              </w:rPr>
              <w:t xml:space="preserve">Мережа </w:t>
            </w:r>
          </w:p>
        </w:tc>
        <w:tc>
          <w:tcPr>
            <w:tcW w:w="2409" w:type="dxa"/>
            <w:gridSpan w:val="2"/>
          </w:tcPr>
          <w:p w:rsidR="0054074D" w:rsidRPr="0062268D" w:rsidRDefault="0054074D" w:rsidP="0062268D">
            <w:r w:rsidRPr="0062268D">
              <w:t>Макаревич Н.В.</w:t>
            </w:r>
          </w:p>
          <w:p w:rsidR="0054074D" w:rsidRPr="0062268D" w:rsidRDefault="0054074D" w:rsidP="0062268D">
            <w:r w:rsidRPr="0062268D">
              <w:t>Сенік Н.А.</w:t>
            </w:r>
          </w:p>
        </w:tc>
      </w:tr>
      <w:tr w:rsidR="0054074D" w:rsidRPr="00F74D0F" w:rsidTr="008F269F">
        <w:tc>
          <w:tcPr>
            <w:tcW w:w="959" w:type="dxa"/>
          </w:tcPr>
          <w:p w:rsidR="0054074D" w:rsidRPr="0062268D" w:rsidRDefault="0054074D" w:rsidP="000E6FE4">
            <w:pPr>
              <w:numPr>
                <w:ilvl w:val="0"/>
                <w:numId w:val="17"/>
              </w:numPr>
              <w:jc w:val="both"/>
            </w:pPr>
          </w:p>
        </w:tc>
        <w:tc>
          <w:tcPr>
            <w:tcW w:w="7500" w:type="dxa"/>
          </w:tcPr>
          <w:p w:rsidR="0054074D" w:rsidRPr="0062268D" w:rsidRDefault="0054074D" w:rsidP="0062268D">
            <w:pPr>
              <w:jc w:val="both"/>
            </w:pPr>
            <w:r w:rsidRPr="0062268D">
              <w:t>Підготувати інформацію в Департамент освіти та науки про наявність дітей, які потребують особливої уваги та підтримки, в ЗЗСО на початок навчального року</w:t>
            </w:r>
          </w:p>
        </w:tc>
        <w:tc>
          <w:tcPr>
            <w:tcW w:w="1896" w:type="dxa"/>
          </w:tcPr>
          <w:p w:rsidR="0054074D" w:rsidRPr="0062268D" w:rsidRDefault="0054074D" w:rsidP="0062268D">
            <w:pPr>
              <w:jc w:val="center"/>
            </w:pPr>
            <w:r w:rsidRPr="0062268D">
              <w:t>До 18.10.2019</w:t>
            </w:r>
          </w:p>
        </w:tc>
        <w:tc>
          <w:tcPr>
            <w:tcW w:w="2086" w:type="dxa"/>
          </w:tcPr>
          <w:p w:rsidR="0054074D" w:rsidRPr="0062268D" w:rsidRDefault="0054074D" w:rsidP="00606104">
            <w:pPr>
              <w:jc w:val="center"/>
            </w:pPr>
            <w:r w:rsidRPr="002D4E6F">
              <w:rPr>
                <w:lang w:val="uk-UA"/>
              </w:rPr>
              <w:t>Інформація</w:t>
            </w:r>
          </w:p>
        </w:tc>
        <w:tc>
          <w:tcPr>
            <w:tcW w:w="2409" w:type="dxa"/>
            <w:gridSpan w:val="2"/>
          </w:tcPr>
          <w:p w:rsidR="0054074D" w:rsidRPr="0062268D" w:rsidRDefault="0054074D" w:rsidP="0062268D">
            <w:r w:rsidRPr="0062268D">
              <w:t>Кулаківська Т.І.</w:t>
            </w:r>
          </w:p>
          <w:p w:rsidR="0054074D" w:rsidRPr="0062268D" w:rsidRDefault="0054074D" w:rsidP="0062268D"/>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pPr>
            <w:r w:rsidRPr="0062268D">
              <w:t>Підготувати наказ про вивчення досвіду роботи заступників директорів з виховної роботи та педагогів-організаторів, які атестуються у 2019-2020 навчальному році</w:t>
            </w:r>
          </w:p>
        </w:tc>
        <w:tc>
          <w:tcPr>
            <w:tcW w:w="1896" w:type="dxa"/>
          </w:tcPr>
          <w:p w:rsidR="0054074D" w:rsidRPr="0062268D" w:rsidRDefault="0054074D" w:rsidP="0062268D">
            <w:pPr>
              <w:jc w:val="center"/>
            </w:pPr>
            <w:r w:rsidRPr="0062268D">
              <w:t>До 18.10.2019</w:t>
            </w:r>
          </w:p>
        </w:tc>
        <w:tc>
          <w:tcPr>
            <w:tcW w:w="2086" w:type="dxa"/>
          </w:tcPr>
          <w:p w:rsidR="0054074D" w:rsidRPr="00606104" w:rsidRDefault="0054074D" w:rsidP="0062268D">
            <w:pPr>
              <w:jc w:val="center"/>
              <w:rPr>
                <w:lang w:val="uk-UA"/>
              </w:rPr>
            </w:pPr>
            <w:r>
              <w:rPr>
                <w:lang w:val="uk-UA"/>
              </w:rPr>
              <w:t xml:space="preserve">Наказ </w:t>
            </w:r>
          </w:p>
        </w:tc>
        <w:tc>
          <w:tcPr>
            <w:tcW w:w="2409" w:type="dxa"/>
            <w:gridSpan w:val="2"/>
          </w:tcPr>
          <w:p w:rsidR="0054074D" w:rsidRPr="0062268D" w:rsidRDefault="0054074D" w:rsidP="0062268D">
            <w:r w:rsidRPr="0062268D">
              <w:t>Кулаківська Т.І.</w:t>
            </w:r>
          </w:p>
          <w:p w:rsidR="0054074D" w:rsidRPr="0062268D" w:rsidRDefault="0054074D" w:rsidP="0062268D"/>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rPr>
                <w:lang w:val="uk-UA"/>
              </w:rPr>
            </w:pPr>
            <w:r w:rsidRPr="0062268D">
              <w:rPr>
                <w:lang w:val="uk-UA"/>
              </w:rPr>
              <w:t>Підготувати пропозиції щодо відзначення кращих працівників позашкільної освіти з нагоди Дня позашкільника в місті і в районі.</w:t>
            </w:r>
          </w:p>
        </w:tc>
        <w:tc>
          <w:tcPr>
            <w:tcW w:w="1896" w:type="dxa"/>
          </w:tcPr>
          <w:p w:rsidR="0054074D" w:rsidRPr="0062268D" w:rsidRDefault="0054074D" w:rsidP="0062268D">
            <w:pPr>
              <w:jc w:val="center"/>
            </w:pPr>
            <w:r w:rsidRPr="0062268D">
              <w:t>До 18.10.2019</w:t>
            </w:r>
          </w:p>
        </w:tc>
        <w:tc>
          <w:tcPr>
            <w:tcW w:w="2086" w:type="dxa"/>
          </w:tcPr>
          <w:p w:rsidR="0054074D" w:rsidRPr="00606104" w:rsidRDefault="0054074D" w:rsidP="0062268D">
            <w:pPr>
              <w:jc w:val="center"/>
              <w:rPr>
                <w:lang w:val="uk-UA"/>
              </w:rPr>
            </w:pPr>
            <w:r>
              <w:rPr>
                <w:lang w:val="uk-UA"/>
              </w:rPr>
              <w:t xml:space="preserve">Пропозиції </w:t>
            </w:r>
          </w:p>
        </w:tc>
        <w:tc>
          <w:tcPr>
            <w:tcW w:w="2409" w:type="dxa"/>
            <w:gridSpan w:val="2"/>
          </w:tcPr>
          <w:p w:rsidR="0054074D" w:rsidRPr="0062268D" w:rsidRDefault="0054074D" w:rsidP="0062268D">
            <w:r w:rsidRPr="0062268D">
              <w:t>Кулаківська Т.І.</w:t>
            </w:r>
          </w:p>
          <w:p w:rsidR="0054074D" w:rsidRPr="0062268D" w:rsidRDefault="0054074D" w:rsidP="0062268D"/>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rPr>
                <w:lang w:val="uk-UA"/>
              </w:rPr>
            </w:pPr>
            <w:r w:rsidRPr="0062268D">
              <w:rPr>
                <w:lang w:val="uk-UA"/>
              </w:rPr>
              <w:t>Підготувати інформацію в Департамент освіти та науки щодо організації змістовного дозвілля школярів під час осінніх канікул</w:t>
            </w:r>
          </w:p>
        </w:tc>
        <w:tc>
          <w:tcPr>
            <w:tcW w:w="1896" w:type="dxa"/>
          </w:tcPr>
          <w:p w:rsidR="0054074D" w:rsidRPr="0062268D" w:rsidRDefault="0054074D" w:rsidP="0062268D">
            <w:pPr>
              <w:jc w:val="center"/>
            </w:pPr>
            <w:r w:rsidRPr="0062268D">
              <w:t>До 10.10.2019</w:t>
            </w:r>
          </w:p>
        </w:tc>
        <w:tc>
          <w:tcPr>
            <w:tcW w:w="2086" w:type="dxa"/>
          </w:tcPr>
          <w:p w:rsidR="0054074D" w:rsidRDefault="0054074D" w:rsidP="00606104">
            <w:pPr>
              <w:jc w:val="center"/>
            </w:pPr>
            <w:r w:rsidRPr="00381EB0">
              <w:rPr>
                <w:lang w:val="uk-UA"/>
              </w:rPr>
              <w:t>Інформація</w:t>
            </w:r>
          </w:p>
        </w:tc>
        <w:tc>
          <w:tcPr>
            <w:tcW w:w="2409" w:type="dxa"/>
            <w:gridSpan w:val="2"/>
          </w:tcPr>
          <w:p w:rsidR="0054074D" w:rsidRPr="0062268D" w:rsidRDefault="0054074D" w:rsidP="0062268D">
            <w:r w:rsidRPr="0062268D">
              <w:t>Сенік Н.А.</w:t>
            </w:r>
          </w:p>
          <w:p w:rsidR="0054074D" w:rsidRPr="0062268D" w:rsidRDefault="0054074D" w:rsidP="0062268D"/>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06104">
            <w:pPr>
              <w:pStyle w:val="a7"/>
              <w:ind w:left="0"/>
            </w:pPr>
            <w:r w:rsidRPr="0062268D">
              <w:t>Вивчити стан роботи закладів ЗЗСО з основних напрямів виховної роботи у 2019 р.</w:t>
            </w:r>
          </w:p>
        </w:tc>
        <w:tc>
          <w:tcPr>
            <w:tcW w:w="1896" w:type="dxa"/>
          </w:tcPr>
          <w:p w:rsidR="0054074D" w:rsidRPr="0062268D" w:rsidRDefault="0054074D" w:rsidP="0062268D">
            <w:pPr>
              <w:jc w:val="center"/>
            </w:pPr>
            <w:r w:rsidRPr="0062268D">
              <w:t>За окремим  графіком</w:t>
            </w:r>
          </w:p>
        </w:tc>
        <w:tc>
          <w:tcPr>
            <w:tcW w:w="2086" w:type="dxa"/>
          </w:tcPr>
          <w:p w:rsidR="0054074D" w:rsidRDefault="0054074D" w:rsidP="00606104">
            <w:pPr>
              <w:jc w:val="center"/>
            </w:pPr>
            <w:r w:rsidRPr="00381EB0">
              <w:rPr>
                <w:lang w:val="uk-UA"/>
              </w:rPr>
              <w:t>Інформація</w:t>
            </w:r>
          </w:p>
        </w:tc>
        <w:tc>
          <w:tcPr>
            <w:tcW w:w="2409" w:type="dxa"/>
            <w:gridSpan w:val="2"/>
          </w:tcPr>
          <w:p w:rsidR="0054074D" w:rsidRPr="0062268D" w:rsidRDefault="0054074D" w:rsidP="0062268D">
            <w:r w:rsidRPr="0062268D">
              <w:t>Кулаківська Т.І.</w:t>
            </w:r>
          </w:p>
          <w:p w:rsidR="0054074D" w:rsidRPr="0062268D" w:rsidRDefault="0054074D" w:rsidP="0062268D">
            <w:r w:rsidRPr="0062268D">
              <w:t>Макаревич Н.В.</w:t>
            </w:r>
          </w:p>
          <w:p w:rsidR="0054074D" w:rsidRPr="0062268D" w:rsidRDefault="0054074D" w:rsidP="0062268D">
            <w:r w:rsidRPr="0062268D">
              <w:t>Сенік Н.А.</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pPr>
            <w:r w:rsidRPr="0062268D">
              <w:t xml:space="preserve">Підготувати  інформацію  для  Департаменту освіти і науки м. Києва про  виконання натуральних норм харчування  </w:t>
            </w:r>
          </w:p>
        </w:tc>
        <w:tc>
          <w:tcPr>
            <w:tcW w:w="1896" w:type="dxa"/>
          </w:tcPr>
          <w:p w:rsidR="0054074D" w:rsidRPr="0062268D" w:rsidRDefault="0054074D" w:rsidP="0062268D">
            <w:pPr>
              <w:jc w:val="center"/>
            </w:pPr>
            <w:r w:rsidRPr="0062268D">
              <w:t>18.10.2019</w:t>
            </w:r>
          </w:p>
        </w:tc>
        <w:tc>
          <w:tcPr>
            <w:tcW w:w="2086" w:type="dxa"/>
          </w:tcPr>
          <w:p w:rsidR="0054074D" w:rsidRDefault="0054074D" w:rsidP="00606104">
            <w:pPr>
              <w:jc w:val="center"/>
            </w:pPr>
            <w:r w:rsidRPr="00735AF0">
              <w:rPr>
                <w:lang w:val="uk-UA"/>
              </w:rPr>
              <w:t>Інформація</w:t>
            </w:r>
          </w:p>
        </w:tc>
        <w:tc>
          <w:tcPr>
            <w:tcW w:w="2409" w:type="dxa"/>
            <w:gridSpan w:val="2"/>
          </w:tcPr>
          <w:p w:rsidR="0054074D" w:rsidRPr="0062268D" w:rsidRDefault="0054074D" w:rsidP="0062268D">
            <w:r w:rsidRPr="0062268D">
              <w:t>Рожкова Л.М. Мартиненко Л.А.</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pPr>
            <w:r w:rsidRPr="0062268D">
              <w:t xml:space="preserve">Підготувати для Департаменту освіти і науки м. Києва дані про кількість дітей дошкільного віку, які користуються пільгами </w:t>
            </w:r>
          </w:p>
        </w:tc>
        <w:tc>
          <w:tcPr>
            <w:tcW w:w="1896" w:type="dxa"/>
          </w:tcPr>
          <w:p w:rsidR="0054074D" w:rsidRPr="0062268D" w:rsidRDefault="0054074D" w:rsidP="0062268D">
            <w:pPr>
              <w:jc w:val="center"/>
            </w:pPr>
            <w:r w:rsidRPr="0062268D">
              <w:t>01.10.2019</w:t>
            </w:r>
          </w:p>
        </w:tc>
        <w:tc>
          <w:tcPr>
            <w:tcW w:w="2086" w:type="dxa"/>
          </w:tcPr>
          <w:p w:rsidR="0054074D" w:rsidRDefault="0054074D" w:rsidP="00606104">
            <w:pPr>
              <w:jc w:val="center"/>
            </w:pPr>
            <w:r w:rsidRPr="00735AF0">
              <w:rPr>
                <w:lang w:val="uk-UA"/>
              </w:rPr>
              <w:t>Інформація</w:t>
            </w:r>
          </w:p>
        </w:tc>
        <w:tc>
          <w:tcPr>
            <w:tcW w:w="2409" w:type="dxa"/>
            <w:gridSpan w:val="2"/>
          </w:tcPr>
          <w:p w:rsidR="0054074D" w:rsidRPr="0062268D" w:rsidRDefault="0054074D" w:rsidP="0062268D">
            <w:r w:rsidRPr="0062268D">
              <w:t xml:space="preserve">Рожкова Л.М. Андрієтті О.О. </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rPr>
                <w:lang w:val="uk-UA"/>
              </w:rPr>
            </w:pPr>
            <w:r w:rsidRPr="0062268D">
              <w:rPr>
                <w:lang w:val="uk-UA"/>
              </w:rPr>
              <w:t>Зробити аналіз даних  мікрорайону з урахуванням перевантаження   закладів дошкільної освіти, навчально-виховних комплексів, нового будівництва та перспектив будівництва   закладів дошкільної освіти</w:t>
            </w:r>
          </w:p>
        </w:tc>
        <w:tc>
          <w:tcPr>
            <w:tcW w:w="1896" w:type="dxa"/>
          </w:tcPr>
          <w:p w:rsidR="0054074D" w:rsidRPr="0062268D" w:rsidRDefault="0054074D" w:rsidP="0062268D">
            <w:pPr>
              <w:jc w:val="center"/>
            </w:pPr>
            <w:r w:rsidRPr="0062268D">
              <w:t>04.10.2019</w:t>
            </w:r>
          </w:p>
        </w:tc>
        <w:tc>
          <w:tcPr>
            <w:tcW w:w="2086" w:type="dxa"/>
          </w:tcPr>
          <w:p w:rsidR="0054074D" w:rsidRDefault="0054074D" w:rsidP="00606104">
            <w:pPr>
              <w:jc w:val="center"/>
            </w:pPr>
            <w:r w:rsidRPr="00735AF0">
              <w:rPr>
                <w:lang w:val="uk-UA"/>
              </w:rPr>
              <w:t>Інформація</w:t>
            </w:r>
          </w:p>
        </w:tc>
        <w:tc>
          <w:tcPr>
            <w:tcW w:w="2409" w:type="dxa"/>
            <w:gridSpan w:val="2"/>
          </w:tcPr>
          <w:p w:rsidR="0054074D" w:rsidRDefault="0054074D" w:rsidP="0062268D">
            <w:pPr>
              <w:rPr>
                <w:lang w:val="uk-UA"/>
              </w:rPr>
            </w:pPr>
            <w:r w:rsidRPr="0062268D">
              <w:t>Рожкова Л.М. Мартиненко Л.А. Андрієтті О.О. Коваленко П.І.</w:t>
            </w:r>
          </w:p>
          <w:p w:rsidR="00A745CD" w:rsidRPr="00A745CD" w:rsidRDefault="00A745CD" w:rsidP="0062268D">
            <w:pPr>
              <w:rPr>
                <w:lang w:val="uk-UA"/>
              </w:rPr>
            </w:pP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pPr>
            <w:r w:rsidRPr="0062268D">
              <w:t xml:space="preserve"> Скласти  інформацію про кількість дітей інвалідів дошкільного віку в закладах дошкільної освіти, навчально-виховних комплексах</w:t>
            </w:r>
          </w:p>
        </w:tc>
        <w:tc>
          <w:tcPr>
            <w:tcW w:w="1896" w:type="dxa"/>
          </w:tcPr>
          <w:p w:rsidR="0054074D" w:rsidRPr="0062268D" w:rsidRDefault="0054074D" w:rsidP="0062268D">
            <w:pPr>
              <w:jc w:val="center"/>
            </w:pPr>
            <w:r w:rsidRPr="0062268D">
              <w:t>10.10.2019</w:t>
            </w:r>
          </w:p>
        </w:tc>
        <w:tc>
          <w:tcPr>
            <w:tcW w:w="2086" w:type="dxa"/>
          </w:tcPr>
          <w:p w:rsidR="0054074D" w:rsidRDefault="0054074D" w:rsidP="00606104">
            <w:pPr>
              <w:jc w:val="center"/>
            </w:pPr>
            <w:r w:rsidRPr="00735AF0">
              <w:rPr>
                <w:lang w:val="uk-UA"/>
              </w:rPr>
              <w:t>Інформація</w:t>
            </w:r>
          </w:p>
        </w:tc>
        <w:tc>
          <w:tcPr>
            <w:tcW w:w="2409" w:type="dxa"/>
            <w:gridSpan w:val="2"/>
          </w:tcPr>
          <w:p w:rsidR="0054074D" w:rsidRPr="0062268D" w:rsidRDefault="0054074D" w:rsidP="0062268D">
            <w:r w:rsidRPr="0062268D">
              <w:t>Рожкова Л.М. Андрієтті О.О.</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pPr>
            <w:r w:rsidRPr="0062268D">
              <w:t>Провести  аналіз виконання наказів, розпоряджень Міністерства освіти і науки України,  Департаменту освіти і науки м. Києва</w:t>
            </w:r>
          </w:p>
        </w:tc>
        <w:tc>
          <w:tcPr>
            <w:tcW w:w="1896" w:type="dxa"/>
          </w:tcPr>
          <w:p w:rsidR="0054074D" w:rsidRPr="0062268D" w:rsidRDefault="0054074D" w:rsidP="0062268D">
            <w:pPr>
              <w:jc w:val="center"/>
            </w:pPr>
            <w:r w:rsidRPr="0062268D">
              <w:t>До 10.10.2019</w:t>
            </w:r>
          </w:p>
        </w:tc>
        <w:tc>
          <w:tcPr>
            <w:tcW w:w="2086" w:type="dxa"/>
          </w:tcPr>
          <w:p w:rsidR="0054074D" w:rsidRDefault="0054074D" w:rsidP="00606104">
            <w:pPr>
              <w:jc w:val="center"/>
            </w:pPr>
            <w:r w:rsidRPr="00735AF0">
              <w:rPr>
                <w:lang w:val="uk-UA"/>
              </w:rPr>
              <w:t>Інформація</w:t>
            </w:r>
          </w:p>
        </w:tc>
        <w:tc>
          <w:tcPr>
            <w:tcW w:w="2409" w:type="dxa"/>
            <w:gridSpan w:val="2"/>
          </w:tcPr>
          <w:p w:rsidR="0054074D" w:rsidRPr="0062268D" w:rsidRDefault="0054074D" w:rsidP="0062268D">
            <w:r w:rsidRPr="0062268D">
              <w:t xml:space="preserve">Рожкова Л.М. </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rPr>
                <w:bCs/>
              </w:rPr>
            </w:pPr>
            <w:r w:rsidRPr="0062268D">
              <w:rPr>
                <w:bCs/>
              </w:rPr>
              <w:t>Проведення засідання Колегії Управління освіти</w:t>
            </w:r>
          </w:p>
        </w:tc>
        <w:tc>
          <w:tcPr>
            <w:tcW w:w="1896" w:type="dxa"/>
          </w:tcPr>
          <w:p w:rsidR="0054074D" w:rsidRPr="0062268D" w:rsidRDefault="0054074D" w:rsidP="0062268D">
            <w:pPr>
              <w:jc w:val="center"/>
            </w:pPr>
            <w:r w:rsidRPr="0062268D">
              <w:t>20.10.2019</w:t>
            </w:r>
          </w:p>
        </w:tc>
        <w:tc>
          <w:tcPr>
            <w:tcW w:w="2086" w:type="dxa"/>
          </w:tcPr>
          <w:p w:rsidR="0054074D" w:rsidRPr="00606104" w:rsidRDefault="0054074D" w:rsidP="0062268D">
            <w:pPr>
              <w:jc w:val="center"/>
              <w:rPr>
                <w:lang w:val="uk-UA"/>
              </w:rPr>
            </w:pPr>
            <w:r>
              <w:rPr>
                <w:lang w:val="uk-UA"/>
              </w:rPr>
              <w:t xml:space="preserve">Протокол </w:t>
            </w:r>
          </w:p>
        </w:tc>
        <w:tc>
          <w:tcPr>
            <w:tcW w:w="2409" w:type="dxa"/>
            <w:gridSpan w:val="2"/>
          </w:tcPr>
          <w:p w:rsidR="0054074D" w:rsidRPr="0062268D" w:rsidRDefault="0054074D" w:rsidP="0062268D">
            <w:r w:rsidRPr="0062268D">
              <w:t>Постолюк Т. К.</w:t>
            </w:r>
          </w:p>
          <w:p w:rsidR="0054074D" w:rsidRPr="0062268D" w:rsidRDefault="0054074D" w:rsidP="0062268D">
            <w:r w:rsidRPr="0062268D">
              <w:t>Шурко О. В.  Рожкова Л. М.</w:t>
            </w:r>
          </w:p>
          <w:p w:rsidR="0054074D" w:rsidRPr="0062268D" w:rsidRDefault="0054074D" w:rsidP="0062268D">
            <w:r w:rsidRPr="0062268D">
              <w:t>Полторапавло Л. І.</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pPr>
            <w:r w:rsidRPr="0062268D">
              <w:t>Провести  оцінювання результатів службової діяльності  державних службовців Управління освіти категорії  «Б»,«В»</w:t>
            </w:r>
          </w:p>
        </w:tc>
        <w:tc>
          <w:tcPr>
            <w:tcW w:w="1896" w:type="dxa"/>
          </w:tcPr>
          <w:p w:rsidR="0054074D" w:rsidRPr="0062268D" w:rsidRDefault="0054074D" w:rsidP="0062268D">
            <w:pPr>
              <w:jc w:val="center"/>
            </w:pPr>
            <w:r w:rsidRPr="0062268D">
              <w:t>Протягом жовтня</w:t>
            </w:r>
          </w:p>
        </w:tc>
        <w:tc>
          <w:tcPr>
            <w:tcW w:w="2086" w:type="dxa"/>
          </w:tcPr>
          <w:p w:rsidR="0054074D" w:rsidRPr="0062268D" w:rsidRDefault="0054074D" w:rsidP="0062268D">
            <w:pPr>
              <w:jc w:val="center"/>
            </w:pPr>
            <w:r w:rsidRPr="002D4E6F">
              <w:rPr>
                <w:lang w:val="uk-UA"/>
              </w:rPr>
              <w:t>Інформація</w:t>
            </w:r>
          </w:p>
        </w:tc>
        <w:tc>
          <w:tcPr>
            <w:tcW w:w="2409" w:type="dxa"/>
            <w:gridSpan w:val="2"/>
          </w:tcPr>
          <w:p w:rsidR="0054074D" w:rsidRPr="0062268D" w:rsidRDefault="0054074D" w:rsidP="0062268D">
            <w:r w:rsidRPr="0062268D">
              <w:t>Постолюк Т. К.</w:t>
            </w:r>
          </w:p>
          <w:p w:rsidR="0054074D" w:rsidRPr="0062268D" w:rsidRDefault="0054074D" w:rsidP="0062268D">
            <w:r w:rsidRPr="0062268D">
              <w:t>Онищенко Г.О.</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pPr>
            <w:r w:rsidRPr="0062268D">
              <w:t xml:space="preserve">Підготувати та подати «Звіт про кількісний склад державних службовців» за ІІІ квартал 2019 рік до Деснянської РДА </w:t>
            </w:r>
          </w:p>
        </w:tc>
        <w:tc>
          <w:tcPr>
            <w:tcW w:w="1896" w:type="dxa"/>
          </w:tcPr>
          <w:p w:rsidR="0054074D" w:rsidRPr="0062268D" w:rsidRDefault="0054074D" w:rsidP="0062268D">
            <w:pPr>
              <w:jc w:val="center"/>
            </w:pPr>
            <w:r w:rsidRPr="0062268D">
              <w:t>До 05.10.2019</w:t>
            </w:r>
          </w:p>
        </w:tc>
        <w:tc>
          <w:tcPr>
            <w:tcW w:w="2086" w:type="dxa"/>
          </w:tcPr>
          <w:p w:rsidR="0054074D" w:rsidRPr="00606104" w:rsidRDefault="0054074D" w:rsidP="0062268D">
            <w:pPr>
              <w:jc w:val="center"/>
              <w:rPr>
                <w:lang w:val="uk-UA"/>
              </w:rPr>
            </w:pPr>
            <w:r>
              <w:rPr>
                <w:lang w:val="uk-UA"/>
              </w:rPr>
              <w:t xml:space="preserve">Звіт </w:t>
            </w:r>
          </w:p>
        </w:tc>
        <w:tc>
          <w:tcPr>
            <w:tcW w:w="2409" w:type="dxa"/>
            <w:gridSpan w:val="2"/>
          </w:tcPr>
          <w:p w:rsidR="0054074D" w:rsidRPr="0062268D" w:rsidRDefault="0054074D" w:rsidP="0062268D">
            <w:r w:rsidRPr="0062268D">
              <w:t>Онищенко Г. О.</w:t>
            </w:r>
          </w:p>
          <w:p w:rsidR="0054074D" w:rsidRPr="0062268D" w:rsidRDefault="0054074D" w:rsidP="0062268D">
            <w:r w:rsidRPr="0062268D">
              <w:t xml:space="preserve">Сербіна Н. М. </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rPr>
                <w:bCs/>
              </w:rPr>
            </w:pPr>
            <w:r w:rsidRPr="0062268D">
              <w:rPr>
                <w:bCs/>
              </w:rPr>
              <w:t>Підготувати інформацію щодо заходів спрямованих на запобігання корупції за ІІІ квартал 2019 рік</w:t>
            </w:r>
          </w:p>
        </w:tc>
        <w:tc>
          <w:tcPr>
            <w:tcW w:w="1896" w:type="dxa"/>
          </w:tcPr>
          <w:p w:rsidR="0054074D" w:rsidRPr="0062268D" w:rsidRDefault="0054074D" w:rsidP="0062268D">
            <w:pPr>
              <w:jc w:val="center"/>
            </w:pPr>
            <w:r w:rsidRPr="0062268D">
              <w:t>До 05.10.2019</w:t>
            </w:r>
          </w:p>
        </w:tc>
        <w:tc>
          <w:tcPr>
            <w:tcW w:w="2086" w:type="dxa"/>
          </w:tcPr>
          <w:p w:rsidR="0054074D" w:rsidRDefault="0054074D" w:rsidP="00606104">
            <w:pPr>
              <w:jc w:val="center"/>
            </w:pPr>
            <w:r w:rsidRPr="00DA3E75">
              <w:rPr>
                <w:lang w:val="uk-UA"/>
              </w:rPr>
              <w:t>Інформація</w:t>
            </w:r>
          </w:p>
        </w:tc>
        <w:tc>
          <w:tcPr>
            <w:tcW w:w="2409" w:type="dxa"/>
            <w:gridSpan w:val="2"/>
          </w:tcPr>
          <w:p w:rsidR="0054074D" w:rsidRPr="0062268D" w:rsidRDefault="0054074D" w:rsidP="0062268D">
            <w:r w:rsidRPr="0062268D">
              <w:t>Полторапавло Л. І</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pPr>
            <w:r w:rsidRPr="0062268D">
              <w:t>Підготувати документи по нагородженню  працівників закладів позашкільної освіти, Управління освіти з нагоди святкування Дня позашкільника</w:t>
            </w:r>
          </w:p>
        </w:tc>
        <w:tc>
          <w:tcPr>
            <w:tcW w:w="1896" w:type="dxa"/>
          </w:tcPr>
          <w:p w:rsidR="0054074D" w:rsidRPr="0062268D" w:rsidRDefault="0054074D" w:rsidP="0062268D">
            <w:pPr>
              <w:jc w:val="center"/>
            </w:pPr>
            <w:r w:rsidRPr="0062268D">
              <w:t>До 05.10.2019</w:t>
            </w:r>
          </w:p>
          <w:p w:rsidR="0054074D" w:rsidRPr="0062268D" w:rsidRDefault="0054074D" w:rsidP="0062268D">
            <w:pPr>
              <w:jc w:val="center"/>
            </w:pPr>
          </w:p>
        </w:tc>
        <w:tc>
          <w:tcPr>
            <w:tcW w:w="2086" w:type="dxa"/>
          </w:tcPr>
          <w:p w:rsidR="0054074D" w:rsidRDefault="0054074D" w:rsidP="00606104">
            <w:pPr>
              <w:jc w:val="center"/>
            </w:pPr>
            <w:r w:rsidRPr="00DA3E75">
              <w:rPr>
                <w:lang w:val="uk-UA"/>
              </w:rPr>
              <w:t>Інформація</w:t>
            </w:r>
          </w:p>
        </w:tc>
        <w:tc>
          <w:tcPr>
            <w:tcW w:w="2409" w:type="dxa"/>
            <w:gridSpan w:val="2"/>
          </w:tcPr>
          <w:p w:rsidR="0054074D" w:rsidRPr="0062268D" w:rsidRDefault="0054074D" w:rsidP="0062268D">
            <w:r w:rsidRPr="0062268D">
              <w:t>Полтарапавло Л.І.</w:t>
            </w:r>
          </w:p>
        </w:tc>
      </w:tr>
      <w:tr w:rsidR="0054074D" w:rsidRPr="00F74D0F" w:rsidTr="008F269F">
        <w:tc>
          <w:tcPr>
            <w:tcW w:w="959" w:type="dxa"/>
          </w:tcPr>
          <w:p w:rsidR="0054074D" w:rsidRPr="003452D9" w:rsidRDefault="0054074D" w:rsidP="000E6FE4">
            <w:pPr>
              <w:numPr>
                <w:ilvl w:val="0"/>
                <w:numId w:val="17"/>
              </w:numPr>
              <w:jc w:val="both"/>
              <w:rPr>
                <w:lang w:val="uk-UA"/>
              </w:rPr>
            </w:pPr>
          </w:p>
        </w:tc>
        <w:tc>
          <w:tcPr>
            <w:tcW w:w="7500" w:type="dxa"/>
          </w:tcPr>
          <w:p w:rsidR="0054074D" w:rsidRPr="0062268D" w:rsidRDefault="0054074D" w:rsidP="0062268D">
            <w:pPr>
              <w:jc w:val="both"/>
              <w:rPr>
                <w:lang w:val="uk-UA"/>
              </w:rPr>
            </w:pPr>
            <w:r w:rsidRPr="0062268D">
              <w:rPr>
                <w:lang w:val="uk-UA"/>
              </w:rPr>
              <w:t>Підготувати звіт про якісний склад педагогічних працівників (звіт 83-РВК) закладів загальної середньої освіти</w:t>
            </w:r>
          </w:p>
        </w:tc>
        <w:tc>
          <w:tcPr>
            <w:tcW w:w="1896" w:type="dxa"/>
          </w:tcPr>
          <w:p w:rsidR="0054074D" w:rsidRPr="0062268D" w:rsidRDefault="0054074D" w:rsidP="0062268D">
            <w:pPr>
              <w:jc w:val="center"/>
            </w:pPr>
            <w:r w:rsidRPr="0062268D">
              <w:t>До 25.10.2019</w:t>
            </w:r>
          </w:p>
        </w:tc>
        <w:tc>
          <w:tcPr>
            <w:tcW w:w="2086" w:type="dxa"/>
          </w:tcPr>
          <w:p w:rsidR="0054074D" w:rsidRPr="00606104" w:rsidRDefault="0054074D" w:rsidP="0062268D">
            <w:pPr>
              <w:jc w:val="center"/>
              <w:rPr>
                <w:lang w:val="uk-UA"/>
              </w:rPr>
            </w:pPr>
            <w:r>
              <w:rPr>
                <w:lang w:val="uk-UA"/>
              </w:rPr>
              <w:t xml:space="preserve">Звіт </w:t>
            </w:r>
          </w:p>
        </w:tc>
        <w:tc>
          <w:tcPr>
            <w:tcW w:w="2409" w:type="dxa"/>
            <w:gridSpan w:val="2"/>
          </w:tcPr>
          <w:p w:rsidR="0054074D" w:rsidRPr="0062268D" w:rsidRDefault="0054074D" w:rsidP="0062268D">
            <w:r w:rsidRPr="0062268D">
              <w:t>Онищенко Г. О.</w:t>
            </w:r>
          </w:p>
          <w:p w:rsidR="0054074D" w:rsidRPr="0062268D" w:rsidRDefault="0054074D" w:rsidP="0062268D"/>
        </w:tc>
      </w:tr>
      <w:tr w:rsidR="0054074D" w:rsidRPr="00F74D0F" w:rsidTr="008F269F">
        <w:tc>
          <w:tcPr>
            <w:tcW w:w="14850" w:type="dxa"/>
            <w:gridSpan w:val="6"/>
          </w:tcPr>
          <w:p w:rsidR="0054074D" w:rsidRPr="003452D9" w:rsidRDefault="0054074D" w:rsidP="0062268D">
            <w:pPr>
              <w:ind w:left="360"/>
              <w:jc w:val="center"/>
              <w:rPr>
                <w:b/>
                <w:lang w:val="uk-UA"/>
              </w:rPr>
            </w:pPr>
            <w:r w:rsidRPr="003452D9">
              <w:rPr>
                <w:b/>
              </w:rPr>
              <w:t>Листопад</w:t>
            </w:r>
          </w:p>
        </w:tc>
      </w:tr>
      <w:tr w:rsidR="0054074D" w:rsidRPr="00F74D0F" w:rsidTr="008F269F">
        <w:tc>
          <w:tcPr>
            <w:tcW w:w="959" w:type="dxa"/>
          </w:tcPr>
          <w:p w:rsidR="0054074D" w:rsidRPr="003452D9" w:rsidRDefault="0054074D" w:rsidP="000E6FE4">
            <w:pPr>
              <w:numPr>
                <w:ilvl w:val="0"/>
                <w:numId w:val="17"/>
              </w:numPr>
              <w:rPr>
                <w:lang w:val="uk-UA"/>
              </w:rPr>
            </w:pPr>
          </w:p>
        </w:tc>
        <w:tc>
          <w:tcPr>
            <w:tcW w:w="7500" w:type="dxa"/>
          </w:tcPr>
          <w:p w:rsidR="0054074D" w:rsidRPr="003E031E" w:rsidRDefault="0054074D" w:rsidP="008F269F">
            <w:pPr>
              <w:jc w:val="both"/>
            </w:pPr>
            <w:r w:rsidRPr="003E031E">
              <w:t>Підготувати інформацію про використання приміщень непрацюючих ЗДО</w:t>
            </w:r>
          </w:p>
        </w:tc>
        <w:tc>
          <w:tcPr>
            <w:tcW w:w="1896" w:type="dxa"/>
          </w:tcPr>
          <w:p w:rsidR="0054074D" w:rsidRPr="003E031E" w:rsidRDefault="0054074D" w:rsidP="008F269F">
            <w:pPr>
              <w:jc w:val="center"/>
            </w:pPr>
            <w:r w:rsidRPr="003E031E">
              <w:t>01.11.2019</w:t>
            </w:r>
          </w:p>
        </w:tc>
        <w:tc>
          <w:tcPr>
            <w:tcW w:w="2086" w:type="dxa"/>
          </w:tcPr>
          <w:p w:rsidR="0054074D" w:rsidRDefault="0054074D" w:rsidP="008F269F">
            <w:pPr>
              <w:jc w:val="center"/>
            </w:pPr>
            <w:r w:rsidRPr="00F13F2D">
              <w:rPr>
                <w:lang w:val="uk-UA"/>
              </w:rPr>
              <w:t>Інформація</w:t>
            </w:r>
          </w:p>
        </w:tc>
        <w:tc>
          <w:tcPr>
            <w:tcW w:w="2409" w:type="dxa"/>
            <w:gridSpan w:val="2"/>
          </w:tcPr>
          <w:p w:rsidR="0054074D" w:rsidRPr="003E031E" w:rsidRDefault="0054074D" w:rsidP="008F269F">
            <w:r w:rsidRPr="003E031E">
              <w:t>Рожкова Л.М. Мартиненко Л.А. Андрієтті О.О. Коваленко П.І.</w:t>
            </w:r>
          </w:p>
        </w:tc>
      </w:tr>
      <w:tr w:rsidR="0054074D" w:rsidRPr="00F74D0F" w:rsidTr="008F269F">
        <w:tc>
          <w:tcPr>
            <w:tcW w:w="959" w:type="dxa"/>
          </w:tcPr>
          <w:p w:rsidR="0054074D" w:rsidRPr="003452D9" w:rsidRDefault="0054074D" w:rsidP="000E6FE4">
            <w:pPr>
              <w:numPr>
                <w:ilvl w:val="0"/>
                <w:numId w:val="17"/>
              </w:numPr>
              <w:rPr>
                <w:lang w:val="uk-UA"/>
              </w:rPr>
            </w:pPr>
          </w:p>
        </w:tc>
        <w:tc>
          <w:tcPr>
            <w:tcW w:w="7500" w:type="dxa"/>
          </w:tcPr>
          <w:p w:rsidR="0054074D" w:rsidRPr="003E031E" w:rsidRDefault="0054074D" w:rsidP="008F269F">
            <w:pPr>
              <w:spacing w:line="276" w:lineRule="auto"/>
              <w:jc w:val="both"/>
            </w:pPr>
            <w:r w:rsidRPr="003E031E">
              <w:t>Підготувати інформацію в Департамент освіти і науки м. Києва про стан функціонування басейнів у дошкільних навчальних закладах, навчально-виховних комплексах.</w:t>
            </w:r>
          </w:p>
        </w:tc>
        <w:tc>
          <w:tcPr>
            <w:tcW w:w="1896" w:type="dxa"/>
          </w:tcPr>
          <w:p w:rsidR="0054074D" w:rsidRPr="003E031E" w:rsidRDefault="0054074D" w:rsidP="008F269F">
            <w:pPr>
              <w:jc w:val="center"/>
            </w:pPr>
            <w:r w:rsidRPr="003E031E">
              <w:t>08.11.2019</w:t>
            </w:r>
          </w:p>
        </w:tc>
        <w:tc>
          <w:tcPr>
            <w:tcW w:w="2086" w:type="dxa"/>
          </w:tcPr>
          <w:p w:rsidR="0054074D" w:rsidRDefault="0054074D" w:rsidP="008F269F">
            <w:pPr>
              <w:jc w:val="center"/>
            </w:pPr>
            <w:r w:rsidRPr="00F13F2D">
              <w:rPr>
                <w:lang w:val="uk-UA"/>
              </w:rPr>
              <w:t>Інформація</w:t>
            </w:r>
          </w:p>
        </w:tc>
        <w:tc>
          <w:tcPr>
            <w:tcW w:w="2409" w:type="dxa"/>
            <w:gridSpan w:val="2"/>
          </w:tcPr>
          <w:p w:rsidR="0054074D" w:rsidRPr="003E031E" w:rsidRDefault="0054074D" w:rsidP="008F269F">
            <w:r w:rsidRPr="003E031E">
              <w:t>Рожкова Л.М. Мартиненко Л.А. Андрієтті О.О. Коваленко П.І.</w:t>
            </w:r>
          </w:p>
        </w:tc>
      </w:tr>
      <w:tr w:rsidR="0054074D" w:rsidRPr="00F74D0F" w:rsidTr="008F269F">
        <w:tc>
          <w:tcPr>
            <w:tcW w:w="959" w:type="dxa"/>
          </w:tcPr>
          <w:p w:rsidR="0054074D" w:rsidRPr="003452D9" w:rsidRDefault="0054074D" w:rsidP="000E6FE4">
            <w:pPr>
              <w:numPr>
                <w:ilvl w:val="0"/>
                <w:numId w:val="17"/>
              </w:numPr>
              <w:rPr>
                <w:lang w:val="uk-UA"/>
              </w:rPr>
            </w:pPr>
          </w:p>
        </w:tc>
        <w:tc>
          <w:tcPr>
            <w:tcW w:w="7500" w:type="dxa"/>
          </w:tcPr>
          <w:p w:rsidR="0054074D" w:rsidRPr="003E031E" w:rsidRDefault="0054074D" w:rsidP="008F269F">
            <w:pPr>
              <w:spacing w:line="276" w:lineRule="auto"/>
              <w:jc w:val="both"/>
            </w:pPr>
            <w:r w:rsidRPr="003E031E">
              <w:t>Підготувати інформацію в Департамент освіти і науки м. Києва про завантаженість ДНЗ і НВК.</w:t>
            </w:r>
          </w:p>
        </w:tc>
        <w:tc>
          <w:tcPr>
            <w:tcW w:w="1896" w:type="dxa"/>
          </w:tcPr>
          <w:p w:rsidR="0054074D" w:rsidRPr="003E031E" w:rsidRDefault="0054074D" w:rsidP="008F269F">
            <w:pPr>
              <w:jc w:val="center"/>
            </w:pPr>
            <w:r w:rsidRPr="003E031E">
              <w:t>20.11.2019</w:t>
            </w:r>
          </w:p>
        </w:tc>
        <w:tc>
          <w:tcPr>
            <w:tcW w:w="2086" w:type="dxa"/>
          </w:tcPr>
          <w:p w:rsidR="0054074D" w:rsidRDefault="0054074D" w:rsidP="008F269F">
            <w:pPr>
              <w:jc w:val="center"/>
            </w:pPr>
            <w:r w:rsidRPr="00F13F2D">
              <w:rPr>
                <w:lang w:val="uk-UA"/>
              </w:rPr>
              <w:t>Інформація</w:t>
            </w:r>
          </w:p>
        </w:tc>
        <w:tc>
          <w:tcPr>
            <w:tcW w:w="2409" w:type="dxa"/>
            <w:gridSpan w:val="2"/>
          </w:tcPr>
          <w:p w:rsidR="0054074D" w:rsidRPr="003E031E" w:rsidRDefault="0054074D" w:rsidP="008F269F">
            <w:r w:rsidRPr="003E031E">
              <w:t>Рожкова Л.М. Мартиненко Л.А. Андрієтті О.О. Коваленко П.І.</w:t>
            </w:r>
          </w:p>
        </w:tc>
      </w:tr>
      <w:tr w:rsidR="0054074D" w:rsidRPr="00F74D0F" w:rsidTr="008F269F">
        <w:tc>
          <w:tcPr>
            <w:tcW w:w="959" w:type="dxa"/>
          </w:tcPr>
          <w:p w:rsidR="0054074D" w:rsidRPr="003452D9" w:rsidRDefault="0054074D" w:rsidP="000E6FE4">
            <w:pPr>
              <w:numPr>
                <w:ilvl w:val="0"/>
                <w:numId w:val="17"/>
              </w:numPr>
              <w:rPr>
                <w:lang w:val="uk-UA"/>
              </w:rPr>
            </w:pPr>
          </w:p>
        </w:tc>
        <w:tc>
          <w:tcPr>
            <w:tcW w:w="7500" w:type="dxa"/>
          </w:tcPr>
          <w:p w:rsidR="0054074D" w:rsidRPr="003A1B2E" w:rsidRDefault="0054074D" w:rsidP="008F269F">
            <w:pPr>
              <w:jc w:val="both"/>
            </w:pPr>
            <w:r w:rsidRPr="003A1B2E">
              <w:t xml:space="preserve">Підготувати  інформацію в Департамент освіти і науки міста Києва </w:t>
            </w:r>
            <w:r>
              <w:rPr>
                <w:lang w:val="uk-UA"/>
              </w:rPr>
              <w:t xml:space="preserve">та ССДС </w:t>
            </w:r>
            <w:r w:rsidRPr="003A1B2E">
              <w:t>про стан охопленням навчанням учнів ЗЗСО</w:t>
            </w:r>
          </w:p>
        </w:tc>
        <w:tc>
          <w:tcPr>
            <w:tcW w:w="1896" w:type="dxa"/>
          </w:tcPr>
          <w:p w:rsidR="0054074D" w:rsidRDefault="0054074D" w:rsidP="008F269F">
            <w:pPr>
              <w:jc w:val="center"/>
            </w:pPr>
            <w:r w:rsidRPr="00197172">
              <w:rPr>
                <w:lang w:val="uk-UA"/>
              </w:rPr>
              <w:t>Інформація</w:t>
            </w:r>
          </w:p>
        </w:tc>
        <w:tc>
          <w:tcPr>
            <w:tcW w:w="2086" w:type="dxa"/>
          </w:tcPr>
          <w:p w:rsidR="0054074D" w:rsidRDefault="0054074D" w:rsidP="008F269F">
            <w:pPr>
              <w:jc w:val="center"/>
            </w:pPr>
            <w:r w:rsidRPr="00DA3E75">
              <w:rPr>
                <w:lang w:val="uk-UA"/>
              </w:rPr>
              <w:t>Інформація</w:t>
            </w:r>
          </w:p>
        </w:tc>
        <w:tc>
          <w:tcPr>
            <w:tcW w:w="2409" w:type="dxa"/>
            <w:gridSpan w:val="2"/>
          </w:tcPr>
          <w:p w:rsidR="0054074D" w:rsidRPr="003A1B2E" w:rsidRDefault="0054074D" w:rsidP="008F269F">
            <w:r w:rsidRPr="003A1B2E">
              <w:t>Левченко Н.П.</w:t>
            </w:r>
          </w:p>
          <w:p w:rsidR="0054074D" w:rsidRDefault="0054074D" w:rsidP="008F269F">
            <w:pPr>
              <w:rPr>
                <w:lang w:val="uk-UA"/>
              </w:rPr>
            </w:pPr>
            <w:r w:rsidRPr="003A1B2E">
              <w:t>Асман Т.В.</w:t>
            </w:r>
          </w:p>
          <w:p w:rsidR="00A745CD" w:rsidRPr="00A745CD" w:rsidRDefault="00A745CD" w:rsidP="008F269F">
            <w:pPr>
              <w:rPr>
                <w:lang w:val="uk-UA"/>
              </w:rPr>
            </w:pPr>
          </w:p>
        </w:tc>
      </w:tr>
      <w:tr w:rsidR="0054074D" w:rsidRPr="00F74D0F" w:rsidTr="008F269F">
        <w:tc>
          <w:tcPr>
            <w:tcW w:w="959" w:type="dxa"/>
          </w:tcPr>
          <w:p w:rsidR="0054074D" w:rsidRPr="003452D9" w:rsidRDefault="0054074D" w:rsidP="000E6FE4">
            <w:pPr>
              <w:numPr>
                <w:ilvl w:val="0"/>
                <w:numId w:val="17"/>
              </w:numPr>
              <w:rPr>
                <w:lang w:val="uk-UA"/>
              </w:rPr>
            </w:pPr>
          </w:p>
        </w:tc>
        <w:tc>
          <w:tcPr>
            <w:tcW w:w="7500" w:type="dxa"/>
          </w:tcPr>
          <w:p w:rsidR="0054074D" w:rsidRPr="003E031E" w:rsidRDefault="0054074D" w:rsidP="008F269F">
            <w:pPr>
              <w:jc w:val="both"/>
            </w:pPr>
            <w:r w:rsidRPr="003E031E">
              <w:t xml:space="preserve">Забезпечити своєчасну підготовку проектів наказів щодо присвоєння рангів та встановлення надбавок за вислугу років державним службовцям у межах відповідної категорії посад відповідно до вимог чинного законодавства </w:t>
            </w:r>
          </w:p>
        </w:tc>
        <w:tc>
          <w:tcPr>
            <w:tcW w:w="1896" w:type="dxa"/>
          </w:tcPr>
          <w:p w:rsidR="0054074D" w:rsidRPr="003E031E" w:rsidRDefault="0054074D" w:rsidP="008F269F">
            <w:pPr>
              <w:jc w:val="center"/>
            </w:pPr>
            <w:r w:rsidRPr="003E031E">
              <w:t>Протягом  року, постійно</w:t>
            </w:r>
          </w:p>
        </w:tc>
        <w:tc>
          <w:tcPr>
            <w:tcW w:w="2086" w:type="dxa"/>
          </w:tcPr>
          <w:p w:rsidR="0054074D" w:rsidRPr="008F269F" w:rsidRDefault="0054074D" w:rsidP="008F269F">
            <w:pPr>
              <w:jc w:val="center"/>
              <w:rPr>
                <w:lang w:val="uk-UA"/>
              </w:rPr>
            </w:pPr>
            <w:r>
              <w:rPr>
                <w:lang w:val="uk-UA"/>
              </w:rPr>
              <w:t xml:space="preserve">Накази </w:t>
            </w:r>
          </w:p>
        </w:tc>
        <w:tc>
          <w:tcPr>
            <w:tcW w:w="2409" w:type="dxa"/>
            <w:gridSpan w:val="2"/>
          </w:tcPr>
          <w:p w:rsidR="0054074D" w:rsidRPr="003E031E" w:rsidRDefault="0054074D" w:rsidP="008F269F">
            <w:r w:rsidRPr="003E031E">
              <w:t>Онищенко Г. О.</w:t>
            </w:r>
          </w:p>
          <w:p w:rsidR="0054074D" w:rsidRPr="003E031E" w:rsidRDefault="0054074D" w:rsidP="008F269F">
            <w:r w:rsidRPr="003E031E">
              <w:t>Сербіна Н. М.</w:t>
            </w:r>
          </w:p>
        </w:tc>
      </w:tr>
      <w:tr w:rsidR="0054074D" w:rsidRPr="00F74D0F" w:rsidTr="008F269F">
        <w:tc>
          <w:tcPr>
            <w:tcW w:w="959" w:type="dxa"/>
          </w:tcPr>
          <w:p w:rsidR="0054074D" w:rsidRPr="003452D9" w:rsidRDefault="0054074D" w:rsidP="000E6FE4">
            <w:pPr>
              <w:numPr>
                <w:ilvl w:val="0"/>
                <w:numId w:val="17"/>
              </w:numPr>
              <w:rPr>
                <w:lang w:val="uk-UA"/>
              </w:rPr>
            </w:pPr>
          </w:p>
        </w:tc>
        <w:tc>
          <w:tcPr>
            <w:tcW w:w="7500" w:type="dxa"/>
          </w:tcPr>
          <w:p w:rsidR="0054074D" w:rsidRPr="003E031E" w:rsidRDefault="0054074D" w:rsidP="008F269F">
            <w:pPr>
              <w:jc w:val="both"/>
            </w:pPr>
            <w:r w:rsidRPr="003E031E">
              <w:t>Забезпечити формування та своєчасне внесення змін до особових справ державних службовців та працівників структурних підрозділів Управління освіти.</w:t>
            </w:r>
          </w:p>
        </w:tc>
        <w:tc>
          <w:tcPr>
            <w:tcW w:w="1896" w:type="dxa"/>
          </w:tcPr>
          <w:p w:rsidR="0054074D" w:rsidRPr="003E031E" w:rsidRDefault="0054074D" w:rsidP="008F269F">
            <w:pPr>
              <w:jc w:val="center"/>
            </w:pPr>
            <w:r w:rsidRPr="003E031E">
              <w:t>Протягом року, постійно</w:t>
            </w:r>
          </w:p>
        </w:tc>
        <w:tc>
          <w:tcPr>
            <w:tcW w:w="2086" w:type="dxa"/>
          </w:tcPr>
          <w:p w:rsidR="0054074D" w:rsidRDefault="0054074D" w:rsidP="008F269F">
            <w:pPr>
              <w:jc w:val="center"/>
            </w:pPr>
            <w:r w:rsidRPr="000A558B">
              <w:rPr>
                <w:lang w:val="uk-UA"/>
              </w:rPr>
              <w:t>Інформація</w:t>
            </w:r>
          </w:p>
        </w:tc>
        <w:tc>
          <w:tcPr>
            <w:tcW w:w="2409" w:type="dxa"/>
            <w:gridSpan w:val="2"/>
          </w:tcPr>
          <w:p w:rsidR="0054074D" w:rsidRPr="003E031E" w:rsidRDefault="0054074D" w:rsidP="008F269F">
            <w:r w:rsidRPr="003E031E">
              <w:t>Онищенко Г. О.</w:t>
            </w:r>
          </w:p>
          <w:p w:rsidR="0054074D" w:rsidRPr="003E031E" w:rsidRDefault="0054074D" w:rsidP="008F269F">
            <w:r w:rsidRPr="003E031E">
              <w:t>Полторапавло Л.І.</w:t>
            </w:r>
          </w:p>
          <w:p w:rsidR="0054074D" w:rsidRPr="003E031E" w:rsidRDefault="0054074D" w:rsidP="008F269F">
            <w:r w:rsidRPr="003E031E">
              <w:t>Сербіна Н. М.</w:t>
            </w:r>
          </w:p>
        </w:tc>
      </w:tr>
      <w:tr w:rsidR="0054074D" w:rsidRPr="00F74D0F" w:rsidTr="008F269F">
        <w:tc>
          <w:tcPr>
            <w:tcW w:w="959" w:type="dxa"/>
          </w:tcPr>
          <w:p w:rsidR="0054074D" w:rsidRPr="003452D9" w:rsidRDefault="0054074D" w:rsidP="000E6FE4">
            <w:pPr>
              <w:numPr>
                <w:ilvl w:val="0"/>
                <w:numId w:val="17"/>
              </w:numPr>
              <w:rPr>
                <w:lang w:val="uk-UA"/>
              </w:rPr>
            </w:pPr>
          </w:p>
        </w:tc>
        <w:tc>
          <w:tcPr>
            <w:tcW w:w="7500" w:type="dxa"/>
          </w:tcPr>
          <w:p w:rsidR="0054074D" w:rsidRPr="003E031E" w:rsidRDefault="0054074D" w:rsidP="008F269F">
            <w:pPr>
              <w:jc w:val="both"/>
            </w:pPr>
            <w:r w:rsidRPr="003E031E">
              <w:t>Узагальнити результати  оцінювання результатів службової діяльності  державних службовців Управління освіти категорії «Б», «В»</w:t>
            </w:r>
          </w:p>
        </w:tc>
        <w:tc>
          <w:tcPr>
            <w:tcW w:w="1896" w:type="dxa"/>
          </w:tcPr>
          <w:p w:rsidR="0054074D" w:rsidRPr="003E031E" w:rsidRDefault="0054074D" w:rsidP="008F269F">
            <w:pPr>
              <w:jc w:val="center"/>
            </w:pPr>
            <w:r w:rsidRPr="003E031E">
              <w:t>Протягом листопада</w:t>
            </w:r>
          </w:p>
        </w:tc>
        <w:tc>
          <w:tcPr>
            <w:tcW w:w="2086" w:type="dxa"/>
          </w:tcPr>
          <w:p w:rsidR="0054074D" w:rsidRDefault="0054074D" w:rsidP="008F269F">
            <w:pPr>
              <w:jc w:val="center"/>
            </w:pPr>
            <w:r w:rsidRPr="000A558B">
              <w:rPr>
                <w:lang w:val="uk-UA"/>
              </w:rPr>
              <w:t>Інформація</w:t>
            </w:r>
          </w:p>
        </w:tc>
        <w:tc>
          <w:tcPr>
            <w:tcW w:w="2409" w:type="dxa"/>
            <w:gridSpan w:val="2"/>
          </w:tcPr>
          <w:p w:rsidR="0054074D" w:rsidRPr="003E031E" w:rsidRDefault="0054074D" w:rsidP="008F269F">
            <w:r w:rsidRPr="003E031E">
              <w:t>Постолюк Т. К.</w:t>
            </w:r>
          </w:p>
          <w:p w:rsidR="0054074D" w:rsidRPr="003E031E" w:rsidRDefault="0054074D" w:rsidP="008F269F">
            <w:r w:rsidRPr="003E031E">
              <w:t>Онищенко Г. О.</w:t>
            </w:r>
          </w:p>
        </w:tc>
      </w:tr>
      <w:tr w:rsidR="0054074D" w:rsidRPr="00F74D0F" w:rsidTr="008F269F">
        <w:tc>
          <w:tcPr>
            <w:tcW w:w="959" w:type="dxa"/>
          </w:tcPr>
          <w:p w:rsidR="0054074D" w:rsidRPr="003452D9" w:rsidRDefault="0054074D" w:rsidP="000E6FE4">
            <w:pPr>
              <w:numPr>
                <w:ilvl w:val="0"/>
                <w:numId w:val="17"/>
              </w:numPr>
              <w:rPr>
                <w:lang w:val="uk-UA"/>
              </w:rPr>
            </w:pPr>
          </w:p>
        </w:tc>
        <w:tc>
          <w:tcPr>
            <w:tcW w:w="7500" w:type="dxa"/>
          </w:tcPr>
          <w:p w:rsidR="0054074D" w:rsidRPr="003E031E" w:rsidRDefault="0054074D" w:rsidP="008F269F">
            <w:pPr>
              <w:jc w:val="both"/>
              <w:rPr>
                <w:lang w:val="uk-UA"/>
              </w:rPr>
            </w:pPr>
            <w:r w:rsidRPr="003E031E">
              <w:rPr>
                <w:lang w:val="uk-UA"/>
              </w:rPr>
              <w:t>Здійснити контроль з періодичного навчання (підвищення кваліфікації) державних службовців Управління освіти</w:t>
            </w:r>
          </w:p>
        </w:tc>
        <w:tc>
          <w:tcPr>
            <w:tcW w:w="1896" w:type="dxa"/>
          </w:tcPr>
          <w:p w:rsidR="0054074D" w:rsidRPr="003E031E" w:rsidRDefault="0054074D" w:rsidP="008F269F">
            <w:pPr>
              <w:jc w:val="center"/>
            </w:pPr>
            <w:r w:rsidRPr="003E031E">
              <w:t>Протягом року</w:t>
            </w:r>
          </w:p>
        </w:tc>
        <w:tc>
          <w:tcPr>
            <w:tcW w:w="2086" w:type="dxa"/>
          </w:tcPr>
          <w:p w:rsidR="0054074D" w:rsidRDefault="0054074D" w:rsidP="008F269F">
            <w:pPr>
              <w:jc w:val="center"/>
            </w:pPr>
            <w:r w:rsidRPr="000A558B">
              <w:rPr>
                <w:lang w:val="uk-UA"/>
              </w:rPr>
              <w:t>Інформація</w:t>
            </w:r>
          </w:p>
        </w:tc>
        <w:tc>
          <w:tcPr>
            <w:tcW w:w="2409" w:type="dxa"/>
            <w:gridSpan w:val="2"/>
          </w:tcPr>
          <w:p w:rsidR="0054074D" w:rsidRPr="003E031E" w:rsidRDefault="0054074D" w:rsidP="008F269F">
            <w:r w:rsidRPr="003E031E">
              <w:t>Постолюк Т. К.</w:t>
            </w:r>
          </w:p>
          <w:p w:rsidR="0054074D" w:rsidRPr="003E031E" w:rsidRDefault="0054074D" w:rsidP="008F269F">
            <w:r w:rsidRPr="003E031E">
              <w:t>Онищенко Г. О.</w:t>
            </w:r>
          </w:p>
        </w:tc>
      </w:tr>
      <w:tr w:rsidR="0054074D" w:rsidRPr="00F74D0F" w:rsidTr="008F269F">
        <w:tc>
          <w:tcPr>
            <w:tcW w:w="14850" w:type="dxa"/>
            <w:gridSpan w:val="6"/>
          </w:tcPr>
          <w:p w:rsidR="0054074D" w:rsidRPr="00156958" w:rsidRDefault="0054074D" w:rsidP="008F269F">
            <w:pPr>
              <w:ind w:left="360"/>
              <w:jc w:val="center"/>
              <w:rPr>
                <w:b/>
                <w:lang w:val="uk-UA"/>
              </w:rPr>
            </w:pPr>
            <w:r w:rsidRPr="00156958">
              <w:rPr>
                <w:b/>
                <w:lang w:val="uk-UA"/>
              </w:rPr>
              <w:t>Грудень</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3A1B2E" w:rsidRDefault="0054074D" w:rsidP="008F269F">
            <w:pPr>
              <w:jc w:val="both"/>
            </w:pPr>
            <w:r w:rsidRPr="003A1B2E">
              <w:t xml:space="preserve">Підготувати  інформацію в Департамент освіти і науки міста Києва </w:t>
            </w:r>
            <w:r>
              <w:rPr>
                <w:lang w:val="uk-UA"/>
              </w:rPr>
              <w:t xml:space="preserve">та ССДС </w:t>
            </w:r>
            <w:r w:rsidRPr="003A1B2E">
              <w:t>про стан охопленням навчанням учнів ЗЗСО</w:t>
            </w:r>
          </w:p>
        </w:tc>
        <w:tc>
          <w:tcPr>
            <w:tcW w:w="1896" w:type="dxa"/>
          </w:tcPr>
          <w:p w:rsidR="0054074D" w:rsidRPr="008F269F" w:rsidRDefault="0054074D" w:rsidP="008F269F">
            <w:pPr>
              <w:jc w:val="center"/>
              <w:rPr>
                <w:lang w:val="uk-UA"/>
              </w:rPr>
            </w:pPr>
            <w:r>
              <w:rPr>
                <w:lang w:val="uk-UA"/>
              </w:rPr>
              <w:t>До 20 числа</w:t>
            </w:r>
          </w:p>
        </w:tc>
        <w:tc>
          <w:tcPr>
            <w:tcW w:w="2086" w:type="dxa"/>
          </w:tcPr>
          <w:p w:rsidR="0054074D" w:rsidRDefault="0054074D" w:rsidP="008F269F">
            <w:pPr>
              <w:jc w:val="center"/>
            </w:pPr>
            <w:r w:rsidRPr="00197172">
              <w:rPr>
                <w:lang w:val="uk-UA"/>
              </w:rPr>
              <w:t>Інформація</w:t>
            </w:r>
          </w:p>
        </w:tc>
        <w:tc>
          <w:tcPr>
            <w:tcW w:w="2409" w:type="dxa"/>
            <w:gridSpan w:val="2"/>
          </w:tcPr>
          <w:p w:rsidR="0054074D" w:rsidRPr="003A1B2E" w:rsidRDefault="0054074D" w:rsidP="008F269F">
            <w:r w:rsidRPr="003A1B2E">
              <w:t>Левченко Н.П.</w:t>
            </w:r>
          </w:p>
          <w:p w:rsidR="0054074D" w:rsidRPr="003A1B2E" w:rsidRDefault="0054074D" w:rsidP="008F269F">
            <w:r w:rsidRPr="003A1B2E">
              <w:t>Асман Т.В.</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635E10" w:rsidRDefault="0054074D" w:rsidP="008F269F">
            <w:pPr>
              <w:jc w:val="both"/>
            </w:pPr>
            <w:r w:rsidRPr="00635E10">
              <w:t xml:space="preserve">Підготувати та надати звіт  в Департамент освіти і науки м. Києва про підсумки роботи за 2018 рік з цивільного захисту </w:t>
            </w:r>
          </w:p>
        </w:tc>
        <w:tc>
          <w:tcPr>
            <w:tcW w:w="1896" w:type="dxa"/>
          </w:tcPr>
          <w:p w:rsidR="0054074D" w:rsidRPr="00635E10" w:rsidRDefault="0054074D" w:rsidP="008F269F">
            <w:pPr>
              <w:jc w:val="center"/>
            </w:pPr>
            <w:r w:rsidRPr="00635E10">
              <w:t>31.12.2019</w:t>
            </w:r>
          </w:p>
        </w:tc>
        <w:tc>
          <w:tcPr>
            <w:tcW w:w="2086" w:type="dxa"/>
          </w:tcPr>
          <w:p w:rsidR="0054074D" w:rsidRPr="008F269F" w:rsidRDefault="0054074D" w:rsidP="008F269F">
            <w:pPr>
              <w:jc w:val="center"/>
              <w:rPr>
                <w:lang w:val="uk-UA"/>
              </w:rPr>
            </w:pPr>
            <w:r>
              <w:rPr>
                <w:lang w:val="uk-UA"/>
              </w:rPr>
              <w:t xml:space="preserve">Звіт </w:t>
            </w:r>
          </w:p>
        </w:tc>
        <w:tc>
          <w:tcPr>
            <w:tcW w:w="2409" w:type="dxa"/>
            <w:gridSpan w:val="2"/>
          </w:tcPr>
          <w:p w:rsidR="0054074D" w:rsidRPr="00635E10" w:rsidRDefault="0054074D" w:rsidP="008F269F">
            <w:r w:rsidRPr="00635E10">
              <w:t>Постолюк Т.К. Барбара Н.Е.</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635E10" w:rsidRDefault="0054074D" w:rsidP="008F269F">
            <w:pPr>
              <w:jc w:val="both"/>
            </w:pPr>
            <w:r w:rsidRPr="00635E10">
              <w:t>Узагальнити та надати  в Департамент освіти і науки м. Києва статистичну звітність за формою ЗСО -1</w:t>
            </w:r>
          </w:p>
        </w:tc>
        <w:tc>
          <w:tcPr>
            <w:tcW w:w="1896" w:type="dxa"/>
          </w:tcPr>
          <w:p w:rsidR="0054074D" w:rsidRPr="00635E10" w:rsidRDefault="0054074D" w:rsidP="008F269F">
            <w:pPr>
              <w:jc w:val="center"/>
            </w:pPr>
            <w:r w:rsidRPr="00635E10">
              <w:t>13.12.2019</w:t>
            </w:r>
          </w:p>
        </w:tc>
        <w:tc>
          <w:tcPr>
            <w:tcW w:w="2086" w:type="dxa"/>
          </w:tcPr>
          <w:p w:rsidR="0054074D" w:rsidRPr="008F269F" w:rsidRDefault="0054074D" w:rsidP="008F269F">
            <w:pPr>
              <w:jc w:val="center"/>
              <w:rPr>
                <w:lang w:val="uk-UA"/>
              </w:rPr>
            </w:pPr>
            <w:r>
              <w:rPr>
                <w:lang w:val="uk-UA"/>
              </w:rPr>
              <w:t xml:space="preserve">Звіт </w:t>
            </w:r>
          </w:p>
        </w:tc>
        <w:tc>
          <w:tcPr>
            <w:tcW w:w="2409" w:type="dxa"/>
            <w:gridSpan w:val="2"/>
          </w:tcPr>
          <w:p w:rsidR="0054074D" w:rsidRPr="00635E10" w:rsidRDefault="0054074D" w:rsidP="008F269F">
            <w:r w:rsidRPr="00635E10">
              <w:t>Левченко Н.П.  Асман Т.В.</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635E10" w:rsidRDefault="0054074D" w:rsidP="008F269F">
            <w:pPr>
              <w:jc w:val="both"/>
            </w:pPr>
            <w:r w:rsidRPr="00635E10">
              <w:t>Сприяти оновленню інформації в довіднику закладів освіти, що міститься в ІТС УЦОЯО</w:t>
            </w:r>
          </w:p>
        </w:tc>
        <w:tc>
          <w:tcPr>
            <w:tcW w:w="1896" w:type="dxa"/>
          </w:tcPr>
          <w:p w:rsidR="0054074D" w:rsidRPr="00635E10" w:rsidRDefault="0054074D" w:rsidP="008F269F">
            <w:pPr>
              <w:jc w:val="center"/>
            </w:pPr>
            <w:r w:rsidRPr="00635E10">
              <w:t>До 27.12.2019</w:t>
            </w:r>
          </w:p>
        </w:tc>
        <w:tc>
          <w:tcPr>
            <w:tcW w:w="2086" w:type="dxa"/>
          </w:tcPr>
          <w:p w:rsidR="0054074D" w:rsidRPr="00635E10" w:rsidRDefault="0054074D" w:rsidP="008F269F">
            <w:pPr>
              <w:jc w:val="center"/>
            </w:pPr>
            <w:r w:rsidRPr="00DA3E75">
              <w:rPr>
                <w:lang w:val="uk-UA"/>
              </w:rPr>
              <w:t>Інформація</w:t>
            </w:r>
          </w:p>
        </w:tc>
        <w:tc>
          <w:tcPr>
            <w:tcW w:w="2409" w:type="dxa"/>
            <w:gridSpan w:val="2"/>
          </w:tcPr>
          <w:p w:rsidR="0054074D" w:rsidRPr="00635E10" w:rsidRDefault="0054074D" w:rsidP="008F269F">
            <w:r w:rsidRPr="00635E10">
              <w:t xml:space="preserve">Левченко Н.П.  </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635E10" w:rsidRDefault="0054074D" w:rsidP="008F269F">
            <w:pPr>
              <w:jc w:val="both"/>
            </w:pPr>
            <w:r w:rsidRPr="00635E10">
              <w:t>Узагальнити інформацію про стан організації харчування у І семестрі</w:t>
            </w:r>
          </w:p>
        </w:tc>
        <w:tc>
          <w:tcPr>
            <w:tcW w:w="1896" w:type="dxa"/>
          </w:tcPr>
          <w:p w:rsidR="0054074D" w:rsidRPr="00635E10" w:rsidRDefault="0054074D" w:rsidP="008F269F">
            <w:pPr>
              <w:jc w:val="center"/>
            </w:pPr>
            <w:r w:rsidRPr="00635E10">
              <w:t>21.12.2018</w:t>
            </w:r>
          </w:p>
        </w:tc>
        <w:tc>
          <w:tcPr>
            <w:tcW w:w="2086" w:type="dxa"/>
          </w:tcPr>
          <w:p w:rsidR="0054074D" w:rsidRDefault="0054074D" w:rsidP="008F269F">
            <w:pPr>
              <w:jc w:val="center"/>
            </w:pPr>
            <w:r w:rsidRPr="00167210">
              <w:rPr>
                <w:lang w:val="uk-UA"/>
              </w:rPr>
              <w:t>Інформація</w:t>
            </w:r>
          </w:p>
        </w:tc>
        <w:tc>
          <w:tcPr>
            <w:tcW w:w="2409" w:type="dxa"/>
            <w:gridSpan w:val="2"/>
          </w:tcPr>
          <w:p w:rsidR="0054074D" w:rsidRPr="00635E10" w:rsidRDefault="0054074D" w:rsidP="008F269F">
            <w:r w:rsidRPr="00635E10">
              <w:t>Шурко О.В.</w:t>
            </w:r>
          </w:p>
          <w:p w:rsidR="0054074D" w:rsidRPr="00635E10" w:rsidRDefault="0054074D" w:rsidP="008F269F">
            <w:r w:rsidRPr="00635E10">
              <w:t>Барбара Н.Е.</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635E10" w:rsidRDefault="0054074D" w:rsidP="008F269F">
            <w:pPr>
              <w:jc w:val="both"/>
            </w:pPr>
            <w:r w:rsidRPr="00635E10">
              <w:t>Підготувати інформацію в Департамент освіти та науки щодо проведення акції «16 днів проти насильства»</w:t>
            </w:r>
          </w:p>
        </w:tc>
        <w:tc>
          <w:tcPr>
            <w:tcW w:w="1896" w:type="dxa"/>
          </w:tcPr>
          <w:p w:rsidR="0054074D" w:rsidRPr="00635E10" w:rsidRDefault="0054074D" w:rsidP="008F269F">
            <w:pPr>
              <w:jc w:val="center"/>
            </w:pPr>
            <w:r w:rsidRPr="00635E10">
              <w:t>До 10.12.2019</w:t>
            </w:r>
          </w:p>
        </w:tc>
        <w:tc>
          <w:tcPr>
            <w:tcW w:w="2086" w:type="dxa"/>
          </w:tcPr>
          <w:p w:rsidR="0054074D" w:rsidRDefault="0054074D" w:rsidP="008F269F">
            <w:pPr>
              <w:jc w:val="center"/>
            </w:pPr>
            <w:r w:rsidRPr="00167210">
              <w:rPr>
                <w:lang w:val="uk-UA"/>
              </w:rPr>
              <w:t>Інформація</w:t>
            </w:r>
          </w:p>
        </w:tc>
        <w:tc>
          <w:tcPr>
            <w:tcW w:w="2409" w:type="dxa"/>
            <w:gridSpan w:val="2"/>
          </w:tcPr>
          <w:p w:rsidR="0054074D" w:rsidRPr="00635E10" w:rsidRDefault="0054074D" w:rsidP="008F269F">
            <w:r w:rsidRPr="00635E10">
              <w:t>Макаревич Н.В.</w:t>
            </w:r>
          </w:p>
          <w:p w:rsidR="0054074D" w:rsidRPr="00635E10" w:rsidRDefault="0054074D" w:rsidP="008F269F"/>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635E10" w:rsidRDefault="0054074D" w:rsidP="008F269F">
            <w:pPr>
              <w:jc w:val="both"/>
            </w:pPr>
            <w:r w:rsidRPr="00635E10">
              <w:t>Підготувати проект наказу про проведення новорічних та різдвяних свят та організацію змістовного дозвілля школярів під час зимових канікул</w:t>
            </w:r>
          </w:p>
        </w:tc>
        <w:tc>
          <w:tcPr>
            <w:tcW w:w="1896" w:type="dxa"/>
          </w:tcPr>
          <w:p w:rsidR="0054074D" w:rsidRPr="00635E10" w:rsidRDefault="0054074D" w:rsidP="008F269F">
            <w:pPr>
              <w:jc w:val="center"/>
            </w:pPr>
            <w:r w:rsidRPr="00635E10">
              <w:t>До 10.12.2019</w:t>
            </w:r>
          </w:p>
        </w:tc>
        <w:tc>
          <w:tcPr>
            <w:tcW w:w="2086" w:type="dxa"/>
          </w:tcPr>
          <w:p w:rsidR="0054074D" w:rsidRPr="008F269F" w:rsidRDefault="0054074D" w:rsidP="008F269F">
            <w:pPr>
              <w:jc w:val="center"/>
              <w:rPr>
                <w:lang w:val="uk-UA"/>
              </w:rPr>
            </w:pPr>
            <w:r>
              <w:rPr>
                <w:lang w:val="uk-UA"/>
              </w:rPr>
              <w:t xml:space="preserve">Наказ </w:t>
            </w:r>
          </w:p>
        </w:tc>
        <w:tc>
          <w:tcPr>
            <w:tcW w:w="2409" w:type="dxa"/>
            <w:gridSpan w:val="2"/>
          </w:tcPr>
          <w:p w:rsidR="0054074D" w:rsidRPr="00635E10" w:rsidRDefault="0054074D" w:rsidP="008F269F">
            <w:r w:rsidRPr="00635E10">
              <w:t>Кулаківська Т.І.</w:t>
            </w:r>
          </w:p>
          <w:p w:rsidR="0054074D" w:rsidRPr="00635E10" w:rsidRDefault="0054074D" w:rsidP="008F269F"/>
        </w:tc>
      </w:tr>
      <w:tr w:rsidR="0054074D" w:rsidRPr="00067CE0" w:rsidTr="00A745CD">
        <w:tc>
          <w:tcPr>
            <w:tcW w:w="959" w:type="dxa"/>
          </w:tcPr>
          <w:p w:rsidR="0054074D" w:rsidRPr="003452D9" w:rsidRDefault="0054074D" w:rsidP="000E6FE4">
            <w:pPr>
              <w:numPr>
                <w:ilvl w:val="0"/>
                <w:numId w:val="17"/>
              </w:numPr>
              <w:rPr>
                <w:lang w:val="uk-UA"/>
              </w:rPr>
            </w:pPr>
          </w:p>
        </w:tc>
        <w:tc>
          <w:tcPr>
            <w:tcW w:w="7500" w:type="dxa"/>
          </w:tcPr>
          <w:p w:rsidR="0054074D" w:rsidRPr="00635E10" w:rsidRDefault="0054074D" w:rsidP="008F269F">
            <w:pPr>
              <w:jc w:val="both"/>
            </w:pPr>
            <w:r w:rsidRPr="00635E10">
              <w:t>Підготувати звіт про роботу відділу позашкільної освіти та виховання за 2019 р.</w:t>
            </w:r>
          </w:p>
        </w:tc>
        <w:tc>
          <w:tcPr>
            <w:tcW w:w="1896" w:type="dxa"/>
          </w:tcPr>
          <w:p w:rsidR="0054074D" w:rsidRPr="00635E10" w:rsidRDefault="0054074D" w:rsidP="008F269F">
            <w:pPr>
              <w:jc w:val="center"/>
            </w:pPr>
            <w:r w:rsidRPr="00635E10">
              <w:t>До 10.12.2019</w:t>
            </w:r>
          </w:p>
        </w:tc>
        <w:tc>
          <w:tcPr>
            <w:tcW w:w="2086" w:type="dxa"/>
          </w:tcPr>
          <w:p w:rsidR="0054074D" w:rsidRPr="008F269F" w:rsidRDefault="0054074D" w:rsidP="008F269F">
            <w:pPr>
              <w:jc w:val="center"/>
              <w:rPr>
                <w:lang w:val="uk-UA"/>
              </w:rPr>
            </w:pPr>
            <w:r>
              <w:rPr>
                <w:lang w:val="uk-UA"/>
              </w:rPr>
              <w:t xml:space="preserve">Звіт </w:t>
            </w:r>
          </w:p>
        </w:tc>
        <w:tc>
          <w:tcPr>
            <w:tcW w:w="2409" w:type="dxa"/>
            <w:gridSpan w:val="2"/>
          </w:tcPr>
          <w:p w:rsidR="0054074D" w:rsidRPr="008210F8" w:rsidRDefault="0054074D" w:rsidP="008F269F">
            <w:pPr>
              <w:rPr>
                <w:lang w:val="uk-UA"/>
              </w:rPr>
            </w:pPr>
            <w:r w:rsidRPr="008210F8">
              <w:rPr>
                <w:lang w:val="uk-UA"/>
              </w:rPr>
              <w:t>Кулаківська Т.І.</w:t>
            </w:r>
          </w:p>
          <w:p w:rsidR="0054074D" w:rsidRPr="008210F8" w:rsidRDefault="0054074D" w:rsidP="008F269F">
            <w:pPr>
              <w:rPr>
                <w:lang w:val="uk-UA"/>
              </w:rPr>
            </w:pPr>
            <w:r w:rsidRPr="008210F8">
              <w:rPr>
                <w:lang w:val="uk-UA"/>
              </w:rPr>
              <w:t>Сенік Н.А.</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635E10" w:rsidRDefault="0054074D" w:rsidP="008F269F">
            <w:pPr>
              <w:jc w:val="both"/>
              <w:rPr>
                <w:lang w:val="uk-UA"/>
              </w:rPr>
            </w:pPr>
            <w:r w:rsidRPr="00635E10">
              <w:rPr>
                <w:lang w:val="uk-UA"/>
              </w:rPr>
              <w:t xml:space="preserve">Підготувати графік відвідування учнями, які потребують особливої соціальної уваги та підтримки, районної новорічної вистави </w:t>
            </w:r>
          </w:p>
        </w:tc>
        <w:tc>
          <w:tcPr>
            <w:tcW w:w="1896" w:type="dxa"/>
          </w:tcPr>
          <w:p w:rsidR="0054074D" w:rsidRPr="00635E10" w:rsidRDefault="0054074D" w:rsidP="008F269F">
            <w:pPr>
              <w:jc w:val="center"/>
            </w:pPr>
            <w:r w:rsidRPr="00635E10">
              <w:t>До 10.12.2019</w:t>
            </w:r>
          </w:p>
        </w:tc>
        <w:tc>
          <w:tcPr>
            <w:tcW w:w="2086" w:type="dxa"/>
          </w:tcPr>
          <w:p w:rsidR="0054074D" w:rsidRPr="008F269F" w:rsidRDefault="0054074D" w:rsidP="008F269F">
            <w:pPr>
              <w:jc w:val="center"/>
              <w:rPr>
                <w:lang w:val="uk-UA"/>
              </w:rPr>
            </w:pPr>
            <w:r>
              <w:rPr>
                <w:lang w:val="uk-UA"/>
              </w:rPr>
              <w:t xml:space="preserve">Графік </w:t>
            </w:r>
          </w:p>
        </w:tc>
        <w:tc>
          <w:tcPr>
            <w:tcW w:w="2409" w:type="dxa"/>
            <w:gridSpan w:val="2"/>
          </w:tcPr>
          <w:p w:rsidR="0054074D" w:rsidRPr="00635E10" w:rsidRDefault="0054074D" w:rsidP="008F269F">
            <w:r w:rsidRPr="00635E10">
              <w:t>Кулаківська Т.І.</w:t>
            </w:r>
          </w:p>
          <w:p w:rsidR="0054074D" w:rsidRPr="00635E10" w:rsidRDefault="0054074D" w:rsidP="008F269F"/>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635E10" w:rsidRDefault="0054074D" w:rsidP="008F269F">
            <w:pPr>
              <w:jc w:val="both"/>
            </w:pPr>
            <w:r w:rsidRPr="00635E10">
              <w:t>Узагальнити інформацію по виконанню натуральних норм в закладах дошкільної освіти, навчально-виховних комплексах району</w:t>
            </w:r>
          </w:p>
        </w:tc>
        <w:tc>
          <w:tcPr>
            <w:tcW w:w="1896" w:type="dxa"/>
          </w:tcPr>
          <w:p w:rsidR="0054074D" w:rsidRPr="00635E10" w:rsidRDefault="0054074D" w:rsidP="008F269F">
            <w:pPr>
              <w:jc w:val="center"/>
            </w:pPr>
            <w:r w:rsidRPr="00635E10">
              <w:t>23.12.19</w:t>
            </w:r>
          </w:p>
        </w:tc>
        <w:tc>
          <w:tcPr>
            <w:tcW w:w="2086" w:type="dxa"/>
          </w:tcPr>
          <w:p w:rsidR="0054074D" w:rsidRPr="00635E10" w:rsidRDefault="0054074D" w:rsidP="008F269F">
            <w:pPr>
              <w:jc w:val="center"/>
            </w:pPr>
            <w:r w:rsidRPr="00DA3E75">
              <w:rPr>
                <w:lang w:val="uk-UA"/>
              </w:rPr>
              <w:t>Інформація</w:t>
            </w:r>
          </w:p>
        </w:tc>
        <w:tc>
          <w:tcPr>
            <w:tcW w:w="2409" w:type="dxa"/>
            <w:gridSpan w:val="2"/>
          </w:tcPr>
          <w:p w:rsidR="0054074D" w:rsidRPr="00635E10" w:rsidRDefault="0054074D" w:rsidP="008F269F">
            <w:r w:rsidRPr="00635E10">
              <w:t>Рожкова Л.М. Мартиненко Л.А.</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8F269F" w:rsidRDefault="0054074D" w:rsidP="008F269F">
            <w:pPr>
              <w:pStyle w:val="a5"/>
              <w:jc w:val="both"/>
              <w:rPr>
                <w:rFonts w:ascii="Times New Roman" w:hAnsi="Times New Roman" w:cs="Times New Roman"/>
                <w:sz w:val="24"/>
                <w:szCs w:val="24"/>
                <w:lang w:eastAsia="uk-UA"/>
              </w:rPr>
            </w:pPr>
            <w:r w:rsidRPr="008F269F">
              <w:rPr>
                <w:rFonts w:ascii="Times New Roman" w:hAnsi="Times New Roman" w:cs="Times New Roman"/>
                <w:sz w:val="24"/>
                <w:szCs w:val="24"/>
              </w:rPr>
              <w:t>Провести засідання Колегії  Управління  освіти</w:t>
            </w:r>
          </w:p>
        </w:tc>
        <w:tc>
          <w:tcPr>
            <w:tcW w:w="1896" w:type="dxa"/>
          </w:tcPr>
          <w:p w:rsidR="0054074D" w:rsidRPr="008F269F" w:rsidRDefault="0054074D" w:rsidP="008F269F">
            <w:pPr>
              <w:jc w:val="center"/>
            </w:pPr>
            <w:r w:rsidRPr="008F269F">
              <w:t>20.12.2019</w:t>
            </w:r>
          </w:p>
        </w:tc>
        <w:tc>
          <w:tcPr>
            <w:tcW w:w="2086" w:type="dxa"/>
          </w:tcPr>
          <w:p w:rsidR="0054074D" w:rsidRPr="008F269F" w:rsidRDefault="0054074D" w:rsidP="008F269F">
            <w:pPr>
              <w:jc w:val="center"/>
              <w:rPr>
                <w:lang w:val="uk-UA"/>
              </w:rPr>
            </w:pPr>
            <w:r>
              <w:rPr>
                <w:lang w:val="uk-UA"/>
              </w:rPr>
              <w:t xml:space="preserve">Протокол </w:t>
            </w:r>
          </w:p>
        </w:tc>
        <w:tc>
          <w:tcPr>
            <w:tcW w:w="2409" w:type="dxa"/>
            <w:gridSpan w:val="2"/>
          </w:tcPr>
          <w:p w:rsidR="0054074D" w:rsidRPr="008F269F" w:rsidRDefault="0054074D" w:rsidP="008F269F">
            <w:r w:rsidRPr="008F269F">
              <w:t>Постолюк Т. К.</w:t>
            </w:r>
          </w:p>
          <w:p w:rsidR="0054074D" w:rsidRPr="008F269F" w:rsidRDefault="0054074D" w:rsidP="008F269F">
            <w:r w:rsidRPr="008F269F">
              <w:t>Шурко О. В.</w:t>
            </w:r>
          </w:p>
          <w:p w:rsidR="0054074D" w:rsidRPr="008F269F" w:rsidRDefault="0054074D" w:rsidP="008F269F">
            <w:r w:rsidRPr="008F269F">
              <w:lastRenderedPageBreak/>
              <w:t>Рожкова Л. М.</w:t>
            </w:r>
          </w:p>
          <w:p w:rsidR="0054074D" w:rsidRPr="008F269F" w:rsidRDefault="0054074D" w:rsidP="008F269F">
            <w:r>
              <w:t>Полторапавло Л.</w:t>
            </w:r>
            <w:r w:rsidRPr="008F269F">
              <w:t>І.</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8F269F" w:rsidRDefault="0054074D" w:rsidP="008F269F">
            <w:pPr>
              <w:jc w:val="both"/>
              <w:rPr>
                <w:bCs/>
                <w:lang w:val="uk-UA"/>
              </w:rPr>
            </w:pPr>
            <w:r w:rsidRPr="008F269F">
              <w:rPr>
                <w:bCs/>
                <w:lang w:val="uk-UA"/>
              </w:rPr>
              <w:t>Організувати роботу щодо визначення та погодження завдань і ключових показників результативності та якості службової діяльності державних службовців, які займають посади державної служби категорії «В» і «Б» на 2020 рік</w:t>
            </w:r>
          </w:p>
        </w:tc>
        <w:tc>
          <w:tcPr>
            <w:tcW w:w="1896" w:type="dxa"/>
          </w:tcPr>
          <w:p w:rsidR="0054074D" w:rsidRPr="008F269F" w:rsidRDefault="0054074D" w:rsidP="008F269F">
            <w:pPr>
              <w:jc w:val="center"/>
            </w:pPr>
            <w:r w:rsidRPr="008F269F">
              <w:t>До 18.12.2019</w:t>
            </w:r>
          </w:p>
        </w:tc>
        <w:tc>
          <w:tcPr>
            <w:tcW w:w="2086" w:type="dxa"/>
          </w:tcPr>
          <w:p w:rsidR="0054074D" w:rsidRPr="008F269F" w:rsidRDefault="0054074D" w:rsidP="008F269F">
            <w:pPr>
              <w:jc w:val="center"/>
            </w:pPr>
            <w:r w:rsidRPr="00DA3E75">
              <w:rPr>
                <w:lang w:val="uk-UA"/>
              </w:rPr>
              <w:t>Інформація</w:t>
            </w:r>
          </w:p>
        </w:tc>
        <w:tc>
          <w:tcPr>
            <w:tcW w:w="2409" w:type="dxa"/>
            <w:gridSpan w:val="2"/>
          </w:tcPr>
          <w:p w:rsidR="0054074D" w:rsidRPr="008F269F" w:rsidRDefault="0054074D" w:rsidP="008F269F">
            <w:r w:rsidRPr="008F269F">
              <w:t>Постолюк Т. К.</w:t>
            </w:r>
          </w:p>
          <w:p w:rsidR="0054074D" w:rsidRPr="008F269F" w:rsidRDefault="0054074D" w:rsidP="008F269F">
            <w:r w:rsidRPr="008F269F">
              <w:t>Онищенко Г. О.</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8F269F" w:rsidRDefault="0054074D" w:rsidP="008F269F">
            <w:pPr>
              <w:jc w:val="both"/>
              <w:rPr>
                <w:bCs/>
              </w:rPr>
            </w:pPr>
            <w:r w:rsidRPr="008F269F">
              <w:rPr>
                <w:bCs/>
              </w:rPr>
              <w:t xml:space="preserve">Підготувати та подати на затвердження графік відпусток на 2020 рік працівників структурних підрозділів Управління освіти </w:t>
            </w:r>
          </w:p>
        </w:tc>
        <w:tc>
          <w:tcPr>
            <w:tcW w:w="1896" w:type="dxa"/>
          </w:tcPr>
          <w:p w:rsidR="0054074D" w:rsidRPr="008F269F" w:rsidRDefault="0054074D" w:rsidP="008F269F">
            <w:pPr>
              <w:jc w:val="center"/>
            </w:pPr>
            <w:r w:rsidRPr="008F269F">
              <w:t>До 20.12.2019</w:t>
            </w:r>
          </w:p>
        </w:tc>
        <w:tc>
          <w:tcPr>
            <w:tcW w:w="2086" w:type="dxa"/>
          </w:tcPr>
          <w:p w:rsidR="0054074D" w:rsidRPr="008F269F" w:rsidRDefault="0054074D" w:rsidP="008F269F">
            <w:pPr>
              <w:jc w:val="center"/>
              <w:rPr>
                <w:lang w:val="uk-UA"/>
              </w:rPr>
            </w:pPr>
            <w:r>
              <w:rPr>
                <w:lang w:val="uk-UA"/>
              </w:rPr>
              <w:t xml:space="preserve">Графік </w:t>
            </w:r>
          </w:p>
        </w:tc>
        <w:tc>
          <w:tcPr>
            <w:tcW w:w="2409" w:type="dxa"/>
            <w:gridSpan w:val="2"/>
          </w:tcPr>
          <w:p w:rsidR="0054074D" w:rsidRPr="008F269F" w:rsidRDefault="0054074D" w:rsidP="008F269F">
            <w:r w:rsidRPr="008F269F">
              <w:t>Онищенко Г. О.</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8F269F" w:rsidRDefault="0054074D" w:rsidP="008F269F">
            <w:pPr>
              <w:jc w:val="both"/>
            </w:pPr>
            <w:r w:rsidRPr="008F269F">
              <w:t>Підготувати та подати «Звіт про кількісний склад державних службовців» за І</w:t>
            </w:r>
            <w:r w:rsidRPr="008F269F">
              <w:rPr>
                <w:lang w:val="en-US"/>
              </w:rPr>
              <w:t>V</w:t>
            </w:r>
            <w:r w:rsidRPr="008F269F">
              <w:t xml:space="preserve"> квартал 2019 року до Деснянської РДА </w:t>
            </w:r>
          </w:p>
        </w:tc>
        <w:tc>
          <w:tcPr>
            <w:tcW w:w="1896" w:type="dxa"/>
          </w:tcPr>
          <w:p w:rsidR="0054074D" w:rsidRPr="008F269F" w:rsidRDefault="0054074D" w:rsidP="008F269F">
            <w:pPr>
              <w:jc w:val="center"/>
            </w:pPr>
            <w:r w:rsidRPr="008F269F">
              <w:t>До 28.</w:t>
            </w:r>
            <w:r w:rsidRPr="008F269F">
              <w:rPr>
                <w:lang w:val="en-US"/>
              </w:rPr>
              <w:t>12</w:t>
            </w:r>
            <w:r w:rsidRPr="008F269F">
              <w:t>.2019</w:t>
            </w:r>
          </w:p>
        </w:tc>
        <w:tc>
          <w:tcPr>
            <w:tcW w:w="2086" w:type="dxa"/>
          </w:tcPr>
          <w:p w:rsidR="0054074D" w:rsidRPr="008F269F" w:rsidRDefault="0054074D" w:rsidP="008F269F">
            <w:pPr>
              <w:jc w:val="center"/>
              <w:rPr>
                <w:lang w:val="uk-UA"/>
              </w:rPr>
            </w:pPr>
            <w:r>
              <w:rPr>
                <w:lang w:val="uk-UA"/>
              </w:rPr>
              <w:t xml:space="preserve">Звіт </w:t>
            </w:r>
          </w:p>
        </w:tc>
        <w:tc>
          <w:tcPr>
            <w:tcW w:w="2409" w:type="dxa"/>
            <w:gridSpan w:val="2"/>
          </w:tcPr>
          <w:p w:rsidR="0054074D" w:rsidRPr="008F269F" w:rsidRDefault="0054074D" w:rsidP="008F269F">
            <w:r w:rsidRPr="008F269F">
              <w:t>Онищенко Г. О.</w:t>
            </w:r>
          </w:p>
          <w:p w:rsidR="0054074D" w:rsidRPr="008F269F" w:rsidRDefault="0054074D" w:rsidP="008F269F">
            <w:r w:rsidRPr="008F269F">
              <w:t xml:space="preserve">Сербіна Н. М. </w:t>
            </w:r>
          </w:p>
        </w:tc>
      </w:tr>
      <w:tr w:rsidR="0054074D" w:rsidRPr="00F74D0F" w:rsidTr="00A745CD">
        <w:tc>
          <w:tcPr>
            <w:tcW w:w="959" w:type="dxa"/>
          </w:tcPr>
          <w:p w:rsidR="0054074D" w:rsidRPr="003452D9" w:rsidRDefault="0054074D" w:rsidP="000E6FE4">
            <w:pPr>
              <w:numPr>
                <w:ilvl w:val="0"/>
                <w:numId w:val="17"/>
              </w:numPr>
              <w:rPr>
                <w:lang w:val="uk-UA"/>
              </w:rPr>
            </w:pPr>
          </w:p>
        </w:tc>
        <w:tc>
          <w:tcPr>
            <w:tcW w:w="7500" w:type="dxa"/>
          </w:tcPr>
          <w:p w:rsidR="0054074D" w:rsidRPr="008F269F" w:rsidRDefault="0054074D" w:rsidP="008F269F">
            <w:pPr>
              <w:pStyle w:val="a5"/>
              <w:jc w:val="both"/>
              <w:rPr>
                <w:rFonts w:ascii="Times New Roman" w:hAnsi="Times New Roman" w:cs="Times New Roman"/>
                <w:sz w:val="24"/>
                <w:szCs w:val="24"/>
              </w:rPr>
            </w:pPr>
            <w:r w:rsidRPr="008F269F">
              <w:rPr>
                <w:rFonts w:ascii="Times New Roman" w:hAnsi="Times New Roman" w:cs="Times New Roman"/>
                <w:sz w:val="24"/>
                <w:szCs w:val="24"/>
              </w:rPr>
              <w:t>Розробити заходи щодо запобігання корупції Управління освіти на 2020 р.,</w:t>
            </w:r>
            <w:r w:rsidRPr="008F269F">
              <w:rPr>
                <w:rFonts w:ascii="Times New Roman" w:hAnsi="Times New Roman" w:cs="Times New Roman"/>
                <w:bCs/>
                <w:sz w:val="24"/>
                <w:szCs w:val="24"/>
              </w:rPr>
              <w:t xml:space="preserve"> підготувати інформацію щодо заходів, спрямованих на запобігання корупції за І</w:t>
            </w:r>
            <w:r w:rsidRPr="008F269F">
              <w:rPr>
                <w:rFonts w:ascii="Times New Roman" w:hAnsi="Times New Roman" w:cs="Times New Roman"/>
                <w:bCs/>
                <w:sz w:val="24"/>
                <w:szCs w:val="24"/>
                <w:lang w:val="en-US"/>
              </w:rPr>
              <w:t>V</w:t>
            </w:r>
            <w:r w:rsidRPr="008F269F">
              <w:rPr>
                <w:rFonts w:ascii="Times New Roman" w:hAnsi="Times New Roman" w:cs="Times New Roman"/>
                <w:bCs/>
                <w:sz w:val="24"/>
                <w:szCs w:val="24"/>
              </w:rPr>
              <w:t xml:space="preserve"> квартал 2019 р.</w:t>
            </w:r>
          </w:p>
        </w:tc>
        <w:tc>
          <w:tcPr>
            <w:tcW w:w="1896" w:type="dxa"/>
          </w:tcPr>
          <w:p w:rsidR="0054074D" w:rsidRPr="008F269F" w:rsidRDefault="0054074D" w:rsidP="008F269F">
            <w:pPr>
              <w:jc w:val="center"/>
            </w:pPr>
            <w:r w:rsidRPr="008F269F">
              <w:t>До 31.12.2019</w:t>
            </w:r>
          </w:p>
        </w:tc>
        <w:tc>
          <w:tcPr>
            <w:tcW w:w="2086" w:type="dxa"/>
          </w:tcPr>
          <w:p w:rsidR="0054074D" w:rsidRPr="008F269F" w:rsidRDefault="0054074D" w:rsidP="008F269F">
            <w:pPr>
              <w:jc w:val="center"/>
              <w:rPr>
                <w:lang w:val="uk-UA"/>
              </w:rPr>
            </w:pPr>
            <w:r>
              <w:rPr>
                <w:lang w:val="uk-UA"/>
              </w:rPr>
              <w:t xml:space="preserve">Заходи </w:t>
            </w:r>
          </w:p>
        </w:tc>
        <w:tc>
          <w:tcPr>
            <w:tcW w:w="2409" w:type="dxa"/>
            <w:gridSpan w:val="2"/>
          </w:tcPr>
          <w:p w:rsidR="0054074D" w:rsidRPr="008F269F" w:rsidRDefault="0054074D" w:rsidP="008F269F">
            <w:r w:rsidRPr="008F269F">
              <w:t>Полторапавло Л. І</w:t>
            </w:r>
          </w:p>
        </w:tc>
      </w:tr>
    </w:tbl>
    <w:p w:rsidR="004209C0" w:rsidRDefault="004209C0" w:rsidP="00EC0352">
      <w:pPr>
        <w:pStyle w:val="af"/>
        <w:jc w:val="left"/>
        <w:rPr>
          <w:rFonts w:ascii="Times New Roman" w:hAnsi="Times New Roman" w:cs="Times New Roman"/>
          <w:sz w:val="36"/>
          <w:szCs w:val="36"/>
        </w:rPr>
      </w:pPr>
    </w:p>
    <w:p w:rsidR="00281FD0" w:rsidRPr="004209C0" w:rsidRDefault="00281FD0" w:rsidP="00281FD0">
      <w:pPr>
        <w:pStyle w:val="af"/>
        <w:rPr>
          <w:rFonts w:ascii="Times New Roman" w:hAnsi="Times New Roman" w:cs="Times New Roman"/>
          <w:sz w:val="24"/>
        </w:rPr>
      </w:pPr>
      <w:r w:rsidRPr="004209C0">
        <w:rPr>
          <w:rFonts w:ascii="Times New Roman" w:hAnsi="Times New Roman" w:cs="Times New Roman"/>
          <w:sz w:val="24"/>
        </w:rPr>
        <w:t>РОЗДІЛ ІІІ</w:t>
      </w:r>
    </w:p>
    <w:p w:rsidR="00281FD0" w:rsidRPr="004209C0" w:rsidRDefault="00281FD0" w:rsidP="00281FD0">
      <w:pPr>
        <w:jc w:val="center"/>
        <w:rPr>
          <w:lang w:val="uk-UA"/>
        </w:rPr>
      </w:pPr>
    </w:p>
    <w:p w:rsidR="00281FD0" w:rsidRPr="004209C0" w:rsidRDefault="00281FD0" w:rsidP="00281FD0">
      <w:pPr>
        <w:pStyle w:val="a5"/>
        <w:jc w:val="center"/>
        <w:rPr>
          <w:rFonts w:ascii="Times New Roman" w:hAnsi="Times New Roman" w:cs="Times New Roman"/>
          <w:b/>
          <w:sz w:val="24"/>
          <w:szCs w:val="24"/>
        </w:rPr>
      </w:pPr>
      <w:r w:rsidRPr="004209C0">
        <w:rPr>
          <w:rFonts w:ascii="Times New Roman" w:hAnsi="Times New Roman" w:cs="Times New Roman"/>
          <w:b/>
          <w:sz w:val="24"/>
          <w:szCs w:val="24"/>
        </w:rPr>
        <w:t>Забезпечення удосконалення та підвищення ефективності навчально-виховного процесу</w:t>
      </w:r>
    </w:p>
    <w:p w:rsidR="00281FD0" w:rsidRPr="00ED49B3" w:rsidRDefault="00281FD0" w:rsidP="00281FD0">
      <w:pPr>
        <w:pStyle w:val="a5"/>
        <w:jc w:val="left"/>
        <w:rPr>
          <w:b/>
          <w:bCs/>
          <w:sz w:val="32"/>
          <w:szCs w:val="32"/>
          <w:u w:val="single"/>
        </w:rPr>
      </w:pPr>
    </w:p>
    <w:tbl>
      <w:tblPr>
        <w:tblW w:w="147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513"/>
        <w:gridCol w:w="1985"/>
        <w:gridCol w:w="1842"/>
        <w:gridCol w:w="2694"/>
      </w:tblGrid>
      <w:tr w:rsidR="00281FD0" w:rsidRPr="003051A4" w:rsidTr="00437116">
        <w:trPr>
          <w:cantSplit/>
          <w:trHeight w:val="600"/>
        </w:trPr>
        <w:tc>
          <w:tcPr>
            <w:tcW w:w="709" w:type="dxa"/>
          </w:tcPr>
          <w:p w:rsidR="00281FD0" w:rsidRPr="00281FD0" w:rsidRDefault="00281FD0" w:rsidP="00ED7BD1">
            <w:pPr>
              <w:pStyle w:val="a5"/>
              <w:tabs>
                <w:tab w:val="left" w:pos="154"/>
              </w:tabs>
              <w:spacing w:line="240" w:lineRule="auto"/>
              <w:ind w:left="154" w:right="12"/>
              <w:jc w:val="center"/>
              <w:rPr>
                <w:rFonts w:ascii="Times New Roman" w:hAnsi="Times New Roman" w:cs="Times New Roman"/>
                <w:bCs/>
                <w:sz w:val="24"/>
                <w:szCs w:val="24"/>
                <w:lang w:eastAsia="uk-UA"/>
              </w:rPr>
            </w:pPr>
            <w:r w:rsidRPr="00281FD0">
              <w:rPr>
                <w:rFonts w:ascii="Times New Roman" w:hAnsi="Times New Roman" w:cs="Times New Roman"/>
                <w:sz w:val="24"/>
                <w:szCs w:val="24"/>
              </w:rPr>
              <w:t>№ з/п</w:t>
            </w:r>
          </w:p>
        </w:tc>
        <w:tc>
          <w:tcPr>
            <w:tcW w:w="7513" w:type="dxa"/>
          </w:tcPr>
          <w:p w:rsidR="00281FD0" w:rsidRPr="00281FD0" w:rsidRDefault="00281FD0" w:rsidP="00ED7BD1">
            <w:pPr>
              <w:pStyle w:val="a5"/>
              <w:spacing w:line="240" w:lineRule="auto"/>
              <w:ind w:left="284"/>
              <w:jc w:val="center"/>
              <w:rPr>
                <w:rFonts w:ascii="Times New Roman" w:hAnsi="Times New Roman" w:cs="Times New Roman"/>
                <w:bCs/>
                <w:sz w:val="24"/>
                <w:szCs w:val="24"/>
                <w:lang w:eastAsia="uk-UA"/>
              </w:rPr>
            </w:pPr>
            <w:r w:rsidRPr="00281FD0">
              <w:rPr>
                <w:rFonts w:ascii="Times New Roman" w:hAnsi="Times New Roman" w:cs="Times New Roman"/>
                <w:bCs/>
                <w:sz w:val="24"/>
                <w:szCs w:val="24"/>
                <w:lang w:eastAsia="uk-UA"/>
              </w:rPr>
              <w:t>Завдання, зміст роботи</w:t>
            </w:r>
          </w:p>
        </w:tc>
        <w:tc>
          <w:tcPr>
            <w:tcW w:w="1985" w:type="dxa"/>
          </w:tcPr>
          <w:p w:rsidR="00281FD0" w:rsidRPr="00281FD0" w:rsidRDefault="00281FD0" w:rsidP="00ED7BD1">
            <w:pPr>
              <w:pStyle w:val="a5"/>
              <w:spacing w:line="240" w:lineRule="auto"/>
              <w:jc w:val="center"/>
              <w:rPr>
                <w:rFonts w:ascii="Times New Roman" w:hAnsi="Times New Roman" w:cs="Times New Roman"/>
                <w:bCs/>
                <w:sz w:val="24"/>
                <w:szCs w:val="24"/>
                <w:lang w:eastAsia="uk-UA"/>
              </w:rPr>
            </w:pPr>
            <w:r w:rsidRPr="00281FD0">
              <w:rPr>
                <w:rFonts w:ascii="Times New Roman" w:hAnsi="Times New Roman" w:cs="Times New Roman"/>
                <w:bCs/>
                <w:sz w:val="24"/>
                <w:szCs w:val="24"/>
                <w:lang w:eastAsia="uk-UA"/>
              </w:rPr>
              <w:t>Терміни виконання</w:t>
            </w:r>
          </w:p>
        </w:tc>
        <w:tc>
          <w:tcPr>
            <w:tcW w:w="1842" w:type="dxa"/>
          </w:tcPr>
          <w:p w:rsidR="00281FD0" w:rsidRPr="00281FD0" w:rsidRDefault="00281FD0" w:rsidP="00ED7BD1">
            <w:pPr>
              <w:pStyle w:val="a5"/>
              <w:spacing w:line="240" w:lineRule="auto"/>
              <w:jc w:val="center"/>
              <w:rPr>
                <w:rFonts w:ascii="Times New Roman" w:hAnsi="Times New Roman" w:cs="Times New Roman"/>
                <w:bCs/>
                <w:sz w:val="24"/>
                <w:szCs w:val="24"/>
                <w:lang w:eastAsia="uk-UA"/>
              </w:rPr>
            </w:pPr>
            <w:r w:rsidRPr="00281FD0">
              <w:rPr>
                <w:rFonts w:ascii="Times New Roman" w:hAnsi="Times New Roman" w:cs="Times New Roman"/>
                <w:bCs/>
                <w:sz w:val="24"/>
                <w:szCs w:val="24"/>
                <w:lang w:eastAsia="uk-UA"/>
              </w:rPr>
              <w:t>Форма узагальнення</w:t>
            </w:r>
          </w:p>
        </w:tc>
        <w:tc>
          <w:tcPr>
            <w:tcW w:w="2694" w:type="dxa"/>
          </w:tcPr>
          <w:p w:rsidR="00281FD0" w:rsidRPr="00281FD0" w:rsidRDefault="00281FD0" w:rsidP="00ED7BD1">
            <w:pPr>
              <w:pStyle w:val="a5"/>
              <w:spacing w:line="240" w:lineRule="auto"/>
              <w:jc w:val="center"/>
              <w:rPr>
                <w:rFonts w:ascii="Times New Roman" w:hAnsi="Times New Roman" w:cs="Times New Roman"/>
                <w:bCs/>
                <w:sz w:val="24"/>
                <w:szCs w:val="24"/>
                <w:lang w:eastAsia="uk-UA"/>
              </w:rPr>
            </w:pPr>
            <w:r w:rsidRPr="00281FD0">
              <w:rPr>
                <w:rFonts w:ascii="Times New Roman" w:hAnsi="Times New Roman" w:cs="Times New Roman"/>
                <w:bCs/>
                <w:sz w:val="24"/>
                <w:szCs w:val="24"/>
                <w:lang w:eastAsia="uk-UA"/>
              </w:rPr>
              <w:t>Відповідальний</w:t>
            </w:r>
          </w:p>
        </w:tc>
      </w:tr>
      <w:tr w:rsidR="00281FD0" w:rsidRPr="003051A4" w:rsidTr="00437116">
        <w:trPr>
          <w:cantSplit/>
          <w:trHeight w:val="303"/>
        </w:trPr>
        <w:tc>
          <w:tcPr>
            <w:tcW w:w="14743" w:type="dxa"/>
            <w:gridSpan w:val="5"/>
          </w:tcPr>
          <w:p w:rsidR="00281FD0" w:rsidRPr="00282ADD" w:rsidRDefault="00281FD0" w:rsidP="00ED7BD1">
            <w:pPr>
              <w:pStyle w:val="a5"/>
              <w:spacing w:line="240" w:lineRule="auto"/>
              <w:jc w:val="center"/>
              <w:rPr>
                <w:rFonts w:ascii="Times New Roman" w:hAnsi="Times New Roman" w:cs="Times New Roman"/>
                <w:b/>
                <w:bCs/>
                <w:sz w:val="24"/>
                <w:szCs w:val="24"/>
                <w:lang w:eastAsia="uk-UA"/>
              </w:rPr>
            </w:pPr>
            <w:r w:rsidRPr="00282ADD">
              <w:rPr>
                <w:rFonts w:ascii="Times New Roman" w:hAnsi="Times New Roman" w:cs="Times New Roman"/>
                <w:b/>
                <w:bCs/>
                <w:sz w:val="24"/>
                <w:szCs w:val="24"/>
                <w:lang w:eastAsia="uk-UA"/>
              </w:rPr>
              <w:t>Січень</w:t>
            </w:r>
          </w:p>
        </w:tc>
      </w:tr>
      <w:tr w:rsidR="00EC0352" w:rsidRPr="003051A4" w:rsidTr="00437116">
        <w:trPr>
          <w:cantSplit/>
          <w:trHeight w:val="248"/>
        </w:trPr>
        <w:tc>
          <w:tcPr>
            <w:tcW w:w="709" w:type="dxa"/>
          </w:tcPr>
          <w:p w:rsidR="00EC0352" w:rsidRPr="00590C45" w:rsidRDefault="00EC0352" w:rsidP="00ED7BD1">
            <w:pPr>
              <w:ind w:right="492"/>
              <w:rPr>
                <w:lang w:val="uk-UA" w:eastAsia="uk-UA"/>
              </w:rPr>
            </w:pPr>
            <w:r>
              <w:rPr>
                <w:lang w:val="uk-UA" w:eastAsia="uk-UA"/>
              </w:rPr>
              <w:t>1</w:t>
            </w:r>
          </w:p>
        </w:tc>
        <w:tc>
          <w:tcPr>
            <w:tcW w:w="7513" w:type="dxa"/>
          </w:tcPr>
          <w:p w:rsidR="00EC0352" w:rsidRDefault="00EC0352" w:rsidP="005B3D7E">
            <w:pPr>
              <w:rPr>
                <w:lang w:val="uk-UA"/>
              </w:rPr>
            </w:pPr>
            <w:r>
              <w:rPr>
                <w:lang w:val="uk-UA"/>
              </w:rPr>
              <w:t xml:space="preserve">Провести моніторинг управлінської діяльності завідувача ЗДО № 34 «Оріяна»,  № 39 «Світанок» (стан ведення ділової документації ). </w:t>
            </w:r>
          </w:p>
        </w:tc>
        <w:tc>
          <w:tcPr>
            <w:tcW w:w="1985" w:type="dxa"/>
          </w:tcPr>
          <w:p w:rsidR="00EC0352" w:rsidRDefault="00EC0352" w:rsidP="005B3D7E">
            <w:pPr>
              <w:jc w:val="center"/>
              <w:rPr>
                <w:lang w:val="uk-UA"/>
              </w:rPr>
            </w:pPr>
            <w:r>
              <w:rPr>
                <w:lang w:val="uk-UA"/>
              </w:rPr>
              <w:t>За окремим графіком</w:t>
            </w:r>
          </w:p>
        </w:tc>
        <w:tc>
          <w:tcPr>
            <w:tcW w:w="1842" w:type="dxa"/>
          </w:tcPr>
          <w:p w:rsidR="00EC0352" w:rsidRDefault="00EC0352" w:rsidP="005B3D7E">
            <w:pPr>
              <w:jc w:val="center"/>
              <w:rPr>
                <w:lang w:val="uk-UA"/>
              </w:rPr>
            </w:pPr>
            <w:r>
              <w:rPr>
                <w:lang w:val="uk-UA"/>
              </w:rPr>
              <w:t>довідка</w:t>
            </w:r>
          </w:p>
        </w:tc>
        <w:tc>
          <w:tcPr>
            <w:tcW w:w="2694" w:type="dxa"/>
          </w:tcPr>
          <w:p w:rsidR="00EC0352" w:rsidRDefault="00EC0352" w:rsidP="005B3D7E">
            <w:pPr>
              <w:jc w:val="center"/>
              <w:rPr>
                <w:lang w:val="uk-UA"/>
              </w:rPr>
            </w:pPr>
            <w:r>
              <w:rPr>
                <w:lang w:val="uk-UA"/>
              </w:rPr>
              <w:t>Рожкова Л.М.</w:t>
            </w:r>
          </w:p>
          <w:p w:rsidR="00EC0352" w:rsidRDefault="00EC0352" w:rsidP="005B3D7E">
            <w:pPr>
              <w:jc w:val="center"/>
              <w:rPr>
                <w:lang w:val="uk-UA"/>
              </w:rPr>
            </w:pPr>
            <w:r>
              <w:rPr>
                <w:lang w:val="uk-UA"/>
              </w:rPr>
              <w:t>Мартиненко Л.А.</w:t>
            </w:r>
          </w:p>
          <w:p w:rsidR="00EC0352" w:rsidRDefault="00EC0352" w:rsidP="005B3D7E">
            <w:pPr>
              <w:jc w:val="center"/>
              <w:rPr>
                <w:lang w:val="uk-UA"/>
              </w:rPr>
            </w:pPr>
            <w:r>
              <w:rPr>
                <w:lang w:val="uk-UA"/>
              </w:rPr>
              <w:t>Андрієтті О.О.</w:t>
            </w:r>
          </w:p>
          <w:p w:rsidR="00EC0352" w:rsidRDefault="00EC0352" w:rsidP="005B3D7E">
            <w:pPr>
              <w:jc w:val="center"/>
              <w:rPr>
                <w:bCs/>
                <w:color w:val="FF0000"/>
                <w:lang w:val="uk-UA"/>
              </w:rPr>
            </w:pPr>
            <w:r>
              <w:rPr>
                <w:lang w:val="uk-UA"/>
              </w:rPr>
              <w:t>Коваленко П.І.</w:t>
            </w:r>
          </w:p>
        </w:tc>
      </w:tr>
      <w:tr w:rsidR="00EC0352" w:rsidRPr="003051A4" w:rsidTr="00437116">
        <w:trPr>
          <w:cantSplit/>
          <w:trHeight w:val="248"/>
        </w:trPr>
        <w:tc>
          <w:tcPr>
            <w:tcW w:w="709" w:type="dxa"/>
          </w:tcPr>
          <w:p w:rsidR="00EC0352" w:rsidRDefault="00EC0352" w:rsidP="00ED7BD1">
            <w:pPr>
              <w:ind w:right="492"/>
              <w:rPr>
                <w:lang w:val="uk-UA" w:eastAsia="uk-UA"/>
              </w:rPr>
            </w:pPr>
            <w:r>
              <w:rPr>
                <w:bCs/>
                <w:lang w:val="uk-UA" w:eastAsia="uk-UA"/>
              </w:rPr>
              <w:t>2</w:t>
            </w:r>
          </w:p>
        </w:tc>
        <w:tc>
          <w:tcPr>
            <w:tcW w:w="7513" w:type="dxa"/>
          </w:tcPr>
          <w:p w:rsidR="00EC0352" w:rsidRDefault="00EC0352" w:rsidP="005B3D7E">
            <w:pPr>
              <w:pStyle w:val="a5"/>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Провести моніторинг функціонування електронної системи зарахування дитини до дошкільного навчального закладу в ДНЗ №  176, 757,758 на  наявність вільних місць.</w:t>
            </w:r>
          </w:p>
        </w:tc>
        <w:tc>
          <w:tcPr>
            <w:tcW w:w="1985" w:type="dxa"/>
          </w:tcPr>
          <w:p w:rsidR="00EC0352" w:rsidRDefault="00EC0352" w:rsidP="005B3D7E">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 25.01.19</w:t>
            </w:r>
          </w:p>
        </w:tc>
        <w:tc>
          <w:tcPr>
            <w:tcW w:w="1842" w:type="dxa"/>
          </w:tcPr>
          <w:p w:rsidR="00EC0352" w:rsidRDefault="00EC0352" w:rsidP="005B3D7E">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5B3D7E">
            <w:pPr>
              <w:jc w:val="center"/>
              <w:rPr>
                <w:lang w:val="uk-UA"/>
              </w:rPr>
            </w:pPr>
            <w:r>
              <w:rPr>
                <w:lang w:val="uk-UA"/>
              </w:rPr>
              <w:t>Андрієтті О.О.</w:t>
            </w:r>
          </w:p>
          <w:p w:rsidR="00EC0352" w:rsidRDefault="00EC0352" w:rsidP="005B3D7E">
            <w:pPr>
              <w:jc w:val="center"/>
              <w:rPr>
                <w:bCs/>
                <w:color w:val="FF0000"/>
                <w:lang w:val="uk-UA"/>
              </w:rPr>
            </w:pPr>
            <w:r>
              <w:rPr>
                <w:lang w:val="uk-UA"/>
              </w:rPr>
              <w:t>Коваленко П.І.</w:t>
            </w:r>
          </w:p>
        </w:tc>
      </w:tr>
      <w:tr w:rsidR="00EC0352" w:rsidRPr="003051A4" w:rsidTr="00437116">
        <w:trPr>
          <w:cantSplit/>
          <w:trHeight w:val="589"/>
        </w:trPr>
        <w:tc>
          <w:tcPr>
            <w:tcW w:w="709" w:type="dxa"/>
          </w:tcPr>
          <w:p w:rsidR="00EC0352" w:rsidRPr="00590C45" w:rsidRDefault="00EC0352" w:rsidP="00ED7BD1">
            <w:pPr>
              <w:ind w:right="514"/>
              <w:jc w:val="both"/>
              <w:rPr>
                <w:bCs/>
                <w:lang w:val="uk-UA" w:eastAsia="uk-UA"/>
              </w:rPr>
            </w:pPr>
            <w:r>
              <w:rPr>
                <w:bCs/>
                <w:lang w:val="uk-UA" w:eastAsia="uk-UA"/>
              </w:rPr>
              <w:t>3</w:t>
            </w:r>
          </w:p>
        </w:tc>
        <w:tc>
          <w:tcPr>
            <w:tcW w:w="7513" w:type="dxa"/>
          </w:tcPr>
          <w:p w:rsidR="00EC0352" w:rsidRDefault="00EC0352" w:rsidP="005B3D7E">
            <w:pPr>
              <w:pStyle w:val="a5"/>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Провести  методичний день в ЗДО № 136</w:t>
            </w:r>
          </w:p>
        </w:tc>
        <w:tc>
          <w:tcPr>
            <w:tcW w:w="1985" w:type="dxa"/>
          </w:tcPr>
          <w:p w:rsidR="00EC0352" w:rsidRDefault="00EC0352" w:rsidP="005B3D7E">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24.01.19</w:t>
            </w:r>
          </w:p>
        </w:tc>
        <w:tc>
          <w:tcPr>
            <w:tcW w:w="1842" w:type="dxa"/>
          </w:tcPr>
          <w:p w:rsidR="00EC0352" w:rsidRDefault="00EC0352" w:rsidP="005B3D7E">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5B3D7E">
            <w:pPr>
              <w:jc w:val="center"/>
              <w:rPr>
                <w:lang w:val="uk-UA"/>
              </w:rPr>
            </w:pPr>
            <w:r>
              <w:rPr>
                <w:lang w:val="uk-UA"/>
              </w:rPr>
              <w:t>Рожкова Л.М.</w:t>
            </w:r>
          </w:p>
          <w:p w:rsidR="00EC0352" w:rsidRDefault="00EC0352" w:rsidP="005B3D7E">
            <w:pPr>
              <w:jc w:val="center"/>
              <w:rPr>
                <w:lang w:val="uk-UA"/>
              </w:rPr>
            </w:pPr>
            <w:r>
              <w:rPr>
                <w:lang w:val="uk-UA"/>
              </w:rPr>
              <w:t>Мартиненко Л.А.</w:t>
            </w:r>
          </w:p>
          <w:p w:rsidR="00EC0352" w:rsidRDefault="00EC0352" w:rsidP="005B3D7E">
            <w:pPr>
              <w:jc w:val="center"/>
              <w:rPr>
                <w:lang w:val="uk-UA"/>
              </w:rPr>
            </w:pPr>
            <w:r>
              <w:rPr>
                <w:lang w:val="uk-UA"/>
              </w:rPr>
              <w:t>Андрієтті О.О.</w:t>
            </w:r>
          </w:p>
          <w:p w:rsidR="00EC0352" w:rsidRDefault="00EC0352" w:rsidP="005B3D7E">
            <w:pPr>
              <w:jc w:val="center"/>
              <w:rPr>
                <w:bCs/>
                <w:color w:val="FF0000"/>
                <w:lang w:val="uk-UA"/>
              </w:rPr>
            </w:pPr>
            <w:r>
              <w:rPr>
                <w:lang w:val="uk-UA"/>
              </w:rPr>
              <w:t>Коваленко П.І.</w:t>
            </w:r>
          </w:p>
        </w:tc>
      </w:tr>
      <w:tr w:rsidR="00EC0352" w:rsidRPr="003051A4" w:rsidTr="00437116">
        <w:trPr>
          <w:cantSplit/>
          <w:trHeight w:val="248"/>
        </w:trPr>
        <w:tc>
          <w:tcPr>
            <w:tcW w:w="14743" w:type="dxa"/>
            <w:gridSpan w:val="5"/>
          </w:tcPr>
          <w:p w:rsidR="00A745CD" w:rsidRDefault="00A745CD" w:rsidP="005B3D7E">
            <w:pPr>
              <w:pStyle w:val="a5"/>
              <w:spacing w:line="240" w:lineRule="auto"/>
              <w:jc w:val="center"/>
              <w:rPr>
                <w:rFonts w:ascii="Times New Roman" w:hAnsi="Times New Roman" w:cs="Times New Roman"/>
                <w:b/>
                <w:bCs/>
                <w:sz w:val="24"/>
                <w:szCs w:val="24"/>
                <w:lang w:eastAsia="uk-UA"/>
              </w:rPr>
            </w:pPr>
          </w:p>
          <w:p w:rsidR="00A745CD" w:rsidRDefault="00A745CD" w:rsidP="005B3D7E">
            <w:pPr>
              <w:pStyle w:val="a5"/>
              <w:spacing w:line="240" w:lineRule="auto"/>
              <w:jc w:val="center"/>
              <w:rPr>
                <w:rFonts w:ascii="Times New Roman" w:hAnsi="Times New Roman" w:cs="Times New Roman"/>
                <w:b/>
                <w:bCs/>
                <w:sz w:val="24"/>
                <w:szCs w:val="24"/>
                <w:lang w:eastAsia="uk-UA"/>
              </w:rPr>
            </w:pPr>
          </w:p>
          <w:p w:rsidR="00EC0352" w:rsidRPr="00ED0A4E" w:rsidRDefault="00EC0352" w:rsidP="005B3D7E">
            <w:pPr>
              <w:pStyle w:val="a5"/>
              <w:spacing w:line="240" w:lineRule="auto"/>
              <w:jc w:val="center"/>
              <w:rPr>
                <w:rFonts w:ascii="Times New Roman" w:hAnsi="Times New Roman" w:cs="Times New Roman"/>
                <w:b/>
                <w:bCs/>
                <w:sz w:val="24"/>
                <w:szCs w:val="24"/>
                <w:lang w:eastAsia="uk-UA"/>
              </w:rPr>
            </w:pPr>
            <w:r w:rsidRPr="00ED0A4E">
              <w:rPr>
                <w:rFonts w:ascii="Times New Roman" w:hAnsi="Times New Roman" w:cs="Times New Roman"/>
                <w:b/>
                <w:bCs/>
                <w:sz w:val="24"/>
                <w:szCs w:val="24"/>
                <w:lang w:eastAsia="uk-UA"/>
              </w:rPr>
              <w:t>Лютий</w:t>
            </w:r>
          </w:p>
        </w:tc>
      </w:tr>
      <w:tr w:rsidR="00EC0352" w:rsidRPr="003051A4" w:rsidTr="00437116">
        <w:trPr>
          <w:cantSplit/>
          <w:trHeight w:val="248"/>
        </w:trPr>
        <w:tc>
          <w:tcPr>
            <w:tcW w:w="709" w:type="dxa"/>
          </w:tcPr>
          <w:p w:rsidR="00EC0352" w:rsidRPr="00590C45" w:rsidRDefault="00EC0352" w:rsidP="00ED7BD1">
            <w:pPr>
              <w:ind w:right="490"/>
              <w:jc w:val="both"/>
              <w:rPr>
                <w:bCs/>
                <w:lang w:val="uk-UA" w:eastAsia="uk-UA"/>
              </w:rPr>
            </w:pPr>
            <w:r>
              <w:rPr>
                <w:bCs/>
                <w:lang w:val="uk-UA" w:eastAsia="uk-UA"/>
              </w:rPr>
              <w:t>4</w:t>
            </w:r>
          </w:p>
        </w:tc>
        <w:tc>
          <w:tcPr>
            <w:tcW w:w="7513" w:type="dxa"/>
          </w:tcPr>
          <w:p w:rsidR="00EC0352" w:rsidRDefault="00EC0352" w:rsidP="005B3D7E">
            <w:pPr>
              <w:rPr>
                <w:lang w:val="uk-UA"/>
              </w:rPr>
            </w:pPr>
            <w:r>
              <w:rPr>
                <w:lang w:val="uk-UA"/>
              </w:rPr>
              <w:t>Здійснити  моніторинг стану харчування в дошкільних навчальних закладах (яслах-садках) № 9, 27,  навчально-виховному  комплексі «Деснянка»</w:t>
            </w:r>
          </w:p>
        </w:tc>
        <w:tc>
          <w:tcPr>
            <w:tcW w:w="1985" w:type="dxa"/>
          </w:tcPr>
          <w:p w:rsidR="00EC0352" w:rsidRDefault="00EC0352" w:rsidP="005B3D7E">
            <w:pPr>
              <w:jc w:val="center"/>
              <w:rPr>
                <w:lang w:val="uk-UA"/>
              </w:rPr>
            </w:pPr>
            <w:r>
              <w:rPr>
                <w:lang w:val="uk-UA"/>
              </w:rPr>
              <w:t>Протягом місяця</w:t>
            </w:r>
          </w:p>
        </w:tc>
        <w:tc>
          <w:tcPr>
            <w:tcW w:w="1842" w:type="dxa"/>
          </w:tcPr>
          <w:p w:rsidR="00EC0352" w:rsidRDefault="00EC0352" w:rsidP="005B3D7E">
            <w:pPr>
              <w:jc w:val="center"/>
              <w:rPr>
                <w:lang w:val="uk-UA"/>
              </w:rPr>
            </w:pPr>
            <w:r>
              <w:rPr>
                <w:lang w:val="uk-UA"/>
              </w:rPr>
              <w:t>довідка</w:t>
            </w:r>
          </w:p>
        </w:tc>
        <w:tc>
          <w:tcPr>
            <w:tcW w:w="2694" w:type="dxa"/>
          </w:tcPr>
          <w:p w:rsidR="00EC0352" w:rsidRDefault="00EC0352" w:rsidP="005B3D7E">
            <w:pPr>
              <w:jc w:val="center"/>
              <w:rPr>
                <w:lang w:val="uk-UA"/>
              </w:rPr>
            </w:pPr>
            <w:r>
              <w:rPr>
                <w:lang w:val="uk-UA"/>
              </w:rPr>
              <w:t>Рожкова Л.М.</w:t>
            </w:r>
          </w:p>
          <w:p w:rsidR="00EC0352" w:rsidRDefault="00EC0352" w:rsidP="005B3D7E">
            <w:pPr>
              <w:jc w:val="center"/>
              <w:rPr>
                <w:lang w:val="uk-UA"/>
              </w:rPr>
            </w:pPr>
            <w:r>
              <w:rPr>
                <w:lang w:val="uk-UA"/>
              </w:rPr>
              <w:t>Мартиненко Л.А.</w:t>
            </w:r>
          </w:p>
          <w:p w:rsidR="00EC0352" w:rsidRPr="005B3D7E" w:rsidRDefault="00EC0352" w:rsidP="005B3D7E">
            <w:pPr>
              <w:jc w:val="center"/>
              <w:rPr>
                <w:bCs/>
                <w:color w:val="FF0000"/>
                <w:lang w:val="uk-UA"/>
              </w:rPr>
            </w:pPr>
            <w:r>
              <w:rPr>
                <w:lang w:val="uk-UA"/>
              </w:rPr>
              <w:t>Коваленко П.І.</w:t>
            </w:r>
          </w:p>
        </w:tc>
      </w:tr>
      <w:tr w:rsidR="00EC0352" w:rsidRPr="003051A4" w:rsidTr="00437116">
        <w:trPr>
          <w:cantSplit/>
          <w:trHeight w:val="248"/>
        </w:trPr>
        <w:tc>
          <w:tcPr>
            <w:tcW w:w="709" w:type="dxa"/>
          </w:tcPr>
          <w:p w:rsidR="00EC0352" w:rsidRPr="00590C45" w:rsidRDefault="00EC0352" w:rsidP="00ED7BD1">
            <w:pPr>
              <w:ind w:right="490"/>
              <w:jc w:val="both"/>
              <w:rPr>
                <w:bCs/>
                <w:lang w:val="uk-UA" w:eastAsia="uk-UA"/>
              </w:rPr>
            </w:pPr>
            <w:r>
              <w:rPr>
                <w:bCs/>
                <w:lang w:val="uk-UA" w:eastAsia="uk-UA"/>
              </w:rPr>
              <w:t>5</w:t>
            </w:r>
          </w:p>
        </w:tc>
        <w:tc>
          <w:tcPr>
            <w:tcW w:w="7513" w:type="dxa"/>
          </w:tcPr>
          <w:p w:rsidR="00EC0352" w:rsidRDefault="00EC0352" w:rsidP="005B3D7E">
            <w:pPr>
              <w:rPr>
                <w:lang w:val="uk-UA"/>
              </w:rPr>
            </w:pPr>
            <w:r>
              <w:rPr>
                <w:lang w:val="uk-UA"/>
              </w:rPr>
              <w:t xml:space="preserve">Провести методичний день в ЗДО  № 165 </w:t>
            </w:r>
          </w:p>
        </w:tc>
        <w:tc>
          <w:tcPr>
            <w:tcW w:w="1985" w:type="dxa"/>
          </w:tcPr>
          <w:p w:rsidR="00EC0352" w:rsidRDefault="00EC0352" w:rsidP="005B3D7E">
            <w:pPr>
              <w:jc w:val="center"/>
              <w:rPr>
                <w:lang w:val="uk-UA"/>
              </w:rPr>
            </w:pPr>
            <w:r>
              <w:rPr>
                <w:lang w:val="uk-UA"/>
              </w:rPr>
              <w:t>14.02.19</w:t>
            </w:r>
          </w:p>
        </w:tc>
        <w:tc>
          <w:tcPr>
            <w:tcW w:w="1842" w:type="dxa"/>
          </w:tcPr>
          <w:p w:rsidR="00EC0352" w:rsidRDefault="00EC0352" w:rsidP="005B3D7E">
            <w:pPr>
              <w:jc w:val="center"/>
              <w:rPr>
                <w:lang w:val="uk-UA"/>
              </w:rPr>
            </w:pPr>
            <w:r>
              <w:rPr>
                <w:lang w:val="uk-UA"/>
              </w:rPr>
              <w:t>довідка</w:t>
            </w:r>
          </w:p>
        </w:tc>
        <w:tc>
          <w:tcPr>
            <w:tcW w:w="2694" w:type="dxa"/>
          </w:tcPr>
          <w:p w:rsidR="00EC0352" w:rsidRDefault="00EC0352" w:rsidP="005B3D7E">
            <w:pPr>
              <w:jc w:val="center"/>
              <w:rPr>
                <w:lang w:val="uk-UA"/>
              </w:rPr>
            </w:pPr>
            <w:r>
              <w:rPr>
                <w:lang w:val="uk-UA"/>
              </w:rPr>
              <w:t>Рожкова Л.М.</w:t>
            </w:r>
          </w:p>
          <w:p w:rsidR="00EC0352" w:rsidRDefault="00EC0352" w:rsidP="005B3D7E">
            <w:pPr>
              <w:jc w:val="center"/>
              <w:rPr>
                <w:lang w:val="uk-UA"/>
              </w:rPr>
            </w:pPr>
            <w:r>
              <w:rPr>
                <w:lang w:val="uk-UA"/>
              </w:rPr>
              <w:t>Мартиненко Л.А.</w:t>
            </w:r>
          </w:p>
          <w:p w:rsidR="00EC0352" w:rsidRDefault="00EC0352" w:rsidP="005B3D7E">
            <w:pPr>
              <w:jc w:val="center"/>
              <w:rPr>
                <w:lang w:val="uk-UA"/>
              </w:rPr>
            </w:pPr>
            <w:r>
              <w:rPr>
                <w:lang w:val="uk-UA"/>
              </w:rPr>
              <w:t>Андрієтті О.О.</w:t>
            </w:r>
          </w:p>
          <w:p w:rsidR="00EC0352" w:rsidRDefault="00EC0352" w:rsidP="005B3D7E">
            <w:pPr>
              <w:jc w:val="center"/>
              <w:rPr>
                <w:lang w:val="uk-UA"/>
              </w:rPr>
            </w:pPr>
            <w:r>
              <w:rPr>
                <w:lang w:val="uk-UA"/>
              </w:rPr>
              <w:t>Коваленко П.І.</w:t>
            </w:r>
          </w:p>
        </w:tc>
      </w:tr>
      <w:tr w:rsidR="00EC0352" w:rsidRPr="003051A4" w:rsidTr="00437116">
        <w:trPr>
          <w:cantSplit/>
          <w:trHeight w:val="248"/>
        </w:trPr>
        <w:tc>
          <w:tcPr>
            <w:tcW w:w="709" w:type="dxa"/>
          </w:tcPr>
          <w:p w:rsidR="00EC0352" w:rsidRDefault="00EC0352" w:rsidP="00ED7BD1">
            <w:pPr>
              <w:ind w:right="490"/>
              <w:jc w:val="both"/>
              <w:rPr>
                <w:bCs/>
                <w:lang w:val="uk-UA" w:eastAsia="uk-UA"/>
              </w:rPr>
            </w:pPr>
            <w:r>
              <w:rPr>
                <w:bCs/>
                <w:lang w:val="uk-UA" w:eastAsia="uk-UA"/>
              </w:rPr>
              <w:t>6</w:t>
            </w:r>
          </w:p>
        </w:tc>
        <w:tc>
          <w:tcPr>
            <w:tcW w:w="7513" w:type="dxa"/>
          </w:tcPr>
          <w:p w:rsidR="00EC0352" w:rsidRPr="008C3379" w:rsidRDefault="00EC0352" w:rsidP="005B3D7E">
            <w:pPr>
              <w:jc w:val="both"/>
              <w:rPr>
                <w:lang w:val="uk-UA"/>
              </w:rPr>
            </w:pPr>
            <w:r>
              <w:rPr>
                <w:lang w:val="uk-UA"/>
              </w:rPr>
              <w:t>Провести вивчення</w:t>
            </w:r>
            <w:r w:rsidRPr="00E91C75">
              <w:rPr>
                <w:lang w:val="uk-UA"/>
              </w:rPr>
              <w:t xml:space="preserve"> стан</w:t>
            </w:r>
            <w:r>
              <w:rPr>
                <w:lang w:val="uk-UA"/>
              </w:rPr>
              <w:t>у</w:t>
            </w:r>
            <w:r w:rsidRPr="00E91C75">
              <w:rPr>
                <w:lang w:val="uk-UA"/>
              </w:rPr>
              <w:t xml:space="preserve"> </w:t>
            </w:r>
            <w:r w:rsidRPr="008C3379">
              <w:rPr>
                <w:lang w:val="uk-UA"/>
              </w:rPr>
              <w:t>ведення шкільної документа</w:t>
            </w:r>
            <w:r>
              <w:rPr>
                <w:lang w:val="uk-UA"/>
              </w:rPr>
              <w:t>ції в закладах загальної середньої освіти</w:t>
            </w:r>
          </w:p>
        </w:tc>
        <w:tc>
          <w:tcPr>
            <w:tcW w:w="1985" w:type="dxa"/>
          </w:tcPr>
          <w:p w:rsidR="00EC0352" w:rsidRPr="00590C45" w:rsidRDefault="00EC0352" w:rsidP="005B3D7E">
            <w:pPr>
              <w:jc w:val="center"/>
              <w:rPr>
                <w:bCs/>
                <w:lang w:val="uk-UA" w:eastAsia="uk-UA"/>
              </w:rPr>
            </w:pPr>
            <w:r w:rsidRPr="00590C45">
              <w:rPr>
                <w:bCs/>
                <w:lang w:val="uk-UA" w:eastAsia="uk-UA"/>
              </w:rPr>
              <w:t>За окремим графіком</w:t>
            </w:r>
          </w:p>
        </w:tc>
        <w:tc>
          <w:tcPr>
            <w:tcW w:w="1842" w:type="dxa"/>
          </w:tcPr>
          <w:p w:rsidR="00EC0352" w:rsidRPr="00590C45" w:rsidRDefault="00EC0352" w:rsidP="005B3D7E">
            <w:pPr>
              <w:jc w:val="center"/>
              <w:rPr>
                <w:lang w:val="uk-UA"/>
              </w:rPr>
            </w:pPr>
            <w:r>
              <w:rPr>
                <w:lang w:val="uk-UA"/>
              </w:rPr>
              <w:t>Довідка</w:t>
            </w:r>
          </w:p>
        </w:tc>
        <w:tc>
          <w:tcPr>
            <w:tcW w:w="2694" w:type="dxa"/>
          </w:tcPr>
          <w:p w:rsidR="00EC0352" w:rsidRPr="00104D85" w:rsidRDefault="00EC0352" w:rsidP="005B3D7E">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Левченко Н.П.</w:t>
            </w:r>
          </w:p>
          <w:p w:rsidR="00EC0352" w:rsidRPr="00104D85" w:rsidRDefault="00EC0352" w:rsidP="005B3D7E">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Онищенко Г.О</w:t>
            </w:r>
          </w:p>
          <w:p w:rsidR="00EC0352" w:rsidRPr="00135969" w:rsidRDefault="00EC0352" w:rsidP="005B3D7E">
            <w:pPr>
              <w:pStyle w:val="a5"/>
              <w:spacing w:line="240" w:lineRule="auto"/>
              <w:jc w:val="center"/>
              <w:rPr>
                <w:bCs/>
                <w:sz w:val="24"/>
                <w:szCs w:val="24"/>
                <w:lang w:eastAsia="uk-UA"/>
              </w:rPr>
            </w:pPr>
            <w:r w:rsidRPr="00104D85">
              <w:rPr>
                <w:rFonts w:ascii="Times New Roman" w:hAnsi="Times New Roman" w:cs="Times New Roman"/>
                <w:bCs/>
                <w:sz w:val="24"/>
                <w:szCs w:val="24"/>
                <w:lang w:eastAsia="uk-UA"/>
              </w:rPr>
              <w:t>Барбара Н.Е.</w:t>
            </w:r>
          </w:p>
        </w:tc>
      </w:tr>
      <w:tr w:rsidR="00EC0352" w:rsidRPr="003051A4" w:rsidTr="00437116">
        <w:trPr>
          <w:cantSplit/>
          <w:trHeight w:val="633"/>
        </w:trPr>
        <w:tc>
          <w:tcPr>
            <w:tcW w:w="709" w:type="dxa"/>
          </w:tcPr>
          <w:p w:rsidR="00EC0352" w:rsidRPr="00590C45" w:rsidRDefault="00EC0352" w:rsidP="000C64C9">
            <w:pPr>
              <w:ind w:right="175"/>
              <w:jc w:val="both"/>
              <w:rPr>
                <w:bCs/>
                <w:lang w:val="uk-UA" w:eastAsia="uk-UA"/>
              </w:rPr>
            </w:pPr>
            <w:r>
              <w:rPr>
                <w:bCs/>
                <w:lang w:val="uk-UA" w:eastAsia="uk-UA"/>
              </w:rPr>
              <w:t>7</w:t>
            </w:r>
          </w:p>
        </w:tc>
        <w:tc>
          <w:tcPr>
            <w:tcW w:w="7513" w:type="dxa"/>
          </w:tcPr>
          <w:p w:rsidR="00EC0352" w:rsidRPr="00EC0352" w:rsidRDefault="00EC0352" w:rsidP="00EC0352">
            <w:pPr>
              <w:pStyle w:val="a5"/>
              <w:shd w:val="clear" w:color="auto" w:fill="auto"/>
              <w:tabs>
                <w:tab w:val="left" w:pos="114"/>
              </w:tabs>
              <w:spacing w:line="240" w:lineRule="auto"/>
              <w:jc w:val="left"/>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Здійснити виб</w:t>
            </w:r>
            <w:r>
              <w:rPr>
                <w:rFonts w:ascii="Times New Roman" w:hAnsi="Times New Roman" w:cs="Times New Roman"/>
                <w:bCs/>
                <w:sz w:val="24"/>
                <w:szCs w:val="24"/>
                <w:lang w:eastAsia="uk-UA"/>
              </w:rPr>
              <w:t xml:space="preserve">іркове вивчення </w:t>
            </w:r>
            <w:r w:rsidRPr="00104D85">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 xml:space="preserve">питання </w:t>
            </w:r>
            <w:r w:rsidRPr="00104D85">
              <w:rPr>
                <w:rFonts w:ascii="Times New Roman" w:hAnsi="Times New Roman" w:cs="Times New Roman"/>
                <w:bCs/>
                <w:sz w:val="24"/>
                <w:szCs w:val="24"/>
                <w:lang w:eastAsia="uk-UA"/>
              </w:rPr>
              <w:t xml:space="preserve">дотримання вимог чинного законодавства </w:t>
            </w:r>
            <w:r>
              <w:rPr>
                <w:rFonts w:ascii="Times New Roman" w:hAnsi="Times New Roman" w:cs="Times New Roman"/>
                <w:bCs/>
                <w:sz w:val="24"/>
                <w:szCs w:val="24"/>
                <w:lang w:eastAsia="uk-UA"/>
              </w:rPr>
              <w:t xml:space="preserve">при </w:t>
            </w:r>
            <w:r w:rsidRPr="00104D85">
              <w:rPr>
                <w:rFonts w:ascii="Times New Roman" w:hAnsi="Times New Roman" w:cs="Times New Roman"/>
                <w:bCs/>
                <w:sz w:val="24"/>
                <w:szCs w:val="24"/>
                <w:lang w:eastAsia="uk-UA"/>
              </w:rPr>
              <w:t>організації харчування у З</w:t>
            </w:r>
            <w:r>
              <w:rPr>
                <w:rFonts w:ascii="Times New Roman" w:hAnsi="Times New Roman" w:cs="Times New Roman"/>
                <w:bCs/>
                <w:sz w:val="24"/>
                <w:szCs w:val="24"/>
                <w:lang w:eastAsia="uk-UA"/>
              </w:rPr>
              <w:t>ЗСО</w:t>
            </w:r>
            <w:r w:rsidRPr="00104D85">
              <w:rPr>
                <w:rFonts w:ascii="Times New Roman" w:hAnsi="Times New Roman" w:cs="Times New Roman"/>
                <w:bCs/>
                <w:sz w:val="24"/>
                <w:szCs w:val="24"/>
                <w:lang w:eastAsia="uk-UA"/>
              </w:rPr>
              <w:t xml:space="preserve"> </w:t>
            </w:r>
          </w:p>
        </w:tc>
        <w:tc>
          <w:tcPr>
            <w:tcW w:w="1985" w:type="dxa"/>
          </w:tcPr>
          <w:p w:rsidR="00EC0352" w:rsidRPr="00104D85" w:rsidRDefault="00EC0352" w:rsidP="00EC0352">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До 20.02.</w:t>
            </w:r>
          </w:p>
        </w:tc>
        <w:tc>
          <w:tcPr>
            <w:tcW w:w="1842" w:type="dxa"/>
          </w:tcPr>
          <w:p w:rsidR="00EC0352" w:rsidRPr="00104D85" w:rsidRDefault="00EC0352" w:rsidP="00EC0352">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Довідка</w:t>
            </w:r>
          </w:p>
        </w:tc>
        <w:tc>
          <w:tcPr>
            <w:tcW w:w="2694" w:type="dxa"/>
          </w:tcPr>
          <w:p w:rsidR="00EC0352" w:rsidRPr="00104D85" w:rsidRDefault="00EC0352" w:rsidP="00EC0352">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Барбара Н.Е.</w:t>
            </w:r>
          </w:p>
        </w:tc>
      </w:tr>
      <w:tr w:rsidR="00EC0352" w:rsidRPr="003051A4" w:rsidTr="00437116">
        <w:trPr>
          <w:cantSplit/>
          <w:trHeight w:val="248"/>
        </w:trPr>
        <w:tc>
          <w:tcPr>
            <w:tcW w:w="709" w:type="dxa"/>
          </w:tcPr>
          <w:p w:rsidR="00EC0352" w:rsidRPr="00282ADD" w:rsidRDefault="00EC0352" w:rsidP="00C513E3">
            <w:pPr>
              <w:tabs>
                <w:tab w:val="left" w:pos="634"/>
              </w:tabs>
              <w:ind w:right="-108"/>
              <w:rPr>
                <w:bCs/>
                <w:lang w:val="uk-UA" w:eastAsia="uk-UA"/>
              </w:rPr>
            </w:pPr>
            <w:r>
              <w:rPr>
                <w:bCs/>
                <w:lang w:val="uk-UA" w:eastAsia="uk-UA"/>
              </w:rPr>
              <w:t>8</w:t>
            </w:r>
          </w:p>
        </w:tc>
        <w:tc>
          <w:tcPr>
            <w:tcW w:w="7513" w:type="dxa"/>
          </w:tcPr>
          <w:p w:rsidR="00EC0352" w:rsidRPr="006D07BA" w:rsidRDefault="00EC0352" w:rsidP="00EC0352">
            <w:pPr>
              <w:jc w:val="both"/>
              <w:rPr>
                <w:lang w:val="uk-UA"/>
              </w:rPr>
            </w:pPr>
            <w:r>
              <w:rPr>
                <w:lang w:val="uk-UA"/>
              </w:rPr>
              <w:t xml:space="preserve">Вивчити питання організації роботи методичного об’єднання класних керівників у школі І-ІІІ ступенів </w:t>
            </w:r>
            <w:r w:rsidRPr="006D07BA">
              <w:rPr>
                <w:lang w:val="uk-UA"/>
              </w:rPr>
              <w:t xml:space="preserve">№ </w:t>
            </w:r>
            <w:r>
              <w:rPr>
                <w:lang w:val="uk-UA"/>
              </w:rPr>
              <w:t>147</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jc w:val="center"/>
            </w:pPr>
            <w:r w:rsidRPr="00BA7F50">
              <w:rPr>
                <w:bCs/>
                <w:lang w:eastAsia="uk-UA"/>
              </w:rPr>
              <w:t>Довідка</w:t>
            </w:r>
          </w:p>
        </w:tc>
        <w:tc>
          <w:tcPr>
            <w:tcW w:w="2694"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Сенік</w:t>
            </w:r>
          </w:p>
        </w:tc>
      </w:tr>
      <w:tr w:rsidR="00EC0352" w:rsidRPr="003051A4" w:rsidTr="00437116">
        <w:trPr>
          <w:cantSplit/>
          <w:trHeight w:val="248"/>
        </w:trPr>
        <w:tc>
          <w:tcPr>
            <w:tcW w:w="709" w:type="dxa"/>
          </w:tcPr>
          <w:p w:rsidR="00EC0352" w:rsidRPr="00282ADD" w:rsidRDefault="00EC0352" w:rsidP="00EC0352">
            <w:pPr>
              <w:pStyle w:val="a5"/>
              <w:shd w:val="clear" w:color="auto" w:fill="auto"/>
              <w:tabs>
                <w:tab w:val="left" w:pos="634"/>
              </w:tabs>
              <w:spacing w:line="240" w:lineRule="auto"/>
              <w:ind w:right="17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9</w:t>
            </w:r>
          </w:p>
        </w:tc>
        <w:tc>
          <w:tcPr>
            <w:tcW w:w="7513" w:type="dxa"/>
          </w:tcPr>
          <w:p w:rsidR="00EC0352" w:rsidRPr="006D07BA" w:rsidRDefault="00EC0352" w:rsidP="00EC0352">
            <w:pPr>
              <w:jc w:val="both"/>
              <w:rPr>
                <w:lang w:val="uk-UA"/>
              </w:rPr>
            </w:pPr>
            <w:r>
              <w:rPr>
                <w:lang w:val="uk-UA"/>
              </w:rPr>
              <w:t>Вивчити стан викладання економіки в СШ № 307</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Л. Зайченко</w:t>
            </w:r>
          </w:p>
        </w:tc>
      </w:tr>
      <w:tr w:rsidR="00EC0352" w:rsidRPr="003051A4" w:rsidTr="00437116">
        <w:trPr>
          <w:cantSplit/>
          <w:trHeight w:val="248"/>
        </w:trPr>
        <w:tc>
          <w:tcPr>
            <w:tcW w:w="709" w:type="dxa"/>
          </w:tcPr>
          <w:p w:rsidR="00EC0352" w:rsidRPr="00282ADD" w:rsidRDefault="00EC0352" w:rsidP="00EC0352">
            <w:pPr>
              <w:pStyle w:val="a5"/>
              <w:shd w:val="clear" w:color="auto" w:fill="auto"/>
              <w:tabs>
                <w:tab w:val="left" w:pos="634"/>
                <w:tab w:val="left" w:pos="742"/>
              </w:tabs>
              <w:spacing w:line="240" w:lineRule="auto"/>
              <w:ind w:left="-108" w:right="17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 10</w:t>
            </w:r>
          </w:p>
        </w:tc>
        <w:tc>
          <w:tcPr>
            <w:tcW w:w="7513" w:type="dxa"/>
          </w:tcPr>
          <w:p w:rsidR="00EC0352" w:rsidRPr="006D07BA" w:rsidRDefault="00EC0352" w:rsidP="00EC0352">
            <w:pPr>
              <w:jc w:val="both"/>
              <w:rPr>
                <w:lang w:val="uk-UA"/>
              </w:rPr>
            </w:pPr>
            <w:r>
              <w:rPr>
                <w:lang w:val="uk-UA"/>
              </w:rPr>
              <w:t>Вивчити стан викладання предмета «Основи здоров̓ я»  в 6-х класах</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Яковенко</w:t>
            </w:r>
          </w:p>
        </w:tc>
      </w:tr>
      <w:tr w:rsidR="00EC0352" w:rsidRPr="003051A4" w:rsidTr="00437116">
        <w:trPr>
          <w:cantSplit/>
          <w:trHeight w:val="248"/>
        </w:trPr>
        <w:tc>
          <w:tcPr>
            <w:tcW w:w="709" w:type="dxa"/>
          </w:tcPr>
          <w:p w:rsidR="00EC0352" w:rsidRPr="00282ADD" w:rsidRDefault="00EC0352" w:rsidP="00EC0352">
            <w:pPr>
              <w:pStyle w:val="a5"/>
              <w:shd w:val="clear" w:color="auto" w:fill="auto"/>
              <w:tabs>
                <w:tab w:val="left" w:pos="634"/>
              </w:tabs>
              <w:spacing w:line="240" w:lineRule="auto"/>
              <w:ind w:right="-108"/>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11</w:t>
            </w:r>
          </w:p>
        </w:tc>
        <w:tc>
          <w:tcPr>
            <w:tcW w:w="7513" w:type="dxa"/>
          </w:tcPr>
          <w:p w:rsidR="00EC0352" w:rsidRPr="006D07BA" w:rsidRDefault="00EC0352" w:rsidP="00EC0352">
            <w:pPr>
              <w:jc w:val="both"/>
              <w:rPr>
                <w:lang w:val="uk-UA"/>
              </w:rPr>
            </w:pPr>
            <w:r>
              <w:rPr>
                <w:lang w:val="uk-UA"/>
              </w:rPr>
              <w:t>Вивчити стан викладання курсу «Християнська етика в українській культурі»</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Г. Красікова</w:t>
            </w:r>
          </w:p>
        </w:tc>
      </w:tr>
      <w:tr w:rsidR="00EC0352" w:rsidRPr="003051A4" w:rsidTr="00437116">
        <w:trPr>
          <w:cantSplit/>
          <w:trHeight w:val="248"/>
        </w:trPr>
        <w:tc>
          <w:tcPr>
            <w:tcW w:w="709" w:type="dxa"/>
          </w:tcPr>
          <w:p w:rsidR="00EC0352" w:rsidRPr="007A7394" w:rsidRDefault="00EC0352" w:rsidP="00EC0352">
            <w:pPr>
              <w:pStyle w:val="a5"/>
              <w:shd w:val="clear" w:color="auto" w:fill="auto"/>
              <w:tabs>
                <w:tab w:val="left" w:pos="345"/>
                <w:tab w:val="left" w:pos="634"/>
              </w:tabs>
              <w:spacing w:line="240" w:lineRule="auto"/>
              <w:ind w:left="-108" w:right="17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 </w:t>
            </w:r>
            <w:r w:rsidRPr="007A7394">
              <w:rPr>
                <w:rFonts w:ascii="Times New Roman" w:hAnsi="Times New Roman" w:cs="Times New Roman"/>
                <w:bCs/>
                <w:sz w:val="24"/>
                <w:szCs w:val="24"/>
                <w:lang w:eastAsia="uk-UA"/>
              </w:rPr>
              <w:t>1</w:t>
            </w:r>
            <w:r>
              <w:rPr>
                <w:rFonts w:ascii="Times New Roman" w:hAnsi="Times New Roman" w:cs="Times New Roman"/>
                <w:bCs/>
                <w:sz w:val="24"/>
                <w:szCs w:val="24"/>
                <w:lang w:eastAsia="uk-UA"/>
              </w:rPr>
              <w:t>2</w:t>
            </w:r>
          </w:p>
        </w:tc>
        <w:tc>
          <w:tcPr>
            <w:tcW w:w="7513" w:type="dxa"/>
          </w:tcPr>
          <w:p w:rsidR="00EC0352" w:rsidRPr="003541A1" w:rsidRDefault="00EC0352" w:rsidP="00EC0352">
            <w:pPr>
              <w:pStyle w:val="a5"/>
              <w:jc w:val="both"/>
              <w:rPr>
                <w:rFonts w:ascii="Times New Roman" w:hAnsi="Times New Roman" w:cs="Times New Roman"/>
                <w:sz w:val="24"/>
                <w:szCs w:val="24"/>
              </w:rPr>
            </w:pPr>
            <w:r>
              <w:rPr>
                <w:rFonts w:ascii="Times New Roman" w:hAnsi="Times New Roman" w:cs="Times New Roman"/>
                <w:sz w:val="24"/>
                <w:szCs w:val="24"/>
              </w:rPr>
              <w:t>Вивчити</w:t>
            </w:r>
            <w:r w:rsidRPr="003770DD">
              <w:rPr>
                <w:rFonts w:ascii="Times New Roman" w:hAnsi="Times New Roman" w:cs="Times New Roman"/>
                <w:sz w:val="24"/>
                <w:szCs w:val="24"/>
              </w:rPr>
              <w:t xml:space="preserve"> питання організації роботи</w:t>
            </w:r>
            <w:r>
              <w:t xml:space="preserve"> з </w:t>
            </w:r>
            <w:r w:rsidRPr="00C531C3">
              <w:rPr>
                <w:rFonts w:ascii="Times New Roman" w:hAnsi="Times New Roman" w:cs="Times New Roman"/>
                <w:sz w:val="24"/>
                <w:szCs w:val="24"/>
              </w:rPr>
              <w:t>профілактики правопорушень, бездоглядності, негативних явищ  та формування здорового способу</w:t>
            </w:r>
            <w:r>
              <w:rPr>
                <w:rFonts w:ascii="Times New Roman" w:hAnsi="Times New Roman" w:cs="Times New Roman"/>
                <w:sz w:val="24"/>
                <w:szCs w:val="24"/>
              </w:rPr>
              <w:t xml:space="preserve"> </w:t>
            </w:r>
            <w:r w:rsidRPr="00C531C3">
              <w:rPr>
                <w:rFonts w:ascii="Times New Roman" w:hAnsi="Times New Roman" w:cs="Times New Roman"/>
                <w:sz w:val="24"/>
                <w:szCs w:val="24"/>
              </w:rPr>
              <w:t>життя серед неповнолітніх</w:t>
            </w:r>
            <w:r>
              <w:rPr>
                <w:rFonts w:ascii="Times New Roman" w:hAnsi="Times New Roman" w:cs="Times New Roman"/>
                <w:sz w:val="24"/>
                <w:szCs w:val="24"/>
              </w:rPr>
              <w:t xml:space="preserve"> у закладах освіти № 189, 202</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p w:rsidR="00EC0352" w:rsidRPr="00C531C3" w:rsidRDefault="00EC0352" w:rsidP="00EC0352">
            <w:pPr>
              <w:pStyle w:val="a5"/>
              <w:jc w:val="center"/>
              <w:rPr>
                <w:rFonts w:ascii="Times New Roman" w:hAnsi="Times New Roman" w:cs="Times New Roman"/>
                <w:bCs/>
                <w:sz w:val="24"/>
                <w:szCs w:val="24"/>
                <w:lang w:eastAsia="uk-UA"/>
              </w:rPr>
            </w:pPr>
          </w:p>
        </w:tc>
        <w:tc>
          <w:tcPr>
            <w:tcW w:w="1842"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EC0352" w:rsidRPr="003051A4" w:rsidTr="00437116">
        <w:trPr>
          <w:cantSplit/>
          <w:trHeight w:val="248"/>
        </w:trPr>
        <w:tc>
          <w:tcPr>
            <w:tcW w:w="709" w:type="dxa"/>
          </w:tcPr>
          <w:p w:rsidR="00EC0352" w:rsidRPr="007A7394" w:rsidRDefault="00EC0352" w:rsidP="00EC0352">
            <w:pPr>
              <w:pStyle w:val="a5"/>
              <w:shd w:val="clear" w:color="auto" w:fill="auto"/>
              <w:tabs>
                <w:tab w:val="left" w:pos="493"/>
                <w:tab w:val="left" w:pos="634"/>
              </w:tabs>
              <w:spacing w:line="240" w:lineRule="auto"/>
              <w:ind w:right="34"/>
              <w:jc w:val="left"/>
              <w:rPr>
                <w:rFonts w:ascii="Times New Roman" w:hAnsi="Times New Roman" w:cs="Times New Roman"/>
                <w:bCs/>
                <w:sz w:val="24"/>
                <w:szCs w:val="24"/>
                <w:lang w:eastAsia="uk-UA"/>
              </w:rPr>
            </w:pPr>
            <w:r w:rsidRPr="007A7394">
              <w:rPr>
                <w:rFonts w:ascii="Times New Roman" w:hAnsi="Times New Roman" w:cs="Times New Roman"/>
                <w:bCs/>
                <w:sz w:val="24"/>
                <w:szCs w:val="24"/>
                <w:lang w:eastAsia="uk-UA"/>
              </w:rPr>
              <w:t>1</w:t>
            </w:r>
            <w:r>
              <w:rPr>
                <w:rFonts w:ascii="Times New Roman" w:hAnsi="Times New Roman" w:cs="Times New Roman"/>
                <w:bCs/>
                <w:sz w:val="24"/>
                <w:szCs w:val="24"/>
                <w:lang w:eastAsia="uk-UA"/>
              </w:rPr>
              <w:t>3</w:t>
            </w:r>
          </w:p>
        </w:tc>
        <w:tc>
          <w:tcPr>
            <w:tcW w:w="7513" w:type="dxa"/>
          </w:tcPr>
          <w:p w:rsidR="00EC0352" w:rsidRPr="00DA5723" w:rsidRDefault="00EC0352" w:rsidP="00EC0352">
            <w:pPr>
              <w:jc w:val="both"/>
              <w:rPr>
                <w:lang w:val="uk-UA"/>
              </w:rPr>
            </w:pPr>
            <w:r>
              <w:rPr>
                <w:lang w:val="uk-UA"/>
              </w:rPr>
              <w:t>Вивчити стан</w:t>
            </w:r>
            <w:r w:rsidRPr="000F2C8E">
              <w:rPr>
                <w:lang w:val="uk-UA"/>
              </w:rPr>
              <w:t xml:space="preserve"> організації роботи</w:t>
            </w:r>
            <w:r>
              <w:rPr>
                <w:lang w:val="uk-UA"/>
              </w:rPr>
              <w:t xml:space="preserve"> </w:t>
            </w:r>
            <w:r w:rsidRPr="000F2C8E">
              <w:rPr>
                <w:lang w:val="uk-UA"/>
              </w:rPr>
              <w:t>щодо дотримання вимог законодавства з питань захисту дітей, які потребують особливої уваги та підтримки</w:t>
            </w:r>
            <w:r>
              <w:rPr>
                <w:lang w:val="uk-UA"/>
              </w:rPr>
              <w:t>, в ЗЗСО № 251</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Кулаківська</w:t>
            </w:r>
          </w:p>
        </w:tc>
      </w:tr>
      <w:tr w:rsidR="00EC0352" w:rsidRPr="003051A4" w:rsidTr="00437116">
        <w:trPr>
          <w:cantSplit/>
          <w:trHeight w:val="578"/>
        </w:trPr>
        <w:tc>
          <w:tcPr>
            <w:tcW w:w="14743" w:type="dxa"/>
            <w:gridSpan w:val="5"/>
          </w:tcPr>
          <w:p w:rsidR="00EC0352" w:rsidRPr="007A7394" w:rsidRDefault="00EC0352" w:rsidP="00EC0352">
            <w:pPr>
              <w:pStyle w:val="2"/>
              <w:jc w:val="center"/>
              <w:rPr>
                <w:rFonts w:ascii="Times New Roman" w:hAnsi="Times New Roman" w:cs="Times New Roman"/>
                <w:i w:val="0"/>
                <w:sz w:val="24"/>
                <w:szCs w:val="24"/>
                <w:lang w:val="uk-UA"/>
              </w:rPr>
            </w:pPr>
            <w:r w:rsidRPr="007A7394">
              <w:rPr>
                <w:rFonts w:ascii="Times New Roman" w:hAnsi="Times New Roman" w:cs="Times New Roman"/>
                <w:i w:val="0"/>
                <w:sz w:val="24"/>
                <w:szCs w:val="24"/>
                <w:lang w:val="uk-UA"/>
              </w:rPr>
              <w:t>Березень</w:t>
            </w:r>
          </w:p>
        </w:tc>
      </w:tr>
      <w:tr w:rsidR="00EC0352" w:rsidRPr="003051A4" w:rsidTr="00437116">
        <w:trPr>
          <w:cantSplit/>
          <w:trHeight w:val="248"/>
        </w:trPr>
        <w:tc>
          <w:tcPr>
            <w:tcW w:w="709" w:type="dxa"/>
          </w:tcPr>
          <w:p w:rsidR="00EC0352" w:rsidRPr="00590C45" w:rsidRDefault="00EC0352" w:rsidP="00EC0352">
            <w:pPr>
              <w:ind w:left="-108" w:right="34"/>
              <w:jc w:val="both"/>
              <w:rPr>
                <w:lang w:val="uk-UA"/>
              </w:rPr>
            </w:pPr>
            <w:r>
              <w:rPr>
                <w:lang w:val="uk-UA"/>
              </w:rPr>
              <w:t xml:space="preserve"> 14</w:t>
            </w:r>
          </w:p>
        </w:tc>
        <w:tc>
          <w:tcPr>
            <w:tcW w:w="7513" w:type="dxa"/>
          </w:tcPr>
          <w:p w:rsidR="00EC0352" w:rsidRDefault="00EC0352" w:rsidP="001E28FE">
            <w:pPr>
              <w:pStyle w:val="a5"/>
              <w:shd w:val="clear" w:color="auto" w:fill="auto"/>
              <w:spacing w:line="240" w:lineRule="auto"/>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Здійснити вибірковий моніторинг  стану харчування в дошкільних навчальних закладах, навчально-виховних комплексах</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5B3D7E">
            <w:pPr>
              <w:jc w:val="center"/>
              <w:rPr>
                <w:lang w:val="uk-UA"/>
              </w:rPr>
            </w:pPr>
            <w:r>
              <w:rPr>
                <w:lang w:val="uk-UA"/>
              </w:rPr>
              <w:t>Мартиненко Л.А.</w:t>
            </w:r>
          </w:p>
          <w:p w:rsidR="00EC0352" w:rsidRDefault="00EC0352" w:rsidP="005B3D7E">
            <w:pPr>
              <w:jc w:val="center"/>
              <w:rPr>
                <w:lang w:val="uk-UA"/>
              </w:rPr>
            </w:pPr>
            <w:r>
              <w:rPr>
                <w:lang w:val="uk-UA"/>
              </w:rPr>
              <w:t>Коваленко П.І.</w:t>
            </w:r>
          </w:p>
        </w:tc>
      </w:tr>
      <w:tr w:rsidR="00EC0352" w:rsidRPr="003051A4" w:rsidTr="00437116">
        <w:trPr>
          <w:cantSplit/>
          <w:trHeight w:val="248"/>
        </w:trPr>
        <w:tc>
          <w:tcPr>
            <w:tcW w:w="709" w:type="dxa"/>
          </w:tcPr>
          <w:p w:rsidR="00EC0352" w:rsidRPr="00590C45" w:rsidRDefault="00EC0352" w:rsidP="000C64C9">
            <w:pPr>
              <w:tabs>
                <w:tab w:val="left" w:pos="317"/>
              </w:tabs>
              <w:ind w:left="-108" w:right="175" w:firstLine="108"/>
              <w:jc w:val="both"/>
              <w:rPr>
                <w:lang w:val="uk-UA"/>
              </w:rPr>
            </w:pPr>
            <w:r>
              <w:rPr>
                <w:lang w:val="uk-UA"/>
              </w:rPr>
              <w:lastRenderedPageBreak/>
              <w:t>15</w:t>
            </w:r>
          </w:p>
        </w:tc>
        <w:tc>
          <w:tcPr>
            <w:tcW w:w="7513" w:type="dxa"/>
          </w:tcPr>
          <w:p w:rsidR="00EC0352" w:rsidRDefault="00EC0352" w:rsidP="001E28FE">
            <w:pPr>
              <w:pStyle w:val="a5"/>
              <w:shd w:val="clear" w:color="auto" w:fill="auto"/>
              <w:spacing w:line="240" w:lineRule="auto"/>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Провести  вивчення   стану ведення ділової документації в дошкільних навчальних закладах (яслах-садках) № 301, 459, 689</w:t>
            </w:r>
          </w:p>
        </w:tc>
        <w:tc>
          <w:tcPr>
            <w:tcW w:w="1985" w:type="dxa"/>
          </w:tcPr>
          <w:p w:rsidR="00EC0352" w:rsidRPr="009232BF" w:rsidRDefault="00EC0352" w:rsidP="00EC0352">
            <w:pPr>
              <w:pStyle w:val="a5"/>
              <w:jc w:val="center"/>
              <w:rPr>
                <w:rFonts w:ascii="Times New Roman" w:hAnsi="Times New Roman" w:cs="Times New Roman"/>
                <w:bCs/>
                <w:sz w:val="24"/>
                <w:szCs w:val="24"/>
                <w:lang w:eastAsia="uk-UA"/>
              </w:rPr>
            </w:pPr>
            <w:r w:rsidRPr="009232BF">
              <w:rPr>
                <w:rFonts w:ascii="Times New Roman" w:hAnsi="Times New Roman" w:cs="Times New Roman"/>
                <w:bCs/>
                <w:sz w:val="24"/>
                <w:szCs w:val="24"/>
                <w:lang w:eastAsia="uk-UA"/>
              </w:rPr>
              <w:t>Протягом місяця</w:t>
            </w:r>
          </w:p>
        </w:tc>
        <w:tc>
          <w:tcPr>
            <w:tcW w:w="1842" w:type="dxa"/>
          </w:tcPr>
          <w:p w:rsidR="00EC0352" w:rsidRPr="009232BF" w:rsidRDefault="00EC0352" w:rsidP="00EC0352">
            <w:pPr>
              <w:pStyle w:val="a5"/>
              <w:jc w:val="center"/>
              <w:rPr>
                <w:rFonts w:ascii="Times New Roman" w:hAnsi="Times New Roman" w:cs="Times New Roman"/>
                <w:bCs/>
                <w:sz w:val="24"/>
                <w:szCs w:val="24"/>
                <w:lang w:eastAsia="uk-UA"/>
              </w:rPr>
            </w:pPr>
            <w:r w:rsidRPr="009232BF">
              <w:rPr>
                <w:rFonts w:ascii="Times New Roman" w:hAnsi="Times New Roman" w:cs="Times New Roman"/>
                <w:bCs/>
                <w:sz w:val="24"/>
                <w:szCs w:val="24"/>
                <w:lang w:eastAsia="uk-UA"/>
              </w:rPr>
              <w:t>довідка</w:t>
            </w:r>
          </w:p>
        </w:tc>
        <w:tc>
          <w:tcPr>
            <w:tcW w:w="2694" w:type="dxa"/>
          </w:tcPr>
          <w:p w:rsidR="00EC0352" w:rsidRDefault="00EC0352" w:rsidP="005B3D7E">
            <w:pPr>
              <w:jc w:val="center"/>
              <w:rPr>
                <w:lang w:val="uk-UA"/>
              </w:rPr>
            </w:pPr>
            <w:r>
              <w:rPr>
                <w:lang w:val="uk-UA"/>
              </w:rPr>
              <w:t>Мартиненко Л.А.</w:t>
            </w:r>
          </w:p>
          <w:p w:rsidR="00EC0352" w:rsidRPr="009232BF" w:rsidRDefault="00EC0352" w:rsidP="005B3D7E">
            <w:pPr>
              <w:pStyle w:val="a5"/>
              <w:spacing w:line="240" w:lineRule="auto"/>
              <w:jc w:val="center"/>
              <w:rPr>
                <w:rFonts w:ascii="Times New Roman" w:hAnsi="Times New Roman" w:cs="Times New Roman"/>
                <w:bCs/>
                <w:sz w:val="24"/>
                <w:szCs w:val="24"/>
                <w:lang w:eastAsia="uk-UA"/>
              </w:rPr>
            </w:pPr>
            <w:r w:rsidRPr="009232BF">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EC0352" w:rsidP="00EC0352">
            <w:pPr>
              <w:tabs>
                <w:tab w:val="left" w:pos="317"/>
                <w:tab w:val="left" w:pos="493"/>
              </w:tabs>
              <w:ind w:left="-108" w:right="176"/>
              <w:jc w:val="both"/>
              <w:rPr>
                <w:lang w:val="uk-UA"/>
              </w:rPr>
            </w:pPr>
            <w:r>
              <w:rPr>
                <w:lang w:val="uk-UA"/>
              </w:rPr>
              <w:t xml:space="preserve"> 16</w:t>
            </w:r>
          </w:p>
        </w:tc>
        <w:tc>
          <w:tcPr>
            <w:tcW w:w="7513" w:type="dxa"/>
          </w:tcPr>
          <w:p w:rsidR="00EC0352" w:rsidRDefault="00EC0352" w:rsidP="00EC0352">
            <w:pPr>
              <w:pStyle w:val="a5"/>
              <w:shd w:val="clear" w:color="auto" w:fill="auto"/>
              <w:spacing w:line="240" w:lineRule="auto"/>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Провести методичний день в закладі дошкільної освіти (ясла-садок) </w:t>
            </w:r>
          </w:p>
          <w:p w:rsidR="00EC0352" w:rsidRDefault="00EC0352" w:rsidP="00EC0352">
            <w:pPr>
              <w:pStyle w:val="a5"/>
              <w:shd w:val="clear" w:color="auto" w:fill="auto"/>
              <w:spacing w:line="240" w:lineRule="auto"/>
              <w:jc w:val="left"/>
              <w:rPr>
                <w:bCs/>
                <w:sz w:val="24"/>
                <w:szCs w:val="24"/>
                <w:lang w:eastAsia="uk-UA"/>
              </w:rPr>
            </w:pPr>
            <w:r>
              <w:rPr>
                <w:rFonts w:ascii="Times New Roman" w:hAnsi="Times New Roman" w:cs="Times New Roman"/>
                <w:bCs/>
                <w:sz w:val="24"/>
                <w:szCs w:val="24"/>
                <w:lang w:eastAsia="uk-UA"/>
              </w:rPr>
              <w:t>№ 795</w:t>
            </w:r>
          </w:p>
        </w:tc>
        <w:tc>
          <w:tcPr>
            <w:tcW w:w="1985" w:type="dxa"/>
          </w:tcPr>
          <w:p w:rsidR="00EC0352" w:rsidRPr="009232BF"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19.</w:t>
            </w:r>
            <w:r w:rsidRPr="009232BF">
              <w:rPr>
                <w:rFonts w:ascii="Times New Roman" w:hAnsi="Times New Roman" w:cs="Times New Roman"/>
                <w:bCs/>
                <w:sz w:val="24"/>
                <w:szCs w:val="24"/>
                <w:lang w:eastAsia="uk-UA"/>
              </w:rPr>
              <w:t>03</w:t>
            </w:r>
            <w:r>
              <w:rPr>
                <w:rFonts w:ascii="Times New Roman" w:hAnsi="Times New Roman" w:cs="Times New Roman"/>
                <w:bCs/>
                <w:sz w:val="24"/>
                <w:szCs w:val="24"/>
                <w:lang w:eastAsia="uk-UA"/>
              </w:rPr>
              <w:t>.18</w:t>
            </w:r>
          </w:p>
        </w:tc>
        <w:tc>
          <w:tcPr>
            <w:tcW w:w="1842" w:type="dxa"/>
          </w:tcPr>
          <w:p w:rsidR="00EC0352" w:rsidRPr="009232BF" w:rsidRDefault="00EC0352" w:rsidP="00EC0352">
            <w:pPr>
              <w:pStyle w:val="a5"/>
              <w:jc w:val="center"/>
              <w:rPr>
                <w:rFonts w:ascii="Times New Roman" w:hAnsi="Times New Roman" w:cs="Times New Roman"/>
                <w:bCs/>
                <w:sz w:val="24"/>
                <w:szCs w:val="24"/>
                <w:lang w:eastAsia="uk-UA"/>
              </w:rPr>
            </w:pPr>
            <w:r w:rsidRPr="009232BF">
              <w:rPr>
                <w:rFonts w:ascii="Times New Roman" w:hAnsi="Times New Roman" w:cs="Times New Roman"/>
                <w:bCs/>
                <w:sz w:val="24"/>
                <w:szCs w:val="24"/>
                <w:lang w:eastAsia="uk-UA"/>
              </w:rPr>
              <w:t>довідка</w:t>
            </w:r>
          </w:p>
        </w:tc>
        <w:tc>
          <w:tcPr>
            <w:tcW w:w="2694" w:type="dxa"/>
          </w:tcPr>
          <w:p w:rsidR="00EC0352" w:rsidRDefault="00EC0352" w:rsidP="005B3D7E">
            <w:pPr>
              <w:jc w:val="center"/>
              <w:rPr>
                <w:lang w:val="uk-UA"/>
              </w:rPr>
            </w:pPr>
            <w:r>
              <w:rPr>
                <w:lang w:val="uk-UA"/>
              </w:rPr>
              <w:t>Рожкова Л.М.</w:t>
            </w:r>
          </w:p>
          <w:p w:rsidR="00EC0352" w:rsidRDefault="00EC0352" w:rsidP="005B3D7E">
            <w:pPr>
              <w:jc w:val="center"/>
              <w:rPr>
                <w:lang w:val="uk-UA"/>
              </w:rPr>
            </w:pPr>
            <w:r>
              <w:rPr>
                <w:lang w:val="uk-UA"/>
              </w:rPr>
              <w:t>Мартиненко Л.А.</w:t>
            </w:r>
          </w:p>
          <w:p w:rsidR="00EC0352" w:rsidRDefault="00EC0352" w:rsidP="005B3D7E">
            <w:pPr>
              <w:jc w:val="center"/>
              <w:rPr>
                <w:lang w:val="uk-UA"/>
              </w:rPr>
            </w:pPr>
            <w:r>
              <w:rPr>
                <w:lang w:val="uk-UA"/>
              </w:rPr>
              <w:t>Андрієтті О.О.</w:t>
            </w:r>
          </w:p>
          <w:p w:rsidR="00EC0352" w:rsidRDefault="00EC0352" w:rsidP="005B3D7E">
            <w:pPr>
              <w:jc w:val="center"/>
              <w:rPr>
                <w:lang w:val="uk-UA"/>
              </w:rPr>
            </w:pPr>
            <w:r>
              <w:rPr>
                <w:lang w:val="uk-UA"/>
              </w:rPr>
              <w:t>Коваленко П.І.</w:t>
            </w:r>
          </w:p>
        </w:tc>
      </w:tr>
      <w:tr w:rsidR="00EC0352" w:rsidRPr="003051A4" w:rsidTr="00437116">
        <w:trPr>
          <w:cantSplit/>
          <w:trHeight w:val="248"/>
        </w:trPr>
        <w:tc>
          <w:tcPr>
            <w:tcW w:w="709" w:type="dxa"/>
          </w:tcPr>
          <w:p w:rsidR="00EC0352" w:rsidRPr="00590C45" w:rsidRDefault="00EC0352" w:rsidP="00C513E3">
            <w:pPr>
              <w:tabs>
                <w:tab w:val="left" w:pos="317"/>
              </w:tabs>
              <w:ind w:left="-108" w:right="-108" w:firstLine="108"/>
              <w:jc w:val="both"/>
              <w:rPr>
                <w:lang w:val="uk-UA"/>
              </w:rPr>
            </w:pPr>
            <w:r>
              <w:rPr>
                <w:lang w:val="uk-UA"/>
              </w:rPr>
              <w:t>17</w:t>
            </w:r>
          </w:p>
        </w:tc>
        <w:tc>
          <w:tcPr>
            <w:tcW w:w="7513" w:type="dxa"/>
          </w:tcPr>
          <w:p w:rsidR="00EC0352" w:rsidRPr="008C3379" w:rsidRDefault="00EC0352" w:rsidP="00ED7BD1">
            <w:pPr>
              <w:jc w:val="both"/>
              <w:rPr>
                <w:lang w:val="uk-UA"/>
              </w:rPr>
            </w:pPr>
            <w:r>
              <w:rPr>
                <w:lang w:val="uk-UA"/>
              </w:rPr>
              <w:t>Провести вивчення</w:t>
            </w:r>
            <w:r w:rsidRPr="00E91C75">
              <w:rPr>
                <w:lang w:val="uk-UA"/>
              </w:rPr>
              <w:t xml:space="preserve"> стан</w:t>
            </w:r>
            <w:r>
              <w:rPr>
                <w:lang w:val="uk-UA"/>
              </w:rPr>
              <w:t>у</w:t>
            </w:r>
            <w:r w:rsidRPr="00E91C75">
              <w:rPr>
                <w:lang w:val="uk-UA"/>
              </w:rPr>
              <w:t xml:space="preserve"> </w:t>
            </w:r>
            <w:r w:rsidRPr="008C3379">
              <w:rPr>
                <w:lang w:val="uk-UA"/>
              </w:rPr>
              <w:t>ведення шкільної документа</w:t>
            </w:r>
            <w:r>
              <w:rPr>
                <w:lang w:val="uk-UA"/>
              </w:rPr>
              <w:t>ції в закладах загальної середньої освіти</w:t>
            </w:r>
          </w:p>
        </w:tc>
        <w:tc>
          <w:tcPr>
            <w:tcW w:w="1985" w:type="dxa"/>
          </w:tcPr>
          <w:p w:rsidR="00EC0352" w:rsidRPr="00590C45" w:rsidRDefault="00EC0352" w:rsidP="00EC0352">
            <w:pPr>
              <w:jc w:val="center"/>
              <w:rPr>
                <w:bCs/>
                <w:lang w:val="uk-UA" w:eastAsia="uk-UA"/>
              </w:rPr>
            </w:pPr>
            <w:r w:rsidRPr="00590C45">
              <w:rPr>
                <w:bCs/>
                <w:lang w:val="uk-UA" w:eastAsia="uk-UA"/>
              </w:rPr>
              <w:t>За окремим графіком</w:t>
            </w:r>
          </w:p>
        </w:tc>
        <w:tc>
          <w:tcPr>
            <w:tcW w:w="1842" w:type="dxa"/>
          </w:tcPr>
          <w:p w:rsidR="00EC0352" w:rsidRPr="00590C45" w:rsidRDefault="00EC0352" w:rsidP="00EC0352">
            <w:pPr>
              <w:jc w:val="center"/>
              <w:rPr>
                <w:lang w:val="uk-UA"/>
              </w:rPr>
            </w:pPr>
            <w:r>
              <w:rPr>
                <w:lang w:val="uk-UA"/>
              </w:rPr>
              <w:t>Довідка</w:t>
            </w:r>
          </w:p>
        </w:tc>
        <w:tc>
          <w:tcPr>
            <w:tcW w:w="2694" w:type="dxa"/>
          </w:tcPr>
          <w:p w:rsidR="00EC0352" w:rsidRPr="00104D85" w:rsidRDefault="00EC0352" w:rsidP="00EC0352">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Левченко Н.П.</w:t>
            </w:r>
          </w:p>
          <w:p w:rsidR="00EC0352" w:rsidRPr="00104D85" w:rsidRDefault="00EC0352" w:rsidP="00EC0352">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Онищенко Г.О</w:t>
            </w:r>
          </w:p>
          <w:p w:rsidR="00EC0352" w:rsidRPr="00135969" w:rsidRDefault="00EC0352" w:rsidP="00EC0352">
            <w:pPr>
              <w:pStyle w:val="a5"/>
              <w:spacing w:line="240" w:lineRule="auto"/>
              <w:jc w:val="center"/>
              <w:rPr>
                <w:bCs/>
                <w:sz w:val="24"/>
                <w:szCs w:val="24"/>
                <w:lang w:eastAsia="uk-UA"/>
              </w:rPr>
            </w:pPr>
            <w:r w:rsidRPr="00104D85">
              <w:rPr>
                <w:rFonts w:ascii="Times New Roman" w:hAnsi="Times New Roman" w:cs="Times New Roman"/>
                <w:bCs/>
                <w:sz w:val="24"/>
                <w:szCs w:val="24"/>
                <w:lang w:eastAsia="uk-UA"/>
              </w:rPr>
              <w:t>Барбара Н.Е.</w:t>
            </w:r>
          </w:p>
        </w:tc>
      </w:tr>
      <w:tr w:rsidR="00EC0352" w:rsidRPr="003051A4" w:rsidTr="00437116">
        <w:trPr>
          <w:cantSplit/>
          <w:trHeight w:val="248"/>
        </w:trPr>
        <w:tc>
          <w:tcPr>
            <w:tcW w:w="709" w:type="dxa"/>
          </w:tcPr>
          <w:p w:rsidR="00EC0352" w:rsidRPr="00590C45" w:rsidRDefault="00EC0352" w:rsidP="000C64C9">
            <w:pPr>
              <w:tabs>
                <w:tab w:val="left" w:pos="317"/>
              </w:tabs>
              <w:ind w:left="-108" w:right="175" w:firstLine="108"/>
              <w:jc w:val="both"/>
              <w:rPr>
                <w:lang w:val="uk-UA"/>
              </w:rPr>
            </w:pPr>
            <w:r>
              <w:rPr>
                <w:lang w:val="uk-UA"/>
              </w:rPr>
              <w:t>18</w:t>
            </w:r>
          </w:p>
        </w:tc>
        <w:tc>
          <w:tcPr>
            <w:tcW w:w="7513" w:type="dxa"/>
          </w:tcPr>
          <w:p w:rsidR="00EC0352" w:rsidRPr="005B7EA2" w:rsidRDefault="00EC0352" w:rsidP="00ED7BD1">
            <w:pPr>
              <w:rPr>
                <w:bCs/>
                <w:lang w:val="uk-UA"/>
              </w:rPr>
            </w:pPr>
            <w:r>
              <w:rPr>
                <w:bCs/>
                <w:lang w:val="uk-UA"/>
              </w:rPr>
              <w:t>Провести</w:t>
            </w:r>
            <w:r w:rsidRPr="005B7EA2">
              <w:rPr>
                <w:bCs/>
                <w:lang w:val="uk-UA"/>
              </w:rPr>
              <w:t xml:space="preserve"> </w:t>
            </w:r>
            <w:r>
              <w:rPr>
                <w:bCs/>
                <w:lang w:val="uk-UA"/>
              </w:rPr>
              <w:t>вивчення стану</w:t>
            </w:r>
            <w:r w:rsidRPr="005B7EA2">
              <w:rPr>
                <w:bCs/>
                <w:lang w:val="uk-UA"/>
              </w:rPr>
              <w:t xml:space="preserve"> організації індивідуальної форми навчання </w:t>
            </w:r>
            <w:r>
              <w:rPr>
                <w:bCs/>
                <w:lang w:val="uk-UA"/>
              </w:rPr>
              <w:t xml:space="preserve">учнів </w:t>
            </w:r>
            <w:r w:rsidRPr="005B7EA2">
              <w:rPr>
                <w:bCs/>
                <w:lang w:val="uk-UA"/>
              </w:rPr>
              <w:t xml:space="preserve"> ЗНЗ</w:t>
            </w:r>
          </w:p>
        </w:tc>
        <w:tc>
          <w:tcPr>
            <w:tcW w:w="1985" w:type="dxa"/>
          </w:tcPr>
          <w:p w:rsidR="00EC0352" w:rsidRPr="005B7EA2" w:rsidRDefault="00EC0352" w:rsidP="00EC0352">
            <w:pPr>
              <w:jc w:val="center"/>
              <w:rPr>
                <w:bCs/>
                <w:lang w:val="uk-UA"/>
              </w:rPr>
            </w:pPr>
            <w:r w:rsidRPr="00590C45">
              <w:rPr>
                <w:bCs/>
                <w:lang w:val="uk-UA" w:eastAsia="uk-UA"/>
              </w:rPr>
              <w:t>За окремим графіком</w:t>
            </w:r>
          </w:p>
        </w:tc>
        <w:tc>
          <w:tcPr>
            <w:tcW w:w="1842" w:type="dxa"/>
          </w:tcPr>
          <w:p w:rsidR="00EC0352" w:rsidRPr="005B7EA2" w:rsidRDefault="00EC0352" w:rsidP="00EC0352">
            <w:pPr>
              <w:jc w:val="center"/>
              <w:rPr>
                <w:bCs/>
                <w:lang w:val="uk-UA"/>
              </w:rPr>
            </w:pPr>
            <w:r w:rsidRPr="005B7EA2">
              <w:rPr>
                <w:bCs/>
                <w:lang w:val="uk-UA"/>
              </w:rPr>
              <w:t>Довідка</w:t>
            </w:r>
          </w:p>
        </w:tc>
        <w:tc>
          <w:tcPr>
            <w:tcW w:w="2694" w:type="dxa"/>
          </w:tcPr>
          <w:p w:rsidR="00EC0352" w:rsidRPr="005B7EA2" w:rsidRDefault="00EC0352" w:rsidP="00EC0352">
            <w:pPr>
              <w:jc w:val="center"/>
              <w:rPr>
                <w:bCs/>
                <w:lang w:val="uk-UA"/>
              </w:rPr>
            </w:pPr>
            <w:r w:rsidRPr="005B7EA2">
              <w:rPr>
                <w:bCs/>
                <w:lang w:val="uk-UA"/>
              </w:rPr>
              <w:t>Асман Т.В.</w:t>
            </w:r>
          </w:p>
        </w:tc>
      </w:tr>
      <w:tr w:rsidR="00EC0352" w:rsidRPr="003051A4" w:rsidTr="00437116">
        <w:trPr>
          <w:cantSplit/>
          <w:trHeight w:val="248"/>
        </w:trPr>
        <w:tc>
          <w:tcPr>
            <w:tcW w:w="709" w:type="dxa"/>
          </w:tcPr>
          <w:p w:rsidR="00EC0352" w:rsidRPr="00590C45" w:rsidRDefault="00EC0352" w:rsidP="004209C0">
            <w:pPr>
              <w:ind w:right="176"/>
              <w:jc w:val="both"/>
              <w:rPr>
                <w:bCs/>
                <w:lang w:val="uk-UA"/>
              </w:rPr>
            </w:pPr>
            <w:r>
              <w:rPr>
                <w:bCs/>
                <w:lang w:val="uk-UA"/>
              </w:rPr>
              <w:t>19</w:t>
            </w:r>
          </w:p>
        </w:tc>
        <w:tc>
          <w:tcPr>
            <w:tcW w:w="7513" w:type="dxa"/>
          </w:tcPr>
          <w:p w:rsidR="00EC0352" w:rsidRPr="003541A1" w:rsidRDefault="00EC0352" w:rsidP="00EC0352">
            <w:pPr>
              <w:pStyle w:val="a5"/>
              <w:jc w:val="both"/>
              <w:rPr>
                <w:rFonts w:ascii="Times New Roman" w:hAnsi="Times New Roman" w:cs="Times New Roman"/>
                <w:sz w:val="24"/>
                <w:szCs w:val="24"/>
              </w:rPr>
            </w:pPr>
            <w:r w:rsidRPr="003770DD">
              <w:rPr>
                <w:rFonts w:ascii="Times New Roman" w:hAnsi="Times New Roman" w:cs="Times New Roman"/>
                <w:sz w:val="24"/>
                <w:szCs w:val="24"/>
              </w:rPr>
              <w:t>Вивч</w:t>
            </w:r>
            <w:r>
              <w:rPr>
                <w:rFonts w:ascii="Times New Roman" w:hAnsi="Times New Roman" w:cs="Times New Roman"/>
                <w:sz w:val="24"/>
                <w:szCs w:val="24"/>
              </w:rPr>
              <w:t>ити</w:t>
            </w:r>
            <w:r w:rsidRPr="003770DD">
              <w:rPr>
                <w:rFonts w:ascii="Times New Roman" w:hAnsi="Times New Roman" w:cs="Times New Roman"/>
                <w:sz w:val="24"/>
                <w:szCs w:val="24"/>
              </w:rPr>
              <w:t xml:space="preserve"> питання організації роботи</w:t>
            </w:r>
            <w:r>
              <w:t xml:space="preserve"> </w:t>
            </w:r>
            <w:r w:rsidRPr="003770DD">
              <w:rPr>
                <w:rFonts w:ascii="Times New Roman" w:hAnsi="Times New Roman" w:cs="Times New Roman"/>
                <w:sz w:val="24"/>
                <w:szCs w:val="24"/>
              </w:rPr>
              <w:t>з</w:t>
            </w:r>
            <w:r>
              <w:t xml:space="preserve"> </w:t>
            </w:r>
            <w:r w:rsidRPr="00C531C3">
              <w:rPr>
                <w:rFonts w:ascii="Times New Roman" w:hAnsi="Times New Roman" w:cs="Times New Roman"/>
                <w:sz w:val="24"/>
                <w:szCs w:val="24"/>
              </w:rPr>
              <w:t>профілактики правопорушень, б</w:t>
            </w:r>
            <w:r>
              <w:rPr>
                <w:rFonts w:ascii="Times New Roman" w:hAnsi="Times New Roman" w:cs="Times New Roman"/>
                <w:sz w:val="24"/>
                <w:szCs w:val="24"/>
              </w:rPr>
              <w:t xml:space="preserve">ездоглядності, негативних явищ </w:t>
            </w:r>
            <w:r w:rsidRPr="00C531C3">
              <w:rPr>
                <w:rFonts w:ascii="Times New Roman" w:hAnsi="Times New Roman" w:cs="Times New Roman"/>
                <w:sz w:val="24"/>
                <w:szCs w:val="24"/>
              </w:rPr>
              <w:t>та формування здорового способу</w:t>
            </w:r>
            <w:r>
              <w:rPr>
                <w:rFonts w:ascii="Times New Roman" w:hAnsi="Times New Roman" w:cs="Times New Roman"/>
                <w:sz w:val="24"/>
                <w:szCs w:val="24"/>
              </w:rPr>
              <w:t xml:space="preserve"> </w:t>
            </w:r>
            <w:r w:rsidRPr="00C531C3">
              <w:rPr>
                <w:rFonts w:ascii="Times New Roman" w:hAnsi="Times New Roman" w:cs="Times New Roman"/>
                <w:sz w:val="24"/>
                <w:szCs w:val="24"/>
              </w:rPr>
              <w:t>життя серед неповнолітніх</w:t>
            </w:r>
            <w:r>
              <w:rPr>
                <w:rFonts w:ascii="Times New Roman" w:hAnsi="Times New Roman" w:cs="Times New Roman"/>
                <w:sz w:val="24"/>
                <w:szCs w:val="24"/>
              </w:rPr>
              <w:t xml:space="preserve"> у закладах освіти № 248, 249</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p w:rsidR="00EC0352" w:rsidRPr="00C531C3" w:rsidRDefault="00EC0352" w:rsidP="00EC0352">
            <w:pPr>
              <w:pStyle w:val="a5"/>
              <w:jc w:val="center"/>
              <w:rPr>
                <w:rFonts w:ascii="Times New Roman" w:hAnsi="Times New Roman" w:cs="Times New Roman"/>
                <w:bCs/>
                <w:sz w:val="24"/>
                <w:szCs w:val="24"/>
                <w:lang w:eastAsia="uk-UA"/>
              </w:rPr>
            </w:pPr>
          </w:p>
        </w:tc>
        <w:tc>
          <w:tcPr>
            <w:tcW w:w="1842"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EC0352" w:rsidRPr="003051A4" w:rsidTr="00437116">
        <w:trPr>
          <w:cantSplit/>
          <w:trHeight w:val="248"/>
        </w:trPr>
        <w:tc>
          <w:tcPr>
            <w:tcW w:w="709" w:type="dxa"/>
          </w:tcPr>
          <w:p w:rsidR="00EC0352" w:rsidRPr="00590C45" w:rsidRDefault="00EC0352" w:rsidP="00EC0352">
            <w:pPr>
              <w:tabs>
                <w:tab w:val="left" w:pos="493"/>
              </w:tabs>
              <w:ind w:left="-107" w:right="34" w:hanging="142"/>
              <w:jc w:val="both"/>
              <w:rPr>
                <w:bCs/>
                <w:lang w:val="uk-UA"/>
              </w:rPr>
            </w:pPr>
            <w:r>
              <w:rPr>
                <w:bCs/>
                <w:lang w:val="uk-UA"/>
              </w:rPr>
              <w:t xml:space="preserve">   20</w:t>
            </w:r>
          </w:p>
        </w:tc>
        <w:tc>
          <w:tcPr>
            <w:tcW w:w="7513" w:type="dxa"/>
          </w:tcPr>
          <w:p w:rsidR="00EC0352" w:rsidRPr="00DA5723" w:rsidRDefault="00EC0352" w:rsidP="00EC0352">
            <w:pPr>
              <w:jc w:val="both"/>
              <w:rPr>
                <w:lang w:val="uk-UA"/>
              </w:rPr>
            </w:pPr>
            <w:r>
              <w:rPr>
                <w:lang w:val="uk-UA"/>
              </w:rPr>
              <w:t>В</w:t>
            </w:r>
            <w:r w:rsidRPr="000F2C8E">
              <w:rPr>
                <w:lang w:val="uk-UA"/>
              </w:rPr>
              <w:t>ивч</w:t>
            </w:r>
            <w:r>
              <w:rPr>
                <w:lang w:val="uk-UA"/>
              </w:rPr>
              <w:t>ити стан</w:t>
            </w:r>
            <w:r w:rsidRPr="000F2C8E">
              <w:rPr>
                <w:lang w:val="uk-UA"/>
              </w:rPr>
              <w:t xml:space="preserve"> організації роботи</w:t>
            </w:r>
            <w:r>
              <w:rPr>
                <w:lang w:val="uk-UA"/>
              </w:rPr>
              <w:t xml:space="preserve"> </w:t>
            </w:r>
            <w:r w:rsidRPr="000F2C8E">
              <w:rPr>
                <w:lang w:val="uk-UA"/>
              </w:rPr>
              <w:t>щодо дотримання вимог законодавства з питань захисту дітей, які потребують особливої уваги та підтримки</w:t>
            </w:r>
            <w:r>
              <w:rPr>
                <w:lang w:val="uk-UA"/>
              </w:rPr>
              <w:t xml:space="preserve">, </w:t>
            </w:r>
            <w:r w:rsidRPr="00DA5723">
              <w:rPr>
                <w:lang w:val="uk-UA"/>
              </w:rPr>
              <w:t xml:space="preserve">в закладах освіти </w:t>
            </w:r>
            <w:r>
              <w:rPr>
                <w:lang w:val="uk-UA"/>
              </w:rPr>
              <w:t>№ 276, 320</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Кулаківська</w:t>
            </w:r>
          </w:p>
        </w:tc>
      </w:tr>
      <w:tr w:rsidR="00EC0352" w:rsidRPr="003051A4" w:rsidTr="00437116">
        <w:trPr>
          <w:cantSplit/>
          <w:trHeight w:val="248"/>
        </w:trPr>
        <w:tc>
          <w:tcPr>
            <w:tcW w:w="709" w:type="dxa"/>
          </w:tcPr>
          <w:p w:rsidR="00EC0352" w:rsidRDefault="00EC0352" w:rsidP="004209C0">
            <w:pPr>
              <w:ind w:right="-108"/>
              <w:jc w:val="both"/>
              <w:rPr>
                <w:bCs/>
                <w:lang w:val="uk-UA"/>
              </w:rPr>
            </w:pPr>
            <w:r>
              <w:rPr>
                <w:bCs/>
                <w:lang w:val="uk-UA"/>
              </w:rPr>
              <w:t>21</w:t>
            </w:r>
          </w:p>
        </w:tc>
        <w:tc>
          <w:tcPr>
            <w:tcW w:w="7513" w:type="dxa"/>
          </w:tcPr>
          <w:p w:rsidR="00EC0352" w:rsidRPr="006D07BA" w:rsidRDefault="00EC0352" w:rsidP="00EC0352">
            <w:pPr>
              <w:jc w:val="both"/>
              <w:rPr>
                <w:lang w:val="uk-UA"/>
              </w:rPr>
            </w:pPr>
            <w:r>
              <w:rPr>
                <w:lang w:val="uk-UA"/>
              </w:rPr>
              <w:t xml:space="preserve">Вивчити питання організації роботи методичного об’єднання класних керівників у закладах освіти </w:t>
            </w:r>
            <w:r w:rsidRPr="006D07BA">
              <w:rPr>
                <w:lang w:val="uk-UA"/>
              </w:rPr>
              <w:t xml:space="preserve">№ </w:t>
            </w:r>
            <w:r>
              <w:rPr>
                <w:lang w:val="uk-UA"/>
              </w:rPr>
              <w:t>189, 192</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Сенік</w:t>
            </w:r>
          </w:p>
        </w:tc>
      </w:tr>
      <w:tr w:rsidR="00EC0352" w:rsidRPr="003051A4" w:rsidTr="00437116">
        <w:trPr>
          <w:cantSplit/>
          <w:trHeight w:val="248"/>
        </w:trPr>
        <w:tc>
          <w:tcPr>
            <w:tcW w:w="709" w:type="dxa"/>
          </w:tcPr>
          <w:p w:rsidR="00EC0352" w:rsidRDefault="00EC0352" w:rsidP="004209C0">
            <w:pPr>
              <w:jc w:val="both"/>
              <w:rPr>
                <w:bCs/>
                <w:lang w:val="uk-UA"/>
              </w:rPr>
            </w:pPr>
            <w:r>
              <w:rPr>
                <w:bCs/>
                <w:lang w:val="uk-UA"/>
              </w:rPr>
              <w:t>22</w:t>
            </w:r>
          </w:p>
        </w:tc>
        <w:tc>
          <w:tcPr>
            <w:tcW w:w="7513" w:type="dxa"/>
          </w:tcPr>
          <w:p w:rsidR="00EC0352" w:rsidRPr="006D07BA" w:rsidRDefault="00EC0352" w:rsidP="004D25F3">
            <w:pPr>
              <w:jc w:val="both"/>
              <w:rPr>
                <w:lang w:val="uk-UA"/>
              </w:rPr>
            </w:pPr>
            <w:r>
              <w:rPr>
                <w:lang w:val="uk-UA"/>
              </w:rPr>
              <w:t>Вивчити стан викладання біології в 8-х класах СШ № 202</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Яковенко</w:t>
            </w:r>
          </w:p>
        </w:tc>
      </w:tr>
      <w:tr w:rsidR="00EC0352" w:rsidRPr="003051A4" w:rsidTr="00437116">
        <w:trPr>
          <w:cantSplit/>
          <w:trHeight w:val="248"/>
        </w:trPr>
        <w:tc>
          <w:tcPr>
            <w:tcW w:w="709" w:type="dxa"/>
          </w:tcPr>
          <w:p w:rsidR="00EC0352" w:rsidRDefault="00EC0352" w:rsidP="000C64C9">
            <w:pPr>
              <w:ind w:right="175"/>
              <w:jc w:val="both"/>
              <w:rPr>
                <w:bCs/>
                <w:lang w:val="uk-UA"/>
              </w:rPr>
            </w:pPr>
            <w:r>
              <w:rPr>
                <w:bCs/>
                <w:lang w:val="uk-UA"/>
              </w:rPr>
              <w:t>23</w:t>
            </w:r>
          </w:p>
        </w:tc>
        <w:tc>
          <w:tcPr>
            <w:tcW w:w="7513" w:type="dxa"/>
          </w:tcPr>
          <w:p w:rsidR="00EC0352" w:rsidRPr="006D07BA" w:rsidRDefault="00EC0352" w:rsidP="004D25F3">
            <w:pPr>
              <w:jc w:val="both"/>
              <w:rPr>
                <w:lang w:val="uk-UA"/>
              </w:rPr>
            </w:pPr>
            <w:r>
              <w:rPr>
                <w:lang w:val="uk-UA"/>
              </w:rPr>
              <w:t>Вивчити стан викладання географії в 8-х класах</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Л. Зайченко</w:t>
            </w:r>
          </w:p>
        </w:tc>
      </w:tr>
      <w:tr w:rsidR="00EC0352" w:rsidRPr="003051A4" w:rsidTr="00437116">
        <w:trPr>
          <w:cantSplit/>
          <w:trHeight w:val="248"/>
        </w:trPr>
        <w:tc>
          <w:tcPr>
            <w:tcW w:w="709" w:type="dxa"/>
          </w:tcPr>
          <w:p w:rsidR="00EC0352" w:rsidRDefault="00EC0352" w:rsidP="00EC0352">
            <w:pPr>
              <w:ind w:right="175"/>
              <w:jc w:val="both"/>
              <w:rPr>
                <w:bCs/>
                <w:lang w:val="uk-UA"/>
              </w:rPr>
            </w:pPr>
            <w:r>
              <w:rPr>
                <w:bCs/>
                <w:lang w:val="uk-UA"/>
              </w:rPr>
              <w:t>24</w:t>
            </w:r>
          </w:p>
        </w:tc>
        <w:tc>
          <w:tcPr>
            <w:tcW w:w="7513" w:type="dxa"/>
          </w:tcPr>
          <w:p w:rsidR="00EC0352" w:rsidRPr="006D07BA" w:rsidRDefault="00EC0352" w:rsidP="005C2599">
            <w:pPr>
              <w:jc w:val="both"/>
              <w:rPr>
                <w:lang w:val="uk-UA"/>
              </w:rPr>
            </w:pPr>
            <w:r>
              <w:rPr>
                <w:lang w:val="uk-UA"/>
              </w:rPr>
              <w:t>Вивчити стан викладання інформатики в 9-х класах</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С. Агафонова</w:t>
            </w:r>
          </w:p>
        </w:tc>
      </w:tr>
      <w:tr w:rsidR="00EC0352" w:rsidRPr="003051A4" w:rsidTr="00437116">
        <w:trPr>
          <w:cantSplit/>
          <w:trHeight w:val="604"/>
        </w:trPr>
        <w:tc>
          <w:tcPr>
            <w:tcW w:w="14743" w:type="dxa"/>
            <w:gridSpan w:val="5"/>
          </w:tcPr>
          <w:p w:rsidR="00EC0352" w:rsidRPr="002715BE" w:rsidRDefault="00EC0352" w:rsidP="000F0F07">
            <w:pPr>
              <w:pStyle w:val="2"/>
              <w:jc w:val="center"/>
              <w:rPr>
                <w:rFonts w:ascii="Times New Roman" w:hAnsi="Times New Roman" w:cs="Times New Roman"/>
                <w:i w:val="0"/>
                <w:sz w:val="24"/>
                <w:szCs w:val="24"/>
                <w:lang w:val="uk-UA"/>
              </w:rPr>
            </w:pPr>
            <w:r w:rsidRPr="002715BE">
              <w:rPr>
                <w:rFonts w:ascii="Times New Roman" w:hAnsi="Times New Roman" w:cs="Times New Roman"/>
                <w:i w:val="0"/>
                <w:sz w:val="24"/>
                <w:szCs w:val="24"/>
                <w:lang w:val="uk-UA"/>
              </w:rPr>
              <w:t>Квітень</w:t>
            </w:r>
          </w:p>
        </w:tc>
      </w:tr>
      <w:tr w:rsidR="00EC0352" w:rsidRPr="003051A4" w:rsidTr="00437116">
        <w:trPr>
          <w:cantSplit/>
          <w:trHeight w:val="248"/>
        </w:trPr>
        <w:tc>
          <w:tcPr>
            <w:tcW w:w="709" w:type="dxa"/>
          </w:tcPr>
          <w:p w:rsidR="00EC0352" w:rsidRPr="00590C45" w:rsidRDefault="000F0F07" w:rsidP="000C64C9">
            <w:pPr>
              <w:ind w:right="175"/>
              <w:jc w:val="both"/>
              <w:rPr>
                <w:lang w:val="uk-UA"/>
              </w:rPr>
            </w:pPr>
            <w:r>
              <w:rPr>
                <w:lang w:val="uk-UA"/>
              </w:rPr>
              <w:t>25</w:t>
            </w:r>
          </w:p>
        </w:tc>
        <w:tc>
          <w:tcPr>
            <w:tcW w:w="7513" w:type="dxa"/>
          </w:tcPr>
          <w:p w:rsidR="00EC0352" w:rsidRDefault="00EC0352" w:rsidP="000F0F07">
            <w:pPr>
              <w:pStyle w:val="a5"/>
              <w:shd w:val="clear" w:color="auto" w:fill="auto"/>
              <w:spacing w:line="240" w:lineRule="auto"/>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Здійснити моніторинг роботи електронної системи зарахування дітей до дошкільних навчальних закладів № 514, 520, 757</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0F0F07" w:rsidP="000C64C9">
            <w:pPr>
              <w:ind w:right="175"/>
              <w:jc w:val="both"/>
              <w:rPr>
                <w:lang w:val="uk-UA"/>
              </w:rPr>
            </w:pPr>
            <w:r>
              <w:rPr>
                <w:lang w:val="uk-UA"/>
              </w:rPr>
              <w:t>26</w:t>
            </w:r>
          </w:p>
        </w:tc>
        <w:tc>
          <w:tcPr>
            <w:tcW w:w="7513" w:type="dxa"/>
          </w:tcPr>
          <w:p w:rsidR="00EC0352" w:rsidRDefault="00EC0352" w:rsidP="000F0F07">
            <w:pPr>
              <w:pStyle w:val="a5"/>
              <w:shd w:val="clear" w:color="auto" w:fill="auto"/>
              <w:spacing w:line="240" w:lineRule="auto"/>
              <w:jc w:val="left"/>
              <w:rPr>
                <w:rFonts w:ascii="Times New Roman" w:hAnsi="Times New Roman" w:cs="Times New Roman"/>
                <w:bCs/>
                <w:sz w:val="24"/>
                <w:szCs w:val="24"/>
                <w:lang w:eastAsia="uk-UA"/>
              </w:rPr>
            </w:pPr>
            <w:r>
              <w:rPr>
                <w:rFonts w:ascii="Times New Roman" w:hAnsi="Times New Roman" w:cs="Times New Roman"/>
                <w:sz w:val="24"/>
                <w:szCs w:val="24"/>
              </w:rPr>
              <w:t xml:space="preserve"> Провести методичний день в навчально-виховному комплексі «Лісові дзвіночки»</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18.04.19</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Рожкова Л.М.</w:t>
            </w:r>
          </w:p>
          <w:p w:rsidR="00EC0352" w:rsidRDefault="00EC0352" w:rsidP="000F0F07">
            <w:pPr>
              <w:jc w:val="center"/>
              <w:rPr>
                <w:lang w:val="uk-UA"/>
              </w:rPr>
            </w:pPr>
            <w:r>
              <w:rPr>
                <w:lang w:val="uk-UA"/>
              </w:rPr>
              <w:t>Мартиненко Л.А.</w:t>
            </w:r>
          </w:p>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0F0F07" w:rsidP="000C64C9">
            <w:pPr>
              <w:tabs>
                <w:tab w:val="left" w:pos="459"/>
              </w:tabs>
              <w:ind w:right="175"/>
              <w:jc w:val="both"/>
              <w:rPr>
                <w:lang w:val="uk-UA"/>
              </w:rPr>
            </w:pPr>
            <w:r>
              <w:rPr>
                <w:lang w:val="uk-UA"/>
              </w:rPr>
              <w:lastRenderedPageBreak/>
              <w:t>27</w:t>
            </w:r>
          </w:p>
        </w:tc>
        <w:tc>
          <w:tcPr>
            <w:tcW w:w="7513" w:type="dxa"/>
          </w:tcPr>
          <w:p w:rsidR="00EC0352" w:rsidRPr="005B7EA2" w:rsidRDefault="00EC0352" w:rsidP="001E28FE">
            <w:pPr>
              <w:rPr>
                <w:bCs/>
                <w:lang w:val="uk-UA"/>
              </w:rPr>
            </w:pPr>
            <w:r>
              <w:rPr>
                <w:lang w:val="uk-UA"/>
              </w:rPr>
              <w:t xml:space="preserve">Здійснити вибіркове вивчення стану </w:t>
            </w:r>
            <w:r w:rsidRPr="005B7EA2">
              <w:rPr>
                <w:bCs/>
                <w:lang w:val="uk-UA"/>
              </w:rPr>
              <w:t>охоплення навчанням учнів («н» в класному журналі)</w:t>
            </w:r>
          </w:p>
        </w:tc>
        <w:tc>
          <w:tcPr>
            <w:tcW w:w="1985" w:type="dxa"/>
          </w:tcPr>
          <w:p w:rsidR="00EC0352" w:rsidRPr="005B7EA2" w:rsidRDefault="00EC0352" w:rsidP="000F0F07">
            <w:pPr>
              <w:jc w:val="center"/>
              <w:rPr>
                <w:bCs/>
                <w:lang w:val="uk-UA"/>
              </w:rPr>
            </w:pPr>
            <w:r w:rsidRPr="005B7EA2">
              <w:rPr>
                <w:bCs/>
                <w:lang w:val="uk-UA" w:eastAsia="uk-UA"/>
              </w:rPr>
              <w:t>За окремим графіком</w:t>
            </w:r>
          </w:p>
        </w:tc>
        <w:tc>
          <w:tcPr>
            <w:tcW w:w="1842" w:type="dxa"/>
          </w:tcPr>
          <w:p w:rsidR="00EC0352" w:rsidRPr="005B7EA2" w:rsidRDefault="00EC0352" w:rsidP="000F0F07">
            <w:pPr>
              <w:jc w:val="center"/>
              <w:rPr>
                <w:bCs/>
                <w:lang w:val="uk-UA"/>
              </w:rPr>
            </w:pPr>
            <w:r w:rsidRPr="005B7EA2">
              <w:rPr>
                <w:bCs/>
                <w:lang w:val="uk-UA"/>
              </w:rPr>
              <w:t>Довідка</w:t>
            </w:r>
          </w:p>
        </w:tc>
        <w:tc>
          <w:tcPr>
            <w:tcW w:w="2694" w:type="dxa"/>
          </w:tcPr>
          <w:p w:rsidR="00EC0352" w:rsidRPr="005B7EA2" w:rsidRDefault="00EC0352" w:rsidP="000F0F07">
            <w:pPr>
              <w:jc w:val="center"/>
              <w:rPr>
                <w:bCs/>
                <w:lang w:val="uk-UA"/>
              </w:rPr>
            </w:pPr>
            <w:r w:rsidRPr="005B7EA2">
              <w:rPr>
                <w:bCs/>
                <w:lang w:val="uk-UA"/>
              </w:rPr>
              <w:t>Асман Т.В.</w:t>
            </w:r>
          </w:p>
        </w:tc>
      </w:tr>
      <w:tr w:rsidR="00EC0352" w:rsidRPr="003051A4" w:rsidTr="00437116">
        <w:trPr>
          <w:cantSplit/>
          <w:trHeight w:val="248"/>
        </w:trPr>
        <w:tc>
          <w:tcPr>
            <w:tcW w:w="709" w:type="dxa"/>
          </w:tcPr>
          <w:p w:rsidR="00EC0352" w:rsidRPr="00590C45" w:rsidRDefault="000F0F07" w:rsidP="000F0F07">
            <w:pPr>
              <w:tabs>
                <w:tab w:val="left" w:pos="634"/>
                <w:tab w:val="left" w:pos="742"/>
              </w:tabs>
              <w:ind w:left="-108" w:right="-108"/>
              <w:jc w:val="both"/>
              <w:rPr>
                <w:lang w:val="uk-UA"/>
              </w:rPr>
            </w:pPr>
            <w:r>
              <w:rPr>
                <w:lang w:val="uk-UA"/>
              </w:rPr>
              <w:t xml:space="preserve">  28</w:t>
            </w:r>
          </w:p>
        </w:tc>
        <w:tc>
          <w:tcPr>
            <w:tcW w:w="7513" w:type="dxa"/>
          </w:tcPr>
          <w:p w:rsidR="00EC0352" w:rsidRPr="008C3379" w:rsidRDefault="00EC0352" w:rsidP="001E28FE">
            <w:pPr>
              <w:jc w:val="both"/>
              <w:rPr>
                <w:lang w:val="uk-UA"/>
              </w:rPr>
            </w:pPr>
            <w:r>
              <w:rPr>
                <w:lang w:val="uk-UA"/>
              </w:rPr>
              <w:t>Провести вивчення</w:t>
            </w:r>
            <w:r w:rsidRPr="00E91C75">
              <w:rPr>
                <w:lang w:val="uk-UA"/>
              </w:rPr>
              <w:t xml:space="preserve"> стан</w:t>
            </w:r>
            <w:r>
              <w:rPr>
                <w:lang w:val="uk-UA"/>
              </w:rPr>
              <w:t>у</w:t>
            </w:r>
            <w:r w:rsidRPr="00E91C75">
              <w:rPr>
                <w:lang w:val="uk-UA"/>
              </w:rPr>
              <w:t xml:space="preserve"> </w:t>
            </w:r>
            <w:r w:rsidRPr="008C3379">
              <w:rPr>
                <w:lang w:val="uk-UA"/>
              </w:rPr>
              <w:t>ведення шкільної документа</w:t>
            </w:r>
            <w:r>
              <w:rPr>
                <w:lang w:val="uk-UA"/>
              </w:rPr>
              <w:t>ції в закладах загальної середньої освіти</w:t>
            </w:r>
          </w:p>
        </w:tc>
        <w:tc>
          <w:tcPr>
            <w:tcW w:w="1985" w:type="dxa"/>
          </w:tcPr>
          <w:p w:rsidR="00EC0352" w:rsidRPr="00590C45" w:rsidRDefault="00EC0352" w:rsidP="000F0F07">
            <w:pPr>
              <w:jc w:val="center"/>
              <w:rPr>
                <w:bCs/>
                <w:lang w:val="uk-UA" w:eastAsia="uk-UA"/>
              </w:rPr>
            </w:pPr>
            <w:r w:rsidRPr="00590C45">
              <w:rPr>
                <w:bCs/>
                <w:lang w:val="uk-UA" w:eastAsia="uk-UA"/>
              </w:rPr>
              <w:t>За окремим графіком</w:t>
            </w:r>
          </w:p>
        </w:tc>
        <w:tc>
          <w:tcPr>
            <w:tcW w:w="1842" w:type="dxa"/>
          </w:tcPr>
          <w:p w:rsidR="00EC0352" w:rsidRPr="00590C45" w:rsidRDefault="00EC0352" w:rsidP="000F0F07">
            <w:pPr>
              <w:jc w:val="center"/>
              <w:rPr>
                <w:lang w:val="uk-UA"/>
              </w:rPr>
            </w:pPr>
            <w:r>
              <w:rPr>
                <w:lang w:val="uk-UA"/>
              </w:rPr>
              <w:t>Довідка</w:t>
            </w:r>
          </w:p>
        </w:tc>
        <w:tc>
          <w:tcPr>
            <w:tcW w:w="2694" w:type="dxa"/>
          </w:tcPr>
          <w:p w:rsidR="00EC0352" w:rsidRPr="00104D85" w:rsidRDefault="00EC0352" w:rsidP="000F0F07">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Левченко Н.П.</w:t>
            </w:r>
          </w:p>
          <w:p w:rsidR="00EC0352" w:rsidRPr="00104D85" w:rsidRDefault="00EC0352" w:rsidP="000F0F07">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Онищенко Г.О</w:t>
            </w:r>
          </w:p>
          <w:p w:rsidR="00EC0352" w:rsidRPr="00135969" w:rsidRDefault="00EC0352" w:rsidP="000F0F07">
            <w:pPr>
              <w:pStyle w:val="a5"/>
              <w:spacing w:line="240" w:lineRule="auto"/>
              <w:jc w:val="center"/>
              <w:rPr>
                <w:bCs/>
                <w:sz w:val="24"/>
                <w:szCs w:val="24"/>
                <w:lang w:eastAsia="uk-UA"/>
              </w:rPr>
            </w:pPr>
            <w:r w:rsidRPr="00104D85">
              <w:rPr>
                <w:rFonts w:ascii="Times New Roman" w:hAnsi="Times New Roman" w:cs="Times New Roman"/>
                <w:bCs/>
                <w:sz w:val="24"/>
                <w:szCs w:val="24"/>
                <w:lang w:eastAsia="uk-UA"/>
              </w:rPr>
              <w:t>Барбара Н.Е.</w:t>
            </w:r>
          </w:p>
        </w:tc>
      </w:tr>
      <w:tr w:rsidR="00EC0352" w:rsidRPr="003051A4" w:rsidTr="00437116">
        <w:trPr>
          <w:cantSplit/>
          <w:trHeight w:val="248"/>
        </w:trPr>
        <w:tc>
          <w:tcPr>
            <w:tcW w:w="709" w:type="dxa"/>
          </w:tcPr>
          <w:p w:rsidR="00EC0352" w:rsidRPr="00590C45" w:rsidRDefault="000F0F07" w:rsidP="004209C0">
            <w:pPr>
              <w:ind w:right="176"/>
              <w:jc w:val="both"/>
              <w:rPr>
                <w:lang w:val="uk-UA"/>
              </w:rPr>
            </w:pPr>
            <w:r>
              <w:rPr>
                <w:lang w:val="uk-UA"/>
              </w:rPr>
              <w:t>29</w:t>
            </w:r>
          </w:p>
        </w:tc>
        <w:tc>
          <w:tcPr>
            <w:tcW w:w="7513" w:type="dxa"/>
          </w:tcPr>
          <w:p w:rsidR="00EC0352" w:rsidRPr="00A97675" w:rsidRDefault="00EC0352" w:rsidP="001E28FE">
            <w:pPr>
              <w:rPr>
                <w:lang w:val="uk-UA"/>
              </w:rPr>
            </w:pPr>
            <w:r>
              <w:rPr>
                <w:lang w:val="uk-UA"/>
              </w:rPr>
              <w:t>Вивчити стан організації екстернатної форми навчання в ЗЗСО</w:t>
            </w:r>
          </w:p>
        </w:tc>
        <w:tc>
          <w:tcPr>
            <w:tcW w:w="1985" w:type="dxa"/>
          </w:tcPr>
          <w:p w:rsidR="00EC0352" w:rsidRPr="00590C45" w:rsidRDefault="00EC0352" w:rsidP="000F0F07">
            <w:pPr>
              <w:jc w:val="center"/>
              <w:rPr>
                <w:lang w:val="uk-UA"/>
              </w:rPr>
            </w:pPr>
            <w:r w:rsidRPr="00590C45">
              <w:rPr>
                <w:bCs/>
                <w:lang w:val="uk-UA" w:eastAsia="uk-UA"/>
              </w:rPr>
              <w:t>За окремим графіком</w:t>
            </w:r>
          </w:p>
        </w:tc>
        <w:tc>
          <w:tcPr>
            <w:tcW w:w="1842" w:type="dxa"/>
          </w:tcPr>
          <w:p w:rsidR="00EC0352" w:rsidRPr="00590C45" w:rsidRDefault="00EC0352" w:rsidP="000F0F07">
            <w:pPr>
              <w:jc w:val="center"/>
              <w:rPr>
                <w:lang w:val="uk-UA"/>
              </w:rPr>
            </w:pPr>
            <w:r w:rsidRPr="00590C45">
              <w:rPr>
                <w:bCs/>
                <w:lang w:val="uk-UA"/>
              </w:rPr>
              <w:t>Довідка</w:t>
            </w:r>
          </w:p>
        </w:tc>
        <w:tc>
          <w:tcPr>
            <w:tcW w:w="2694" w:type="dxa"/>
          </w:tcPr>
          <w:p w:rsidR="00EC0352" w:rsidRPr="00590C45" w:rsidRDefault="00EC0352" w:rsidP="000F0F07">
            <w:pPr>
              <w:jc w:val="center"/>
              <w:rPr>
                <w:lang w:val="uk-UA"/>
              </w:rPr>
            </w:pPr>
            <w:r w:rsidRPr="00590C45">
              <w:rPr>
                <w:lang w:val="uk-UA"/>
              </w:rPr>
              <w:t>Левченко Н.П.</w:t>
            </w:r>
          </w:p>
        </w:tc>
      </w:tr>
      <w:tr w:rsidR="00EC0352" w:rsidRPr="003051A4" w:rsidTr="00437116">
        <w:trPr>
          <w:cantSplit/>
          <w:trHeight w:val="248"/>
        </w:trPr>
        <w:tc>
          <w:tcPr>
            <w:tcW w:w="709" w:type="dxa"/>
          </w:tcPr>
          <w:p w:rsidR="00EC0352" w:rsidRPr="00590C45" w:rsidRDefault="000F0F07" w:rsidP="000C64C9">
            <w:pPr>
              <w:pStyle w:val="a7"/>
              <w:spacing w:after="0"/>
              <w:ind w:left="0" w:right="175"/>
              <w:jc w:val="both"/>
              <w:rPr>
                <w:lang w:val="uk-UA"/>
              </w:rPr>
            </w:pPr>
            <w:r>
              <w:rPr>
                <w:lang w:val="uk-UA"/>
              </w:rPr>
              <w:t>30</w:t>
            </w:r>
          </w:p>
        </w:tc>
        <w:tc>
          <w:tcPr>
            <w:tcW w:w="7513" w:type="dxa"/>
          </w:tcPr>
          <w:p w:rsidR="00EC0352" w:rsidRPr="003541A1" w:rsidRDefault="000F0F07" w:rsidP="001E28FE">
            <w:pPr>
              <w:pStyle w:val="a5"/>
              <w:jc w:val="both"/>
              <w:rPr>
                <w:rFonts w:ascii="Times New Roman" w:hAnsi="Times New Roman" w:cs="Times New Roman"/>
                <w:sz w:val="24"/>
                <w:szCs w:val="24"/>
              </w:rPr>
            </w:pPr>
            <w:r>
              <w:rPr>
                <w:rFonts w:ascii="Times New Roman" w:hAnsi="Times New Roman" w:cs="Times New Roman"/>
                <w:sz w:val="24"/>
                <w:szCs w:val="24"/>
              </w:rPr>
              <w:t>Вивчити</w:t>
            </w:r>
            <w:r w:rsidR="00EC0352" w:rsidRPr="003770DD">
              <w:rPr>
                <w:rFonts w:ascii="Times New Roman" w:hAnsi="Times New Roman" w:cs="Times New Roman"/>
                <w:sz w:val="24"/>
                <w:szCs w:val="24"/>
              </w:rPr>
              <w:t xml:space="preserve"> питання організації роботи</w:t>
            </w:r>
            <w:r w:rsidR="00EC0352">
              <w:t xml:space="preserve"> </w:t>
            </w:r>
            <w:r w:rsidR="00EC0352" w:rsidRPr="003770DD">
              <w:rPr>
                <w:rFonts w:ascii="Times New Roman" w:hAnsi="Times New Roman" w:cs="Times New Roman"/>
                <w:sz w:val="24"/>
                <w:szCs w:val="24"/>
              </w:rPr>
              <w:t>з</w:t>
            </w:r>
            <w:r w:rsidR="00EC0352">
              <w:t xml:space="preserve"> </w:t>
            </w:r>
            <w:r w:rsidR="00EC0352" w:rsidRPr="00C531C3">
              <w:rPr>
                <w:rFonts w:ascii="Times New Roman" w:hAnsi="Times New Roman" w:cs="Times New Roman"/>
                <w:sz w:val="24"/>
                <w:szCs w:val="24"/>
              </w:rPr>
              <w:t>профілактики правопорушень, б</w:t>
            </w:r>
            <w:r w:rsidR="00EC0352">
              <w:rPr>
                <w:rFonts w:ascii="Times New Roman" w:hAnsi="Times New Roman" w:cs="Times New Roman"/>
                <w:sz w:val="24"/>
                <w:szCs w:val="24"/>
              </w:rPr>
              <w:t xml:space="preserve">ездоглядності, негативних явищ </w:t>
            </w:r>
            <w:r w:rsidR="00EC0352" w:rsidRPr="00C531C3">
              <w:rPr>
                <w:rFonts w:ascii="Times New Roman" w:hAnsi="Times New Roman" w:cs="Times New Roman"/>
                <w:sz w:val="24"/>
                <w:szCs w:val="24"/>
              </w:rPr>
              <w:t>та формування здорового способу</w:t>
            </w:r>
            <w:r w:rsidR="00EC0352">
              <w:rPr>
                <w:rFonts w:ascii="Times New Roman" w:hAnsi="Times New Roman" w:cs="Times New Roman"/>
                <w:sz w:val="24"/>
                <w:szCs w:val="24"/>
              </w:rPr>
              <w:t xml:space="preserve"> </w:t>
            </w:r>
            <w:r w:rsidR="00EC0352" w:rsidRPr="00C531C3">
              <w:rPr>
                <w:rFonts w:ascii="Times New Roman" w:hAnsi="Times New Roman" w:cs="Times New Roman"/>
                <w:sz w:val="24"/>
                <w:szCs w:val="24"/>
              </w:rPr>
              <w:t>життя серед неповнолітніх</w:t>
            </w:r>
            <w:r w:rsidR="00EC0352">
              <w:rPr>
                <w:rFonts w:ascii="Times New Roman" w:hAnsi="Times New Roman" w:cs="Times New Roman"/>
                <w:sz w:val="24"/>
                <w:szCs w:val="24"/>
              </w:rPr>
              <w:t xml:space="preserve"> у </w:t>
            </w:r>
            <w:r w:rsidR="00EC0352" w:rsidRPr="003541A1">
              <w:rPr>
                <w:rFonts w:ascii="Times New Roman" w:hAnsi="Times New Roman" w:cs="Times New Roman"/>
                <w:sz w:val="24"/>
                <w:szCs w:val="24"/>
              </w:rPr>
              <w:t xml:space="preserve">школі І-ІІІ ступенів № </w:t>
            </w:r>
            <w:r w:rsidR="00EC0352">
              <w:rPr>
                <w:rFonts w:ascii="Times New Roman" w:hAnsi="Times New Roman" w:cs="Times New Roman"/>
                <w:sz w:val="24"/>
                <w:szCs w:val="24"/>
              </w:rPr>
              <w:t>263</w:t>
            </w:r>
          </w:p>
        </w:tc>
        <w:tc>
          <w:tcPr>
            <w:tcW w:w="1985"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p w:rsidR="00EC0352" w:rsidRPr="00C531C3" w:rsidRDefault="00EC0352" w:rsidP="000F0F07">
            <w:pPr>
              <w:pStyle w:val="a5"/>
              <w:jc w:val="center"/>
              <w:rPr>
                <w:rFonts w:ascii="Times New Roman" w:hAnsi="Times New Roman" w:cs="Times New Roman"/>
                <w:bCs/>
                <w:sz w:val="24"/>
                <w:szCs w:val="24"/>
                <w:lang w:eastAsia="uk-UA"/>
              </w:rPr>
            </w:pPr>
          </w:p>
        </w:tc>
        <w:tc>
          <w:tcPr>
            <w:tcW w:w="1842" w:type="dxa"/>
          </w:tcPr>
          <w:p w:rsidR="00EC0352" w:rsidRPr="00C531C3"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EC0352" w:rsidRPr="003051A4" w:rsidTr="00437116">
        <w:trPr>
          <w:cantSplit/>
          <w:trHeight w:val="248"/>
        </w:trPr>
        <w:tc>
          <w:tcPr>
            <w:tcW w:w="709" w:type="dxa"/>
          </w:tcPr>
          <w:p w:rsidR="00EC0352" w:rsidRPr="00590C45" w:rsidRDefault="00EC0352" w:rsidP="000C64C9">
            <w:pPr>
              <w:pStyle w:val="a7"/>
              <w:spacing w:after="0"/>
              <w:ind w:left="0" w:right="33"/>
              <w:jc w:val="both"/>
              <w:rPr>
                <w:lang w:val="uk-UA"/>
              </w:rPr>
            </w:pPr>
            <w:r>
              <w:rPr>
                <w:lang w:val="uk-UA"/>
              </w:rPr>
              <w:t>34</w:t>
            </w:r>
          </w:p>
        </w:tc>
        <w:tc>
          <w:tcPr>
            <w:tcW w:w="7513" w:type="dxa"/>
          </w:tcPr>
          <w:p w:rsidR="00EC0352" w:rsidRPr="00DA5723" w:rsidRDefault="00EC0352" w:rsidP="001E28FE">
            <w:pPr>
              <w:jc w:val="both"/>
              <w:rPr>
                <w:lang w:val="uk-UA"/>
              </w:rPr>
            </w:pPr>
            <w:r>
              <w:rPr>
                <w:lang w:val="uk-UA"/>
              </w:rPr>
              <w:t>В</w:t>
            </w:r>
            <w:r w:rsidR="000F0F07">
              <w:rPr>
                <w:lang w:val="uk-UA"/>
              </w:rPr>
              <w:t>ивчити стан</w:t>
            </w:r>
            <w:r w:rsidRPr="000F2C8E">
              <w:rPr>
                <w:lang w:val="uk-UA"/>
              </w:rPr>
              <w:t xml:space="preserve"> організації роботи</w:t>
            </w:r>
            <w:r>
              <w:rPr>
                <w:lang w:val="uk-UA"/>
              </w:rPr>
              <w:t xml:space="preserve"> </w:t>
            </w:r>
            <w:r w:rsidRPr="000F2C8E">
              <w:rPr>
                <w:lang w:val="uk-UA"/>
              </w:rPr>
              <w:t>щодо дотримання вимог законодавства з питань захисту дітей, які потребують особливої уваги та підтримки</w:t>
            </w:r>
            <w:r>
              <w:rPr>
                <w:lang w:val="uk-UA"/>
              </w:rPr>
              <w:t xml:space="preserve">, </w:t>
            </w:r>
            <w:r w:rsidRPr="00DA5723">
              <w:rPr>
                <w:lang w:val="uk-UA"/>
              </w:rPr>
              <w:t>в закладах освіти</w:t>
            </w:r>
            <w:r>
              <w:rPr>
                <w:lang w:val="uk-UA"/>
              </w:rPr>
              <w:t xml:space="preserve"> № 39, 147</w:t>
            </w:r>
          </w:p>
        </w:tc>
        <w:tc>
          <w:tcPr>
            <w:tcW w:w="1985"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Кулаківська</w:t>
            </w:r>
          </w:p>
        </w:tc>
      </w:tr>
      <w:tr w:rsidR="00EC0352" w:rsidRPr="003051A4" w:rsidTr="00437116">
        <w:trPr>
          <w:cantSplit/>
          <w:trHeight w:val="248"/>
        </w:trPr>
        <w:tc>
          <w:tcPr>
            <w:tcW w:w="709" w:type="dxa"/>
          </w:tcPr>
          <w:p w:rsidR="00EC0352" w:rsidRPr="00590C45" w:rsidRDefault="00EC0352" w:rsidP="000C64C9">
            <w:pPr>
              <w:ind w:right="33"/>
              <w:jc w:val="both"/>
              <w:rPr>
                <w:lang w:val="uk-UA"/>
              </w:rPr>
            </w:pPr>
            <w:r>
              <w:rPr>
                <w:lang w:val="uk-UA"/>
              </w:rPr>
              <w:t>35</w:t>
            </w:r>
          </w:p>
        </w:tc>
        <w:tc>
          <w:tcPr>
            <w:tcW w:w="7513" w:type="dxa"/>
          </w:tcPr>
          <w:p w:rsidR="00EC0352" w:rsidRPr="006D07BA" w:rsidRDefault="00EC0352" w:rsidP="001E28FE">
            <w:pPr>
              <w:jc w:val="both"/>
              <w:rPr>
                <w:lang w:val="uk-UA"/>
              </w:rPr>
            </w:pPr>
            <w:r>
              <w:rPr>
                <w:lang w:val="uk-UA"/>
              </w:rPr>
              <w:t>Вивч</w:t>
            </w:r>
            <w:r w:rsidR="000F0F07">
              <w:rPr>
                <w:lang w:val="uk-UA"/>
              </w:rPr>
              <w:t>ити</w:t>
            </w:r>
            <w:r>
              <w:rPr>
                <w:lang w:val="uk-UA"/>
              </w:rPr>
              <w:t xml:space="preserve"> питання організації роботи методичного об’єднання класних керівників у закладах освіти </w:t>
            </w:r>
            <w:r w:rsidRPr="006D07BA">
              <w:rPr>
                <w:lang w:val="uk-UA"/>
              </w:rPr>
              <w:t xml:space="preserve">№ </w:t>
            </w:r>
            <w:r>
              <w:rPr>
                <w:lang w:val="uk-UA"/>
              </w:rPr>
              <w:t>213, 218</w:t>
            </w:r>
          </w:p>
        </w:tc>
        <w:tc>
          <w:tcPr>
            <w:tcW w:w="1985"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Сенік</w:t>
            </w:r>
          </w:p>
        </w:tc>
      </w:tr>
      <w:tr w:rsidR="00EC0352" w:rsidRPr="003051A4" w:rsidTr="00437116">
        <w:trPr>
          <w:cantSplit/>
          <w:trHeight w:val="248"/>
        </w:trPr>
        <w:tc>
          <w:tcPr>
            <w:tcW w:w="709" w:type="dxa"/>
          </w:tcPr>
          <w:p w:rsidR="00EC0352" w:rsidRPr="00590C45" w:rsidRDefault="00EC0352" w:rsidP="004209C0">
            <w:pPr>
              <w:tabs>
                <w:tab w:val="left" w:pos="459"/>
              </w:tabs>
              <w:ind w:right="34"/>
              <w:jc w:val="both"/>
              <w:rPr>
                <w:lang w:val="uk-UA"/>
              </w:rPr>
            </w:pPr>
            <w:r>
              <w:rPr>
                <w:lang w:val="uk-UA"/>
              </w:rPr>
              <w:t>36</w:t>
            </w:r>
          </w:p>
        </w:tc>
        <w:tc>
          <w:tcPr>
            <w:tcW w:w="7513" w:type="dxa"/>
          </w:tcPr>
          <w:p w:rsidR="00EC0352" w:rsidRPr="006D07BA" w:rsidRDefault="00EC0352" w:rsidP="001E28FE">
            <w:pPr>
              <w:jc w:val="both"/>
              <w:rPr>
                <w:lang w:val="uk-UA"/>
              </w:rPr>
            </w:pPr>
            <w:r>
              <w:rPr>
                <w:lang w:val="uk-UA"/>
              </w:rPr>
              <w:t>Вивчити стан викладання математики в 6-х класах</w:t>
            </w:r>
          </w:p>
        </w:tc>
        <w:tc>
          <w:tcPr>
            <w:tcW w:w="1985"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М. Мельник</w:t>
            </w:r>
          </w:p>
        </w:tc>
      </w:tr>
      <w:tr w:rsidR="00EC0352" w:rsidRPr="003051A4" w:rsidTr="00437116">
        <w:trPr>
          <w:cantSplit/>
          <w:trHeight w:val="248"/>
        </w:trPr>
        <w:tc>
          <w:tcPr>
            <w:tcW w:w="709" w:type="dxa"/>
          </w:tcPr>
          <w:p w:rsidR="00EC0352" w:rsidRPr="00590C45" w:rsidRDefault="00EC0352" w:rsidP="000C64C9">
            <w:pPr>
              <w:pStyle w:val="a7"/>
              <w:spacing w:after="0"/>
              <w:ind w:left="0" w:right="175"/>
              <w:jc w:val="both"/>
              <w:rPr>
                <w:lang w:val="uk-UA"/>
              </w:rPr>
            </w:pPr>
            <w:r>
              <w:rPr>
                <w:lang w:val="uk-UA"/>
              </w:rPr>
              <w:t>37</w:t>
            </w:r>
          </w:p>
        </w:tc>
        <w:tc>
          <w:tcPr>
            <w:tcW w:w="7513" w:type="dxa"/>
          </w:tcPr>
          <w:p w:rsidR="00EC0352" w:rsidRPr="006D07BA" w:rsidRDefault="00EC0352" w:rsidP="004D25F3">
            <w:pPr>
              <w:jc w:val="both"/>
              <w:rPr>
                <w:lang w:val="uk-UA"/>
              </w:rPr>
            </w:pPr>
            <w:r>
              <w:rPr>
                <w:lang w:val="uk-UA"/>
              </w:rPr>
              <w:t>Вивчити стан викладання хімії в 10-х класах</w:t>
            </w:r>
          </w:p>
        </w:tc>
        <w:tc>
          <w:tcPr>
            <w:tcW w:w="1985"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Яковенко</w:t>
            </w:r>
          </w:p>
        </w:tc>
      </w:tr>
      <w:tr w:rsidR="00EC0352" w:rsidRPr="003051A4" w:rsidTr="00437116">
        <w:trPr>
          <w:cantSplit/>
          <w:trHeight w:val="416"/>
        </w:trPr>
        <w:tc>
          <w:tcPr>
            <w:tcW w:w="14743" w:type="dxa"/>
            <w:gridSpan w:val="5"/>
          </w:tcPr>
          <w:p w:rsidR="00EC0352" w:rsidRPr="00590C45" w:rsidRDefault="00EC0352" w:rsidP="00ED7BD1">
            <w:pPr>
              <w:pStyle w:val="3"/>
              <w:spacing w:line="240" w:lineRule="auto"/>
              <w:jc w:val="center"/>
              <w:rPr>
                <w:sz w:val="24"/>
                <w:szCs w:val="24"/>
              </w:rPr>
            </w:pPr>
            <w:r w:rsidRPr="00590C45">
              <w:rPr>
                <w:sz w:val="24"/>
                <w:szCs w:val="24"/>
              </w:rPr>
              <w:t>Травень</w:t>
            </w:r>
          </w:p>
        </w:tc>
      </w:tr>
      <w:tr w:rsidR="00EC0352" w:rsidRPr="003051A4" w:rsidTr="00437116">
        <w:trPr>
          <w:cantSplit/>
          <w:trHeight w:val="248"/>
        </w:trPr>
        <w:tc>
          <w:tcPr>
            <w:tcW w:w="709" w:type="dxa"/>
          </w:tcPr>
          <w:p w:rsidR="00EC0352" w:rsidRPr="00590C45" w:rsidRDefault="000F0F07" w:rsidP="000C64C9">
            <w:pPr>
              <w:ind w:right="175"/>
              <w:jc w:val="both"/>
              <w:rPr>
                <w:lang w:val="uk-UA"/>
              </w:rPr>
            </w:pPr>
            <w:r>
              <w:rPr>
                <w:lang w:val="uk-UA"/>
              </w:rPr>
              <w:t>38</w:t>
            </w:r>
          </w:p>
        </w:tc>
        <w:tc>
          <w:tcPr>
            <w:tcW w:w="7513" w:type="dxa"/>
          </w:tcPr>
          <w:p w:rsidR="00EC0352" w:rsidRDefault="00EC0352" w:rsidP="000F0F07">
            <w:pPr>
              <w:pStyle w:val="a5"/>
              <w:shd w:val="clear" w:color="auto" w:fill="auto"/>
              <w:spacing w:line="240" w:lineRule="auto"/>
              <w:jc w:val="both"/>
              <w:rPr>
                <w:rFonts w:ascii="Times New Roman" w:hAnsi="Times New Roman" w:cs="Times New Roman"/>
                <w:b/>
                <w:bCs/>
                <w:sz w:val="24"/>
                <w:szCs w:val="24"/>
                <w:lang w:eastAsia="uk-UA"/>
              </w:rPr>
            </w:pPr>
            <w:r>
              <w:rPr>
                <w:rFonts w:ascii="Times New Roman" w:hAnsi="Times New Roman" w:cs="Times New Roman"/>
                <w:bCs/>
                <w:sz w:val="24"/>
                <w:szCs w:val="24"/>
                <w:lang w:eastAsia="uk-UA"/>
              </w:rPr>
              <w:t>Провести методичний день в  закладі дошкільної освіти (ясла-садок) № 202</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21.05.19</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Рожкова Л.М.</w:t>
            </w:r>
          </w:p>
          <w:p w:rsidR="00EC0352" w:rsidRDefault="00EC0352" w:rsidP="000F0F07">
            <w:pPr>
              <w:jc w:val="center"/>
              <w:rPr>
                <w:lang w:val="uk-UA"/>
              </w:rPr>
            </w:pPr>
            <w:r>
              <w:rPr>
                <w:lang w:val="uk-UA"/>
              </w:rPr>
              <w:t>Мартиненко Л.А.</w:t>
            </w:r>
          </w:p>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0F0F07" w:rsidP="000C64C9">
            <w:pPr>
              <w:ind w:right="175"/>
              <w:jc w:val="both"/>
              <w:rPr>
                <w:lang w:val="uk-UA"/>
              </w:rPr>
            </w:pPr>
            <w:r>
              <w:rPr>
                <w:lang w:val="uk-UA"/>
              </w:rPr>
              <w:t>39</w:t>
            </w:r>
          </w:p>
        </w:tc>
        <w:tc>
          <w:tcPr>
            <w:tcW w:w="7513" w:type="dxa"/>
          </w:tcPr>
          <w:p w:rsidR="00EC0352" w:rsidRDefault="00EC0352" w:rsidP="000F0F07">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Здійснити моніторинг стану виконання натуральних норм харчування  в дошкільних навчальних закладах  (яслах-садках) № 15 «Едельвейс», </w:t>
            </w:r>
            <w:r w:rsidR="000F0F07">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 xml:space="preserve">91 «Діамант», навчально-виховному комплексі «Усмішка» </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Рожкова Л.М.</w:t>
            </w:r>
          </w:p>
          <w:p w:rsidR="00EC0352" w:rsidRDefault="00EC0352" w:rsidP="000F0F07">
            <w:pPr>
              <w:jc w:val="center"/>
              <w:rPr>
                <w:lang w:val="uk-UA"/>
              </w:rPr>
            </w:pPr>
            <w:r>
              <w:rPr>
                <w:lang w:val="uk-UA"/>
              </w:rPr>
              <w:t>Мартиненко Л.А.</w:t>
            </w:r>
          </w:p>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EC0352" w:rsidP="000C64C9">
            <w:pPr>
              <w:tabs>
                <w:tab w:val="left" w:pos="601"/>
              </w:tabs>
              <w:ind w:right="175"/>
              <w:jc w:val="both"/>
              <w:rPr>
                <w:lang w:val="uk-UA"/>
              </w:rPr>
            </w:pPr>
            <w:r>
              <w:rPr>
                <w:lang w:val="uk-UA"/>
              </w:rPr>
              <w:t>4</w:t>
            </w:r>
            <w:r w:rsidR="000F0F07">
              <w:rPr>
                <w:lang w:val="uk-UA"/>
              </w:rPr>
              <w:t>0</w:t>
            </w:r>
          </w:p>
        </w:tc>
        <w:tc>
          <w:tcPr>
            <w:tcW w:w="7513" w:type="dxa"/>
          </w:tcPr>
          <w:p w:rsidR="00EC0352" w:rsidRPr="00590C45" w:rsidRDefault="00EC0352" w:rsidP="00ED7BD1">
            <w:pPr>
              <w:rPr>
                <w:lang w:val="uk-UA" w:eastAsia="uk-UA"/>
              </w:rPr>
            </w:pPr>
            <w:r>
              <w:rPr>
                <w:lang w:val="uk-UA"/>
              </w:rPr>
              <w:t>Вивчити стан організації та проведення</w:t>
            </w:r>
            <w:r w:rsidRPr="00590C45">
              <w:rPr>
                <w:lang w:val="uk-UA"/>
              </w:rPr>
              <w:t xml:space="preserve"> ДПА учнів  4-х класів </w:t>
            </w:r>
            <w:r>
              <w:rPr>
                <w:lang w:val="uk-UA"/>
              </w:rPr>
              <w:t xml:space="preserve">ЗЗСО </w:t>
            </w:r>
            <w:r w:rsidRPr="00590C45">
              <w:rPr>
                <w:lang w:val="uk-UA"/>
              </w:rPr>
              <w:t>району</w:t>
            </w:r>
          </w:p>
        </w:tc>
        <w:tc>
          <w:tcPr>
            <w:tcW w:w="1985" w:type="dxa"/>
          </w:tcPr>
          <w:p w:rsidR="00EC0352" w:rsidRPr="00590C45" w:rsidRDefault="00EC0352" w:rsidP="000F0F07">
            <w:pPr>
              <w:jc w:val="center"/>
              <w:rPr>
                <w:lang w:val="uk-UA"/>
              </w:rPr>
            </w:pPr>
            <w:r w:rsidRPr="00590C45">
              <w:rPr>
                <w:bCs/>
                <w:lang w:val="uk-UA" w:eastAsia="uk-UA"/>
              </w:rPr>
              <w:t>За окремим графіком</w:t>
            </w:r>
          </w:p>
        </w:tc>
        <w:tc>
          <w:tcPr>
            <w:tcW w:w="1842" w:type="dxa"/>
          </w:tcPr>
          <w:p w:rsidR="00EC0352" w:rsidRPr="00590C45" w:rsidRDefault="00EC0352" w:rsidP="000F0F07">
            <w:pPr>
              <w:jc w:val="center"/>
              <w:rPr>
                <w:lang w:val="uk-UA"/>
              </w:rPr>
            </w:pPr>
            <w:r w:rsidRPr="00590C45">
              <w:rPr>
                <w:bCs/>
                <w:lang w:val="uk-UA"/>
              </w:rPr>
              <w:t>Довідка</w:t>
            </w:r>
          </w:p>
        </w:tc>
        <w:tc>
          <w:tcPr>
            <w:tcW w:w="2694" w:type="dxa"/>
          </w:tcPr>
          <w:p w:rsidR="00EC0352" w:rsidRPr="00590C45" w:rsidRDefault="00EC0352" w:rsidP="000F0F07">
            <w:pPr>
              <w:jc w:val="center"/>
              <w:rPr>
                <w:lang w:val="uk-UA"/>
              </w:rPr>
            </w:pPr>
            <w:r w:rsidRPr="00590C45">
              <w:rPr>
                <w:lang w:val="uk-UA"/>
              </w:rPr>
              <w:t>Левченко Н.П.</w:t>
            </w:r>
          </w:p>
        </w:tc>
      </w:tr>
      <w:tr w:rsidR="00EC0352" w:rsidRPr="003051A4" w:rsidTr="00437116">
        <w:trPr>
          <w:cantSplit/>
          <w:trHeight w:val="248"/>
        </w:trPr>
        <w:tc>
          <w:tcPr>
            <w:tcW w:w="709" w:type="dxa"/>
          </w:tcPr>
          <w:p w:rsidR="00EC0352" w:rsidRPr="00590C45" w:rsidRDefault="000F0F07" w:rsidP="00390867">
            <w:pPr>
              <w:tabs>
                <w:tab w:val="left" w:pos="459"/>
              </w:tabs>
              <w:ind w:right="175"/>
              <w:jc w:val="both"/>
              <w:rPr>
                <w:lang w:val="uk-UA"/>
              </w:rPr>
            </w:pPr>
            <w:r>
              <w:rPr>
                <w:lang w:val="uk-UA"/>
              </w:rPr>
              <w:t>41</w:t>
            </w:r>
          </w:p>
        </w:tc>
        <w:tc>
          <w:tcPr>
            <w:tcW w:w="7513" w:type="dxa"/>
          </w:tcPr>
          <w:p w:rsidR="00EC0352" w:rsidRDefault="000F0F07" w:rsidP="001E28FE">
            <w:pPr>
              <w:jc w:val="both"/>
              <w:rPr>
                <w:lang w:val="uk-UA"/>
              </w:rPr>
            </w:pPr>
            <w:r>
              <w:rPr>
                <w:lang w:val="uk-UA"/>
              </w:rPr>
              <w:t>Провести м</w:t>
            </w:r>
            <w:r w:rsidR="00EC0352">
              <w:rPr>
                <w:lang w:val="uk-UA"/>
              </w:rPr>
              <w:t>оніторинг стану готовності закладів освіти до відкриття дитячих таборів відпочинку з денним перебуванням дітей</w:t>
            </w:r>
          </w:p>
        </w:tc>
        <w:tc>
          <w:tcPr>
            <w:tcW w:w="1985"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Кулаківська</w:t>
            </w:r>
          </w:p>
        </w:tc>
      </w:tr>
      <w:tr w:rsidR="00EC0352" w:rsidRPr="003051A4" w:rsidTr="00437116">
        <w:trPr>
          <w:cantSplit/>
          <w:trHeight w:val="248"/>
        </w:trPr>
        <w:tc>
          <w:tcPr>
            <w:tcW w:w="709" w:type="dxa"/>
          </w:tcPr>
          <w:p w:rsidR="00EC0352" w:rsidRPr="00590C45" w:rsidRDefault="000F0F07" w:rsidP="004209C0">
            <w:pPr>
              <w:ind w:right="34"/>
              <w:jc w:val="both"/>
              <w:rPr>
                <w:lang w:val="uk-UA"/>
              </w:rPr>
            </w:pPr>
            <w:r>
              <w:rPr>
                <w:lang w:val="uk-UA"/>
              </w:rPr>
              <w:t>42</w:t>
            </w:r>
          </w:p>
        </w:tc>
        <w:tc>
          <w:tcPr>
            <w:tcW w:w="7513" w:type="dxa"/>
          </w:tcPr>
          <w:p w:rsidR="00EC0352" w:rsidRDefault="00EC0352" w:rsidP="000F0F07">
            <w:pPr>
              <w:jc w:val="both"/>
              <w:rPr>
                <w:lang w:val="uk-UA"/>
              </w:rPr>
            </w:pPr>
            <w:r>
              <w:rPr>
                <w:lang w:val="uk-UA"/>
              </w:rPr>
              <w:t>В</w:t>
            </w:r>
            <w:r w:rsidRPr="000F2C8E">
              <w:rPr>
                <w:lang w:val="uk-UA"/>
              </w:rPr>
              <w:t>ивч</w:t>
            </w:r>
            <w:r w:rsidR="000F0F07">
              <w:rPr>
                <w:lang w:val="uk-UA"/>
              </w:rPr>
              <w:t>ити стан</w:t>
            </w:r>
            <w:r w:rsidRPr="000F2C8E">
              <w:rPr>
                <w:lang w:val="uk-UA"/>
              </w:rPr>
              <w:t xml:space="preserve"> організації роботи</w:t>
            </w:r>
            <w:r>
              <w:rPr>
                <w:lang w:val="uk-UA"/>
              </w:rPr>
              <w:t xml:space="preserve"> </w:t>
            </w:r>
            <w:r w:rsidRPr="000F2C8E">
              <w:rPr>
                <w:lang w:val="uk-UA"/>
              </w:rPr>
              <w:t>щодо дотримання вимог законодавства з питань захисту дітей, які потребують особливої уваги та підтримки</w:t>
            </w:r>
            <w:r>
              <w:rPr>
                <w:lang w:val="uk-UA"/>
              </w:rPr>
              <w:t>, в закладах освіти № 192, ЕПЛ</w:t>
            </w:r>
          </w:p>
        </w:tc>
        <w:tc>
          <w:tcPr>
            <w:tcW w:w="1985"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Кулаківська</w:t>
            </w:r>
          </w:p>
        </w:tc>
      </w:tr>
      <w:tr w:rsidR="00EC0352" w:rsidRPr="003051A4" w:rsidTr="00437116">
        <w:trPr>
          <w:cantSplit/>
          <w:trHeight w:val="248"/>
        </w:trPr>
        <w:tc>
          <w:tcPr>
            <w:tcW w:w="14743" w:type="dxa"/>
            <w:gridSpan w:val="5"/>
          </w:tcPr>
          <w:p w:rsidR="00EC0352" w:rsidRPr="00590C45" w:rsidRDefault="00EC0352" w:rsidP="00ED7BD1">
            <w:pPr>
              <w:jc w:val="center"/>
              <w:rPr>
                <w:b/>
                <w:lang w:val="uk-UA"/>
              </w:rPr>
            </w:pPr>
            <w:r w:rsidRPr="00590C45">
              <w:rPr>
                <w:b/>
                <w:lang w:val="uk-UA"/>
              </w:rPr>
              <w:lastRenderedPageBreak/>
              <w:t>Червень</w:t>
            </w:r>
          </w:p>
        </w:tc>
      </w:tr>
      <w:tr w:rsidR="00EC0352" w:rsidRPr="003051A4" w:rsidTr="00437116">
        <w:trPr>
          <w:cantSplit/>
          <w:trHeight w:val="248"/>
        </w:trPr>
        <w:tc>
          <w:tcPr>
            <w:tcW w:w="709" w:type="dxa"/>
          </w:tcPr>
          <w:p w:rsidR="00EC0352" w:rsidRPr="00590C45" w:rsidRDefault="000F0F07" w:rsidP="00390867">
            <w:pPr>
              <w:ind w:right="33"/>
              <w:jc w:val="both"/>
              <w:rPr>
                <w:lang w:val="uk-UA"/>
              </w:rPr>
            </w:pPr>
            <w:r>
              <w:rPr>
                <w:lang w:val="uk-UA"/>
              </w:rPr>
              <w:t>43</w:t>
            </w:r>
          </w:p>
        </w:tc>
        <w:tc>
          <w:tcPr>
            <w:tcW w:w="7513" w:type="dxa"/>
          </w:tcPr>
          <w:p w:rsidR="00EC0352" w:rsidRDefault="00EC0352" w:rsidP="001E28FE">
            <w:pPr>
              <w:pStyle w:val="a5"/>
              <w:shd w:val="clear" w:color="auto" w:fill="auto"/>
              <w:spacing w:line="240" w:lineRule="auto"/>
              <w:jc w:val="both"/>
              <w:rPr>
                <w:rFonts w:ascii="Times New Roman" w:hAnsi="Times New Roman" w:cs="Times New Roman"/>
                <w:b/>
                <w:bCs/>
                <w:sz w:val="24"/>
                <w:szCs w:val="24"/>
                <w:lang w:eastAsia="uk-UA"/>
              </w:rPr>
            </w:pPr>
            <w:r>
              <w:rPr>
                <w:rFonts w:ascii="Times New Roman" w:hAnsi="Times New Roman" w:cs="Times New Roman"/>
                <w:bCs/>
                <w:sz w:val="24"/>
                <w:szCs w:val="24"/>
                <w:lang w:eastAsia="uk-UA"/>
              </w:rPr>
              <w:t>Провести аналіз ведення зарахування дитини до дошкільного навчального закладу в ДНЗ № 491, 508, 746 в  електронній системі запису до ДНЗ, наявність вільних місць.</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D73C54" w:rsidTr="00437116">
        <w:trPr>
          <w:cantSplit/>
          <w:trHeight w:val="248"/>
        </w:trPr>
        <w:tc>
          <w:tcPr>
            <w:tcW w:w="709" w:type="dxa"/>
          </w:tcPr>
          <w:p w:rsidR="00EC0352" w:rsidRPr="00590C45" w:rsidRDefault="000F0F07" w:rsidP="00390867">
            <w:pPr>
              <w:ind w:right="175"/>
              <w:jc w:val="both"/>
              <w:rPr>
                <w:lang w:val="uk-UA"/>
              </w:rPr>
            </w:pPr>
            <w:r>
              <w:rPr>
                <w:lang w:val="uk-UA"/>
              </w:rPr>
              <w:t>44</w:t>
            </w:r>
          </w:p>
        </w:tc>
        <w:tc>
          <w:tcPr>
            <w:tcW w:w="7513" w:type="dxa"/>
          </w:tcPr>
          <w:p w:rsidR="00EC0352" w:rsidRDefault="00EC0352" w:rsidP="001E28FE">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Здійснити вибірковий моніторинг організації оздоровчого періоду в дошкільних навчальних закладах, навчально-виховних комплексах</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Рожкова Л.М.</w:t>
            </w:r>
          </w:p>
          <w:p w:rsidR="00EC0352" w:rsidRDefault="00EC0352" w:rsidP="000F0F07">
            <w:pPr>
              <w:jc w:val="center"/>
              <w:rPr>
                <w:lang w:val="uk-UA"/>
              </w:rPr>
            </w:pPr>
            <w:r>
              <w:rPr>
                <w:lang w:val="uk-UA"/>
              </w:rPr>
              <w:t>Мартиненко Л.А.</w:t>
            </w:r>
          </w:p>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0F0F07" w:rsidP="00390867">
            <w:pPr>
              <w:tabs>
                <w:tab w:val="left" w:pos="317"/>
              </w:tabs>
              <w:ind w:right="175"/>
              <w:jc w:val="both"/>
              <w:rPr>
                <w:lang w:val="uk-UA"/>
              </w:rPr>
            </w:pPr>
            <w:r>
              <w:rPr>
                <w:lang w:val="uk-UA"/>
              </w:rPr>
              <w:t>45</w:t>
            </w:r>
          </w:p>
        </w:tc>
        <w:tc>
          <w:tcPr>
            <w:tcW w:w="7513" w:type="dxa"/>
          </w:tcPr>
          <w:p w:rsidR="00EC0352" w:rsidRPr="00590C45" w:rsidRDefault="00EC0352" w:rsidP="00ED7BD1">
            <w:pPr>
              <w:rPr>
                <w:lang w:val="uk-UA"/>
              </w:rPr>
            </w:pPr>
            <w:r>
              <w:rPr>
                <w:lang w:val="uk-UA"/>
              </w:rPr>
              <w:t xml:space="preserve">Вивчити стан організації та проведення  </w:t>
            </w:r>
            <w:r w:rsidRPr="00590C45">
              <w:rPr>
                <w:lang w:val="uk-UA"/>
              </w:rPr>
              <w:t xml:space="preserve">ДПА учнів  9-х класів </w:t>
            </w:r>
            <w:r>
              <w:rPr>
                <w:lang w:val="uk-UA"/>
              </w:rPr>
              <w:t>ЗЗСО</w:t>
            </w:r>
            <w:r w:rsidRPr="00590C45">
              <w:rPr>
                <w:lang w:val="uk-UA"/>
              </w:rPr>
              <w:t xml:space="preserve"> району</w:t>
            </w:r>
          </w:p>
        </w:tc>
        <w:tc>
          <w:tcPr>
            <w:tcW w:w="1985" w:type="dxa"/>
          </w:tcPr>
          <w:p w:rsidR="00EC0352" w:rsidRPr="00B9349C" w:rsidRDefault="00EC0352" w:rsidP="000F0F07">
            <w:pPr>
              <w:jc w:val="center"/>
              <w:rPr>
                <w:lang w:val="uk-UA"/>
              </w:rPr>
            </w:pPr>
            <w:r w:rsidRPr="00B9349C">
              <w:rPr>
                <w:bCs/>
                <w:lang w:val="uk-UA" w:eastAsia="uk-UA"/>
              </w:rPr>
              <w:t>За окремим графіком</w:t>
            </w:r>
          </w:p>
        </w:tc>
        <w:tc>
          <w:tcPr>
            <w:tcW w:w="1842" w:type="dxa"/>
          </w:tcPr>
          <w:p w:rsidR="00EC0352" w:rsidRPr="00590C45" w:rsidRDefault="00EC0352" w:rsidP="000F0F07">
            <w:pPr>
              <w:jc w:val="center"/>
              <w:rPr>
                <w:lang w:val="uk-UA"/>
              </w:rPr>
            </w:pPr>
            <w:r w:rsidRPr="00B9349C">
              <w:rPr>
                <w:lang w:val="uk-UA"/>
              </w:rPr>
              <w:t>Довідка</w:t>
            </w:r>
          </w:p>
        </w:tc>
        <w:tc>
          <w:tcPr>
            <w:tcW w:w="2694" w:type="dxa"/>
          </w:tcPr>
          <w:p w:rsidR="00EC0352" w:rsidRPr="00B9349C" w:rsidRDefault="00EC0352" w:rsidP="000F0F07">
            <w:pPr>
              <w:pStyle w:val="a5"/>
              <w:spacing w:line="240" w:lineRule="auto"/>
              <w:jc w:val="center"/>
              <w:rPr>
                <w:rFonts w:ascii="Times New Roman" w:hAnsi="Times New Roman" w:cs="Times New Roman"/>
                <w:bCs/>
                <w:sz w:val="24"/>
                <w:szCs w:val="24"/>
                <w:lang w:eastAsia="uk-UA"/>
              </w:rPr>
            </w:pPr>
            <w:r w:rsidRPr="00B9349C">
              <w:rPr>
                <w:rFonts w:ascii="Times New Roman" w:hAnsi="Times New Roman" w:cs="Times New Roman"/>
                <w:bCs/>
                <w:sz w:val="24"/>
                <w:szCs w:val="24"/>
                <w:lang w:eastAsia="uk-UA"/>
              </w:rPr>
              <w:t>Шурко О.В.</w:t>
            </w:r>
          </w:p>
          <w:p w:rsidR="00EC0352" w:rsidRPr="00590C45" w:rsidRDefault="00EC0352" w:rsidP="000F0F07">
            <w:pPr>
              <w:jc w:val="center"/>
              <w:rPr>
                <w:lang w:val="uk-UA"/>
              </w:rPr>
            </w:pPr>
            <w:r w:rsidRPr="00B9349C">
              <w:rPr>
                <w:lang w:val="uk-UA"/>
              </w:rPr>
              <w:t>Левченко Н.П.</w:t>
            </w:r>
          </w:p>
        </w:tc>
      </w:tr>
      <w:tr w:rsidR="00EC0352" w:rsidRPr="003051A4" w:rsidTr="00437116">
        <w:trPr>
          <w:cantSplit/>
          <w:trHeight w:val="248"/>
        </w:trPr>
        <w:tc>
          <w:tcPr>
            <w:tcW w:w="709" w:type="dxa"/>
          </w:tcPr>
          <w:p w:rsidR="00EC0352" w:rsidRPr="00590C45" w:rsidRDefault="000F0F07" w:rsidP="004209C0">
            <w:pPr>
              <w:ind w:right="34"/>
              <w:jc w:val="both"/>
              <w:rPr>
                <w:lang w:val="uk-UA"/>
              </w:rPr>
            </w:pPr>
            <w:r>
              <w:rPr>
                <w:lang w:val="uk-UA"/>
              </w:rPr>
              <w:t>46</w:t>
            </w:r>
          </w:p>
        </w:tc>
        <w:tc>
          <w:tcPr>
            <w:tcW w:w="7513" w:type="dxa"/>
          </w:tcPr>
          <w:p w:rsidR="00EC0352" w:rsidRPr="00B9349C" w:rsidRDefault="00EC0352" w:rsidP="00ED7BD1">
            <w:pPr>
              <w:jc w:val="both"/>
              <w:rPr>
                <w:lang w:val="uk-UA"/>
              </w:rPr>
            </w:pPr>
            <w:r>
              <w:rPr>
                <w:lang w:val="uk-UA"/>
              </w:rPr>
              <w:t>Вивчити питання</w:t>
            </w:r>
            <w:r w:rsidRPr="00B9349C">
              <w:rPr>
                <w:color w:val="FF0000"/>
                <w:lang w:val="uk-UA"/>
              </w:rPr>
              <w:t xml:space="preserve"> </w:t>
            </w:r>
            <w:r w:rsidRPr="00B9349C">
              <w:rPr>
                <w:lang w:val="uk-UA"/>
              </w:rPr>
              <w:t>відповідн</w:t>
            </w:r>
            <w:r>
              <w:rPr>
                <w:lang w:val="uk-UA"/>
              </w:rPr>
              <w:t>ості</w:t>
            </w:r>
            <w:r w:rsidRPr="00B9349C">
              <w:rPr>
                <w:lang w:val="uk-UA"/>
              </w:rPr>
              <w:t xml:space="preserve"> виставлення   балів  навчальних  досягнень     учнів     та    правильність   оформлення  документів  про  базову  та  повну загальну середню  освіту  </w:t>
            </w:r>
            <w:r w:rsidRPr="00B9349C">
              <w:rPr>
                <w:color w:val="FF0000"/>
                <w:lang w:val="uk-UA"/>
              </w:rPr>
              <w:tab/>
            </w:r>
          </w:p>
        </w:tc>
        <w:tc>
          <w:tcPr>
            <w:tcW w:w="1985" w:type="dxa"/>
          </w:tcPr>
          <w:p w:rsidR="00EC0352" w:rsidRPr="00B9349C" w:rsidRDefault="00EC0352" w:rsidP="000F0F07">
            <w:pPr>
              <w:jc w:val="center"/>
              <w:rPr>
                <w:bCs/>
                <w:lang w:val="uk-UA"/>
              </w:rPr>
            </w:pPr>
            <w:r w:rsidRPr="00B9349C">
              <w:rPr>
                <w:bCs/>
                <w:lang w:val="uk-UA" w:eastAsia="uk-UA"/>
              </w:rPr>
              <w:t>За окремим графіком</w:t>
            </w:r>
          </w:p>
        </w:tc>
        <w:tc>
          <w:tcPr>
            <w:tcW w:w="1842" w:type="dxa"/>
          </w:tcPr>
          <w:p w:rsidR="00EC0352" w:rsidRPr="00B9349C" w:rsidRDefault="00EC0352" w:rsidP="000F0F07">
            <w:pPr>
              <w:jc w:val="center"/>
              <w:rPr>
                <w:bCs/>
                <w:lang w:val="uk-UA"/>
              </w:rPr>
            </w:pPr>
            <w:r w:rsidRPr="00B9349C">
              <w:rPr>
                <w:lang w:val="uk-UA"/>
              </w:rPr>
              <w:t>Довідка</w:t>
            </w:r>
          </w:p>
        </w:tc>
        <w:tc>
          <w:tcPr>
            <w:tcW w:w="2694" w:type="dxa"/>
          </w:tcPr>
          <w:p w:rsidR="00EC0352" w:rsidRPr="0006418D" w:rsidRDefault="00EC0352" w:rsidP="000F0F07">
            <w:pPr>
              <w:pStyle w:val="a5"/>
              <w:spacing w:line="240" w:lineRule="auto"/>
              <w:jc w:val="center"/>
              <w:rPr>
                <w:rFonts w:ascii="Times New Roman" w:hAnsi="Times New Roman" w:cs="Times New Roman"/>
                <w:bCs/>
                <w:sz w:val="24"/>
                <w:szCs w:val="24"/>
                <w:lang w:eastAsia="uk-UA"/>
              </w:rPr>
            </w:pPr>
            <w:r w:rsidRPr="0006418D">
              <w:rPr>
                <w:rFonts w:ascii="Times New Roman" w:hAnsi="Times New Roman" w:cs="Times New Roman"/>
                <w:bCs/>
                <w:sz w:val="24"/>
                <w:szCs w:val="24"/>
                <w:lang w:eastAsia="uk-UA"/>
              </w:rPr>
              <w:t>Шурко О.В.</w:t>
            </w:r>
          </w:p>
          <w:p w:rsidR="00EC0352" w:rsidRPr="0006418D" w:rsidRDefault="00EC0352" w:rsidP="000F0F07">
            <w:pPr>
              <w:jc w:val="center"/>
              <w:rPr>
                <w:lang w:val="uk-UA"/>
              </w:rPr>
            </w:pPr>
            <w:r w:rsidRPr="0006418D">
              <w:rPr>
                <w:lang w:val="uk-UA"/>
              </w:rPr>
              <w:t>Левченко Н.П.</w:t>
            </w:r>
          </w:p>
          <w:p w:rsidR="00EC0352" w:rsidRPr="0006418D" w:rsidRDefault="00EC0352" w:rsidP="000F0F07">
            <w:pPr>
              <w:jc w:val="center"/>
              <w:rPr>
                <w:bCs/>
                <w:lang w:val="uk-UA"/>
              </w:rPr>
            </w:pPr>
            <w:r w:rsidRPr="0006418D">
              <w:rPr>
                <w:lang w:val="uk-UA"/>
              </w:rPr>
              <w:t>Барбара Н.Е.</w:t>
            </w:r>
          </w:p>
        </w:tc>
      </w:tr>
      <w:tr w:rsidR="00EC0352" w:rsidRPr="003051A4" w:rsidTr="00437116">
        <w:trPr>
          <w:cantSplit/>
          <w:trHeight w:val="248"/>
        </w:trPr>
        <w:tc>
          <w:tcPr>
            <w:tcW w:w="709" w:type="dxa"/>
          </w:tcPr>
          <w:p w:rsidR="00EC0352" w:rsidRPr="00590C45" w:rsidRDefault="000F0F07" w:rsidP="00390867">
            <w:pPr>
              <w:ind w:right="175"/>
              <w:jc w:val="both"/>
              <w:rPr>
                <w:lang w:val="uk-UA"/>
              </w:rPr>
            </w:pPr>
            <w:r>
              <w:rPr>
                <w:lang w:val="uk-UA"/>
              </w:rPr>
              <w:t>47</w:t>
            </w:r>
          </w:p>
        </w:tc>
        <w:tc>
          <w:tcPr>
            <w:tcW w:w="7513" w:type="dxa"/>
          </w:tcPr>
          <w:p w:rsidR="00EC0352" w:rsidRPr="00B9349C" w:rsidRDefault="00EC0352" w:rsidP="00ED7BD1">
            <w:pPr>
              <w:rPr>
                <w:lang w:val="uk-UA"/>
              </w:rPr>
            </w:pPr>
            <w:r w:rsidRPr="00B9349C">
              <w:rPr>
                <w:lang w:val="uk-UA"/>
              </w:rPr>
              <w:t xml:space="preserve">Здійснити контроль за дотриманням вимог щодо нагородження за особливих умов медалями випускників </w:t>
            </w:r>
            <w:r>
              <w:rPr>
                <w:lang w:val="uk-UA"/>
              </w:rPr>
              <w:t>11-х класів</w:t>
            </w:r>
            <w:r w:rsidRPr="00B9349C">
              <w:rPr>
                <w:lang w:val="uk-UA"/>
              </w:rPr>
              <w:t xml:space="preserve"> </w:t>
            </w:r>
            <w:r>
              <w:rPr>
                <w:lang w:val="uk-UA"/>
              </w:rPr>
              <w:t>ЗЗСО</w:t>
            </w:r>
          </w:p>
        </w:tc>
        <w:tc>
          <w:tcPr>
            <w:tcW w:w="1985" w:type="dxa"/>
          </w:tcPr>
          <w:p w:rsidR="00EC0352" w:rsidRPr="00B9349C" w:rsidRDefault="00EC0352" w:rsidP="000F0F07">
            <w:pPr>
              <w:jc w:val="center"/>
              <w:rPr>
                <w:lang w:val="uk-UA"/>
              </w:rPr>
            </w:pPr>
            <w:r>
              <w:rPr>
                <w:bCs/>
                <w:lang w:val="uk-UA" w:eastAsia="uk-UA"/>
              </w:rPr>
              <w:t>До 26.06</w:t>
            </w:r>
          </w:p>
        </w:tc>
        <w:tc>
          <w:tcPr>
            <w:tcW w:w="1842" w:type="dxa"/>
          </w:tcPr>
          <w:p w:rsidR="00EC0352" w:rsidRPr="00B9349C" w:rsidRDefault="00EC0352" w:rsidP="000F0F07">
            <w:pPr>
              <w:jc w:val="center"/>
              <w:rPr>
                <w:lang w:val="uk-UA"/>
              </w:rPr>
            </w:pPr>
            <w:r w:rsidRPr="00B9349C">
              <w:rPr>
                <w:lang w:val="uk-UA"/>
              </w:rPr>
              <w:t>наказ</w:t>
            </w:r>
          </w:p>
        </w:tc>
        <w:tc>
          <w:tcPr>
            <w:tcW w:w="2694" w:type="dxa"/>
          </w:tcPr>
          <w:p w:rsidR="00EC0352" w:rsidRPr="0006418D" w:rsidRDefault="00EC0352" w:rsidP="000F0F07">
            <w:pPr>
              <w:pStyle w:val="a5"/>
              <w:spacing w:line="240" w:lineRule="auto"/>
              <w:jc w:val="center"/>
              <w:rPr>
                <w:rFonts w:ascii="Times New Roman" w:hAnsi="Times New Roman" w:cs="Times New Roman"/>
                <w:bCs/>
                <w:sz w:val="24"/>
                <w:szCs w:val="24"/>
                <w:lang w:eastAsia="uk-UA"/>
              </w:rPr>
            </w:pPr>
            <w:r w:rsidRPr="0006418D">
              <w:rPr>
                <w:rFonts w:ascii="Times New Roman" w:hAnsi="Times New Roman" w:cs="Times New Roman"/>
                <w:bCs/>
                <w:sz w:val="24"/>
                <w:szCs w:val="24"/>
                <w:lang w:eastAsia="uk-UA"/>
              </w:rPr>
              <w:t>Шурко О.В.</w:t>
            </w:r>
          </w:p>
          <w:p w:rsidR="00EC0352" w:rsidRPr="0006418D" w:rsidRDefault="00EC0352" w:rsidP="000F0F07">
            <w:pPr>
              <w:jc w:val="center"/>
              <w:rPr>
                <w:lang w:val="uk-UA"/>
              </w:rPr>
            </w:pPr>
            <w:r>
              <w:rPr>
                <w:lang w:val="uk-UA"/>
              </w:rPr>
              <w:t>Левченко Н</w:t>
            </w:r>
            <w:r w:rsidRPr="0006418D">
              <w:rPr>
                <w:lang w:val="uk-UA"/>
              </w:rPr>
              <w:t>.П.</w:t>
            </w:r>
          </w:p>
        </w:tc>
      </w:tr>
      <w:tr w:rsidR="00EC0352" w:rsidRPr="003051A4" w:rsidTr="00437116">
        <w:trPr>
          <w:cantSplit/>
          <w:trHeight w:val="248"/>
        </w:trPr>
        <w:tc>
          <w:tcPr>
            <w:tcW w:w="709" w:type="dxa"/>
          </w:tcPr>
          <w:p w:rsidR="00EC0352" w:rsidRPr="00590C45" w:rsidRDefault="000F0F07" w:rsidP="00390867">
            <w:pPr>
              <w:ind w:right="175"/>
              <w:jc w:val="both"/>
              <w:rPr>
                <w:lang w:val="uk-UA"/>
              </w:rPr>
            </w:pPr>
            <w:r>
              <w:rPr>
                <w:lang w:val="uk-UA"/>
              </w:rPr>
              <w:t>48</w:t>
            </w:r>
          </w:p>
        </w:tc>
        <w:tc>
          <w:tcPr>
            <w:tcW w:w="7513" w:type="dxa"/>
          </w:tcPr>
          <w:p w:rsidR="00EC0352" w:rsidRPr="00C531C3" w:rsidRDefault="00EC0352" w:rsidP="001E28FE">
            <w:pPr>
              <w:jc w:val="both"/>
              <w:rPr>
                <w:lang w:val="uk-UA"/>
              </w:rPr>
            </w:pPr>
            <w:r>
              <w:rPr>
                <w:lang w:val="uk-UA"/>
              </w:rPr>
              <w:t>Вивчення питання</w:t>
            </w:r>
            <w:r w:rsidRPr="00C531C3">
              <w:rPr>
                <w:lang w:val="uk-UA"/>
              </w:rPr>
              <w:t xml:space="preserve"> організації діяльності </w:t>
            </w:r>
            <w:r>
              <w:rPr>
                <w:lang w:val="uk-UA"/>
              </w:rPr>
              <w:t>дитячих</w:t>
            </w:r>
            <w:r w:rsidRPr="00C531C3">
              <w:rPr>
                <w:lang w:val="uk-UA"/>
              </w:rPr>
              <w:t xml:space="preserve"> таборів відпочинку з денним перебуванням дітей на базі закладів </w:t>
            </w:r>
            <w:r>
              <w:rPr>
                <w:lang w:val="uk-UA"/>
              </w:rPr>
              <w:t>загальної середньої освіти</w:t>
            </w:r>
          </w:p>
        </w:tc>
        <w:tc>
          <w:tcPr>
            <w:tcW w:w="1985" w:type="dxa"/>
          </w:tcPr>
          <w:p w:rsidR="00EC0352" w:rsidRPr="00C531C3" w:rsidRDefault="00EC0352" w:rsidP="000F0F07">
            <w:pPr>
              <w:jc w:val="center"/>
              <w:rPr>
                <w:lang w:val="uk-UA"/>
              </w:rPr>
            </w:pPr>
            <w:r>
              <w:rPr>
                <w:lang w:val="uk-UA"/>
              </w:rPr>
              <w:t>До 11</w:t>
            </w:r>
            <w:r w:rsidRPr="00C531C3">
              <w:rPr>
                <w:lang w:val="uk-UA"/>
              </w:rPr>
              <w:t>.06.</w:t>
            </w:r>
          </w:p>
          <w:p w:rsidR="00EC0352" w:rsidRPr="00C531C3" w:rsidRDefault="00EC0352" w:rsidP="000F0F07">
            <w:pPr>
              <w:jc w:val="center"/>
              <w:rPr>
                <w:lang w:val="uk-UA"/>
              </w:rPr>
            </w:pPr>
          </w:p>
        </w:tc>
        <w:tc>
          <w:tcPr>
            <w:tcW w:w="1842" w:type="dxa"/>
          </w:tcPr>
          <w:p w:rsidR="00EC0352" w:rsidRPr="00C531C3" w:rsidRDefault="00EC0352" w:rsidP="000F0F07">
            <w:pPr>
              <w:jc w:val="center"/>
              <w:rPr>
                <w:lang w:val="uk-UA"/>
              </w:rPr>
            </w:pPr>
            <w:r w:rsidRPr="00C531C3">
              <w:rPr>
                <w:bCs/>
                <w:lang w:val="uk-UA"/>
              </w:rPr>
              <w:t>Довідка</w:t>
            </w:r>
          </w:p>
        </w:tc>
        <w:tc>
          <w:tcPr>
            <w:tcW w:w="2694" w:type="dxa"/>
          </w:tcPr>
          <w:p w:rsidR="00EC0352" w:rsidRPr="00C531C3" w:rsidRDefault="00EC0352" w:rsidP="000F0F07">
            <w:pPr>
              <w:jc w:val="center"/>
              <w:rPr>
                <w:lang w:val="uk-UA"/>
              </w:rPr>
            </w:pPr>
            <w:r>
              <w:rPr>
                <w:lang w:val="uk-UA"/>
              </w:rPr>
              <w:t>Т. Кулаківська</w:t>
            </w:r>
          </w:p>
        </w:tc>
      </w:tr>
      <w:tr w:rsidR="00EC0352" w:rsidRPr="003051A4" w:rsidTr="00437116">
        <w:trPr>
          <w:cantSplit/>
          <w:trHeight w:val="248"/>
        </w:trPr>
        <w:tc>
          <w:tcPr>
            <w:tcW w:w="709" w:type="dxa"/>
          </w:tcPr>
          <w:p w:rsidR="00EC0352" w:rsidRDefault="000F0F07" w:rsidP="00390867">
            <w:pPr>
              <w:ind w:right="175"/>
              <w:jc w:val="both"/>
              <w:rPr>
                <w:lang w:val="uk-UA"/>
              </w:rPr>
            </w:pPr>
            <w:r>
              <w:rPr>
                <w:lang w:val="uk-UA"/>
              </w:rPr>
              <w:t>49</w:t>
            </w:r>
          </w:p>
        </w:tc>
        <w:tc>
          <w:tcPr>
            <w:tcW w:w="7513" w:type="dxa"/>
          </w:tcPr>
          <w:p w:rsidR="00EC0352" w:rsidRPr="000963C7" w:rsidRDefault="00EC0352" w:rsidP="001E28FE">
            <w:pPr>
              <w:jc w:val="both"/>
              <w:rPr>
                <w:lang w:val="uk-UA"/>
              </w:rPr>
            </w:pPr>
            <w:r>
              <w:rPr>
                <w:lang w:val="uk-UA"/>
              </w:rPr>
              <w:t xml:space="preserve">Проаналізувати стан організації виховної </w:t>
            </w:r>
            <w:r w:rsidRPr="000963C7">
              <w:rPr>
                <w:lang w:val="uk-UA"/>
              </w:rPr>
              <w:t xml:space="preserve">та позаурочної роботи в </w:t>
            </w:r>
            <w:r w:rsidRPr="002225A7">
              <w:t>заклад</w:t>
            </w:r>
            <w:r w:rsidRPr="002225A7">
              <w:rPr>
                <w:lang w:val="uk-UA"/>
              </w:rPr>
              <w:t>ах освіти</w:t>
            </w:r>
          </w:p>
        </w:tc>
        <w:tc>
          <w:tcPr>
            <w:tcW w:w="1985" w:type="dxa"/>
          </w:tcPr>
          <w:p w:rsidR="00EC0352" w:rsidRPr="00C531C3" w:rsidRDefault="00EC0352" w:rsidP="000F0F07">
            <w:pPr>
              <w:jc w:val="center"/>
              <w:rPr>
                <w:lang w:val="uk-UA"/>
              </w:rPr>
            </w:pPr>
            <w:r>
              <w:rPr>
                <w:lang w:val="uk-UA"/>
              </w:rPr>
              <w:t>До 15</w:t>
            </w:r>
            <w:r w:rsidRPr="00C531C3">
              <w:rPr>
                <w:lang w:val="uk-UA"/>
              </w:rPr>
              <w:t>.06.</w:t>
            </w:r>
          </w:p>
          <w:p w:rsidR="00EC0352" w:rsidRDefault="00EC0352" w:rsidP="000F0F07">
            <w:pPr>
              <w:jc w:val="center"/>
              <w:rPr>
                <w:lang w:val="uk-UA"/>
              </w:rPr>
            </w:pPr>
          </w:p>
        </w:tc>
        <w:tc>
          <w:tcPr>
            <w:tcW w:w="1842" w:type="dxa"/>
          </w:tcPr>
          <w:p w:rsidR="00EC0352" w:rsidRPr="00C531C3" w:rsidRDefault="00EC0352" w:rsidP="000F0F07">
            <w:pPr>
              <w:jc w:val="center"/>
              <w:rPr>
                <w:bCs/>
                <w:lang w:val="uk-UA"/>
              </w:rPr>
            </w:pPr>
            <w:r w:rsidRPr="00C531C3">
              <w:rPr>
                <w:bCs/>
                <w:lang w:val="uk-UA"/>
              </w:rPr>
              <w:t>Довідка</w:t>
            </w:r>
          </w:p>
          <w:p w:rsidR="00EC0352" w:rsidRDefault="00EC0352" w:rsidP="000F0F07">
            <w:pPr>
              <w:jc w:val="center"/>
              <w:rPr>
                <w:lang w:val="uk-UA"/>
              </w:rPr>
            </w:pPr>
          </w:p>
        </w:tc>
        <w:tc>
          <w:tcPr>
            <w:tcW w:w="2694" w:type="dxa"/>
          </w:tcPr>
          <w:p w:rsidR="00EC0352" w:rsidRDefault="00EC0352" w:rsidP="000F0F07">
            <w:pPr>
              <w:jc w:val="center"/>
            </w:pPr>
            <w:r>
              <w:rPr>
                <w:lang w:val="uk-UA"/>
              </w:rPr>
              <w:t xml:space="preserve">Н. </w:t>
            </w:r>
            <w:r>
              <w:t>Макаревич</w:t>
            </w:r>
          </w:p>
          <w:p w:rsidR="00EC0352" w:rsidRDefault="00EC0352" w:rsidP="000F0F07">
            <w:pPr>
              <w:jc w:val="center"/>
              <w:rPr>
                <w:lang w:val="uk-UA"/>
              </w:rPr>
            </w:pPr>
          </w:p>
        </w:tc>
      </w:tr>
      <w:tr w:rsidR="00EC0352" w:rsidRPr="003051A4" w:rsidTr="00437116">
        <w:trPr>
          <w:cantSplit/>
          <w:trHeight w:val="248"/>
        </w:trPr>
        <w:tc>
          <w:tcPr>
            <w:tcW w:w="14743" w:type="dxa"/>
            <w:gridSpan w:val="5"/>
          </w:tcPr>
          <w:p w:rsidR="00EC0352" w:rsidRPr="00590C45" w:rsidRDefault="00EC0352" w:rsidP="00ED7BD1">
            <w:pPr>
              <w:pStyle w:val="2"/>
              <w:jc w:val="center"/>
              <w:rPr>
                <w:rFonts w:ascii="Times New Roman" w:hAnsi="Times New Roman" w:cs="Times New Roman"/>
                <w:i w:val="0"/>
                <w:sz w:val="24"/>
                <w:szCs w:val="24"/>
                <w:lang w:val="uk-UA"/>
              </w:rPr>
            </w:pPr>
            <w:r w:rsidRPr="00590C45">
              <w:rPr>
                <w:rFonts w:ascii="Times New Roman" w:hAnsi="Times New Roman" w:cs="Times New Roman"/>
                <w:i w:val="0"/>
                <w:sz w:val="24"/>
                <w:szCs w:val="24"/>
              </w:rPr>
              <w:t>Липень</w:t>
            </w:r>
          </w:p>
        </w:tc>
      </w:tr>
      <w:tr w:rsidR="00EC0352" w:rsidRPr="003051A4" w:rsidTr="00437116">
        <w:trPr>
          <w:cantSplit/>
          <w:trHeight w:val="248"/>
        </w:trPr>
        <w:tc>
          <w:tcPr>
            <w:tcW w:w="709" w:type="dxa"/>
          </w:tcPr>
          <w:p w:rsidR="00EC0352" w:rsidRPr="00590C45" w:rsidRDefault="00EC0352" w:rsidP="00390867">
            <w:pPr>
              <w:ind w:right="175"/>
              <w:jc w:val="both"/>
              <w:rPr>
                <w:lang w:val="uk-UA"/>
              </w:rPr>
            </w:pPr>
            <w:r>
              <w:rPr>
                <w:lang w:val="uk-UA"/>
              </w:rPr>
              <w:t>54</w:t>
            </w:r>
          </w:p>
        </w:tc>
        <w:tc>
          <w:tcPr>
            <w:tcW w:w="7513" w:type="dxa"/>
          </w:tcPr>
          <w:p w:rsidR="00EC0352" w:rsidRDefault="00EC0352" w:rsidP="000F0F07">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Здійснити моніторинг організації оздоровчого періоду в дошкільних навчальних закладах, навчально-виховних комплексах (вибірково)</w:t>
            </w:r>
          </w:p>
        </w:tc>
        <w:tc>
          <w:tcPr>
            <w:tcW w:w="1985" w:type="dxa"/>
          </w:tcPr>
          <w:p w:rsidR="00EC0352" w:rsidRDefault="00EC0352" w:rsidP="000F0F07">
            <w:pPr>
              <w:pStyle w:val="a5"/>
              <w:spacing w:line="240" w:lineRule="auto"/>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0F0F07">
            <w:pPr>
              <w:pStyle w:val="a5"/>
              <w:spacing w:line="240" w:lineRule="auto"/>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Рожкова Л.М.</w:t>
            </w:r>
          </w:p>
          <w:p w:rsidR="00EC0352" w:rsidRDefault="00EC0352" w:rsidP="000F0F07">
            <w:pPr>
              <w:jc w:val="center"/>
              <w:rPr>
                <w:lang w:val="uk-UA"/>
              </w:rPr>
            </w:pPr>
            <w:r>
              <w:rPr>
                <w:lang w:val="uk-UA"/>
              </w:rPr>
              <w:t>Мартиненко Л.А.</w:t>
            </w:r>
          </w:p>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left"/>
              <w:rPr>
                <w:rFonts w:ascii="Times New Roman" w:hAnsi="Times New Roman" w:cs="Times New Roman"/>
                <w:bCs/>
                <w:sz w:val="24"/>
                <w:szCs w:val="24"/>
                <w:lang w:eastAsia="uk-UA"/>
              </w:rPr>
            </w:pPr>
            <w:r>
              <w:rPr>
                <w:rFonts w:ascii="Times New Roman" w:hAnsi="Times New Roman" w:cs="Times New Roman"/>
                <w:sz w:val="24"/>
                <w:szCs w:val="24"/>
              </w:rPr>
              <w:t xml:space="preserve">     Коваленко П.І.</w:t>
            </w:r>
          </w:p>
        </w:tc>
      </w:tr>
      <w:tr w:rsidR="00EC0352" w:rsidRPr="003051A4" w:rsidTr="00437116">
        <w:trPr>
          <w:cantSplit/>
          <w:trHeight w:val="248"/>
        </w:trPr>
        <w:tc>
          <w:tcPr>
            <w:tcW w:w="709" w:type="dxa"/>
          </w:tcPr>
          <w:p w:rsidR="00EC0352" w:rsidRDefault="000F0F07" w:rsidP="00390867">
            <w:pPr>
              <w:ind w:right="175"/>
              <w:jc w:val="both"/>
              <w:rPr>
                <w:lang w:val="uk-UA"/>
              </w:rPr>
            </w:pPr>
            <w:r>
              <w:rPr>
                <w:lang w:val="uk-UA"/>
              </w:rPr>
              <w:t>55</w:t>
            </w:r>
          </w:p>
        </w:tc>
        <w:tc>
          <w:tcPr>
            <w:tcW w:w="7513" w:type="dxa"/>
          </w:tcPr>
          <w:p w:rsidR="00EC0352" w:rsidRDefault="00EC0352" w:rsidP="000F0F07">
            <w:pPr>
              <w:pStyle w:val="a5"/>
              <w:shd w:val="clear" w:color="auto" w:fill="auto"/>
              <w:spacing w:line="240" w:lineRule="auto"/>
              <w:jc w:val="both"/>
              <w:rPr>
                <w:rFonts w:ascii="Times New Roman" w:hAnsi="Times New Roman" w:cs="Times New Roman"/>
                <w:b/>
                <w:bCs/>
                <w:sz w:val="24"/>
                <w:szCs w:val="24"/>
                <w:lang w:eastAsia="uk-UA"/>
              </w:rPr>
            </w:pPr>
            <w:r>
              <w:rPr>
                <w:rFonts w:ascii="Times New Roman" w:hAnsi="Times New Roman" w:cs="Times New Roman"/>
                <w:bCs/>
                <w:sz w:val="24"/>
                <w:szCs w:val="24"/>
                <w:lang w:eastAsia="uk-UA"/>
              </w:rPr>
              <w:t>Провести моніторинг стану  підготовки дошкільних навчальних закладів, навчально-виховних комплексів до нового навчального року</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акт</w:t>
            </w:r>
          </w:p>
        </w:tc>
        <w:tc>
          <w:tcPr>
            <w:tcW w:w="2694" w:type="dxa"/>
          </w:tcPr>
          <w:p w:rsidR="00EC0352" w:rsidRDefault="00EC0352" w:rsidP="000F0F07">
            <w:pPr>
              <w:jc w:val="center"/>
              <w:rPr>
                <w:lang w:val="uk-UA"/>
              </w:rPr>
            </w:pPr>
            <w:r>
              <w:rPr>
                <w:lang w:val="uk-UA"/>
              </w:rPr>
              <w:t>Рожкова Л.М.</w:t>
            </w:r>
          </w:p>
          <w:p w:rsidR="00EC0352" w:rsidRDefault="00EC0352" w:rsidP="000F0F07">
            <w:pPr>
              <w:jc w:val="center"/>
              <w:rPr>
                <w:lang w:val="uk-UA"/>
              </w:rPr>
            </w:pPr>
            <w:r>
              <w:rPr>
                <w:lang w:val="uk-UA"/>
              </w:rPr>
              <w:t>Мартиненко Л.А.</w:t>
            </w:r>
          </w:p>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Коваленко П.І.</w:t>
            </w:r>
          </w:p>
          <w:p w:rsidR="00A745CD" w:rsidRDefault="00A745CD" w:rsidP="000F0F07">
            <w:pPr>
              <w:pStyle w:val="a5"/>
              <w:spacing w:line="240" w:lineRule="auto"/>
              <w:jc w:val="left"/>
              <w:rPr>
                <w:rFonts w:ascii="Times New Roman" w:hAnsi="Times New Roman" w:cs="Times New Roman"/>
                <w:sz w:val="24"/>
                <w:szCs w:val="24"/>
              </w:rPr>
            </w:pPr>
          </w:p>
          <w:p w:rsidR="00A745CD" w:rsidRDefault="00A745CD" w:rsidP="000F0F07">
            <w:pPr>
              <w:pStyle w:val="a5"/>
              <w:spacing w:line="240" w:lineRule="auto"/>
              <w:jc w:val="left"/>
              <w:rPr>
                <w:rFonts w:ascii="Times New Roman" w:hAnsi="Times New Roman" w:cs="Times New Roman"/>
                <w:sz w:val="24"/>
                <w:szCs w:val="24"/>
              </w:rPr>
            </w:pPr>
          </w:p>
          <w:p w:rsidR="00A745CD" w:rsidRDefault="00A745CD" w:rsidP="000F0F07">
            <w:pPr>
              <w:pStyle w:val="a5"/>
              <w:spacing w:line="240" w:lineRule="auto"/>
              <w:jc w:val="left"/>
              <w:rPr>
                <w:rFonts w:ascii="Times New Roman" w:hAnsi="Times New Roman" w:cs="Times New Roman"/>
                <w:sz w:val="24"/>
                <w:szCs w:val="24"/>
              </w:rPr>
            </w:pPr>
          </w:p>
          <w:p w:rsidR="00A745CD" w:rsidRDefault="00A745CD" w:rsidP="000F0F07">
            <w:pPr>
              <w:pStyle w:val="a5"/>
              <w:spacing w:line="240" w:lineRule="auto"/>
              <w:jc w:val="left"/>
              <w:rPr>
                <w:rFonts w:ascii="Times New Roman" w:hAnsi="Times New Roman" w:cs="Times New Roman"/>
                <w:sz w:val="24"/>
                <w:szCs w:val="24"/>
              </w:rPr>
            </w:pPr>
          </w:p>
          <w:p w:rsidR="00A745CD" w:rsidRPr="000F0F07" w:rsidRDefault="00A745CD" w:rsidP="000F0F07">
            <w:pPr>
              <w:pStyle w:val="a5"/>
              <w:spacing w:line="240" w:lineRule="auto"/>
              <w:jc w:val="left"/>
              <w:rPr>
                <w:rFonts w:ascii="Times New Roman" w:hAnsi="Times New Roman" w:cs="Times New Roman"/>
                <w:sz w:val="24"/>
                <w:szCs w:val="24"/>
              </w:rPr>
            </w:pPr>
          </w:p>
        </w:tc>
      </w:tr>
      <w:tr w:rsidR="00EC0352" w:rsidRPr="003051A4" w:rsidTr="00A745CD">
        <w:trPr>
          <w:cantSplit/>
          <w:trHeight w:val="413"/>
        </w:trPr>
        <w:tc>
          <w:tcPr>
            <w:tcW w:w="14743" w:type="dxa"/>
            <w:gridSpan w:val="5"/>
          </w:tcPr>
          <w:p w:rsidR="00EC0352" w:rsidRPr="00590C45" w:rsidRDefault="00EC0352" w:rsidP="00A745CD">
            <w:pPr>
              <w:jc w:val="center"/>
              <w:rPr>
                <w:b/>
                <w:lang w:val="uk-UA"/>
              </w:rPr>
            </w:pPr>
            <w:r w:rsidRPr="00590C45">
              <w:rPr>
                <w:b/>
                <w:lang w:val="uk-UA"/>
              </w:rPr>
              <w:lastRenderedPageBreak/>
              <w:t>Серпень</w:t>
            </w:r>
          </w:p>
        </w:tc>
      </w:tr>
      <w:tr w:rsidR="00EC0352" w:rsidRPr="003051A4" w:rsidTr="00437116">
        <w:trPr>
          <w:cantSplit/>
          <w:trHeight w:val="248"/>
        </w:trPr>
        <w:tc>
          <w:tcPr>
            <w:tcW w:w="709" w:type="dxa"/>
          </w:tcPr>
          <w:p w:rsidR="00EC0352" w:rsidRPr="00590C45" w:rsidRDefault="000F0F07" w:rsidP="00390867">
            <w:pPr>
              <w:ind w:right="175"/>
              <w:jc w:val="both"/>
              <w:rPr>
                <w:lang w:val="uk-UA"/>
              </w:rPr>
            </w:pPr>
            <w:r>
              <w:rPr>
                <w:lang w:val="uk-UA"/>
              </w:rPr>
              <w:t>56</w:t>
            </w:r>
          </w:p>
        </w:tc>
        <w:tc>
          <w:tcPr>
            <w:tcW w:w="7513" w:type="dxa"/>
          </w:tcPr>
          <w:p w:rsidR="00EC0352" w:rsidRDefault="00EC0352" w:rsidP="000F0F07">
            <w:pPr>
              <w:rPr>
                <w:lang w:val="uk-UA"/>
              </w:rPr>
            </w:pPr>
            <w:r>
              <w:rPr>
                <w:lang w:val="uk-UA"/>
              </w:rPr>
              <w:t>Здійснити п</w:t>
            </w:r>
            <w:r w:rsidRPr="00590C45">
              <w:rPr>
                <w:lang w:val="uk-UA"/>
              </w:rPr>
              <w:t>еревір</w:t>
            </w:r>
            <w:r>
              <w:rPr>
                <w:lang w:val="uk-UA"/>
              </w:rPr>
              <w:t>ку</w:t>
            </w:r>
            <w:r w:rsidRPr="00590C45">
              <w:rPr>
                <w:lang w:val="uk-UA"/>
              </w:rPr>
              <w:t xml:space="preserve"> стан</w:t>
            </w:r>
            <w:r>
              <w:rPr>
                <w:lang w:val="uk-UA"/>
              </w:rPr>
              <w:t>у</w:t>
            </w:r>
            <w:r w:rsidRPr="00590C45">
              <w:rPr>
                <w:lang w:val="uk-UA"/>
              </w:rPr>
              <w:t xml:space="preserve"> підготовки закладів </w:t>
            </w:r>
            <w:r>
              <w:rPr>
                <w:lang w:val="uk-UA"/>
              </w:rPr>
              <w:t xml:space="preserve">освіти </w:t>
            </w:r>
            <w:r w:rsidRPr="00590C45">
              <w:rPr>
                <w:lang w:val="uk-UA"/>
              </w:rPr>
              <w:t>до нового навчального року</w:t>
            </w:r>
            <w:r>
              <w:rPr>
                <w:lang w:val="uk-UA"/>
              </w:rPr>
              <w:t xml:space="preserve"> </w:t>
            </w:r>
          </w:p>
          <w:p w:rsidR="00EC0352" w:rsidRPr="00590C45" w:rsidRDefault="00EC0352" w:rsidP="000F0F07">
            <w:pPr>
              <w:rPr>
                <w:lang w:val="uk-UA"/>
              </w:rPr>
            </w:pPr>
          </w:p>
        </w:tc>
        <w:tc>
          <w:tcPr>
            <w:tcW w:w="1985" w:type="dxa"/>
          </w:tcPr>
          <w:p w:rsidR="00EC0352" w:rsidRPr="00590C45" w:rsidRDefault="00EC0352" w:rsidP="000F0F07">
            <w:pPr>
              <w:jc w:val="center"/>
              <w:rPr>
                <w:lang w:val="uk-UA"/>
              </w:rPr>
            </w:pPr>
            <w:r>
              <w:rPr>
                <w:lang w:val="uk-UA"/>
              </w:rPr>
              <w:t>За окремим графіком</w:t>
            </w:r>
          </w:p>
          <w:p w:rsidR="00EC0352" w:rsidRPr="00590C45" w:rsidRDefault="00EC0352" w:rsidP="000F0F07">
            <w:pPr>
              <w:jc w:val="center"/>
              <w:rPr>
                <w:lang w:val="uk-UA"/>
              </w:rPr>
            </w:pPr>
          </w:p>
        </w:tc>
        <w:tc>
          <w:tcPr>
            <w:tcW w:w="1842" w:type="dxa"/>
          </w:tcPr>
          <w:p w:rsidR="00EC0352" w:rsidRPr="00590C45" w:rsidRDefault="00EC0352" w:rsidP="000F0F07">
            <w:pPr>
              <w:jc w:val="center"/>
              <w:rPr>
                <w:lang w:val="uk-UA"/>
              </w:rPr>
            </w:pPr>
            <w:r w:rsidRPr="00590C45">
              <w:rPr>
                <w:lang w:val="uk-UA"/>
              </w:rPr>
              <w:t>Акти</w:t>
            </w:r>
          </w:p>
        </w:tc>
        <w:tc>
          <w:tcPr>
            <w:tcW w:w="2694" w:type="dxa"/>
          </w:tcPr>
          <w:p w:rsidR="00EC0352" w:rsidRDefault="00EC0352" w:rsidP="000F0F07">
            <w:pPr>
              <w:jc w:val="center"/>
              <w:rPr>
                <w:lang w:val="uk-UA"/>
              </w:rPr>
            </w:pPr>
            <w:r w:rsidRPr="00590C45">
              <w:rPr>
                <w:lang w:val="uk-UA"/>
              </w:rPr>
              <w:t>Постолюк</w:t>
            </w:r>
            <w:r>
              <w:rPr>
                <w:lang w:val="uk-UA"/>
              </w:rPr>
              <w:t xml:space="preserve"> Т</w:t>
            </w:r>
            <w:r w:rsidRPr="00590C45">
              <w:rPr>
                <w:lang w:val="uk-UA"/>
              </w:rPr>
              <w:t>.К.</w:t>
            </w:r>
          </w:p>
          <w:p w:rsidR="00EC0352" w:rsidRPr="0006418D" w:rsidRDefault="00EC0352" w:rsidP="000F0F07">
            <w:pPr>
              <w:pStyle w:val="a5"/>
              <w:spacing w:line="240" w:lineRule="auto"/>
              <w:jc w:val="center"/>
              <w:rPr>
                <w:rFonts w:ascii="Times New Roman" w:hAnsi="Times New Roman" w:cs="Times New Roman"/>
                <w:bCs/>
                <w:sz w:val="24"/>
                <w:szCs w:val="24"/>
                <w:lang w:eastAsia="uk-UA"/>
              </w:rPr>
            </w:pPr>
            <w:r w:rsidRPr="0006418D">
              <w:rPr>
                <w:rFonts w:ascii="Times New Roman" w:hAnsi="Times New Roman" w:cs="Times New Roman"/>
                <w:sz w:val="24"/>
                <w:szCs w:val="24"/>
              </w:rPr>
              <w:t>Шурко О.В.</w:t>
            </w:r>
          </w:p>
          <w:p w:rsidR="00EC0352" w:rsidRPr="00590C45" w:rsidRDefault="00EC0352" w:rsidP="000F0F07">
            <w:pPr>
              <w:jc w:val="center"/>
              <w:rPr>
                <w:lang w:val="uk-UA"/>
              </w:rPr>
            </w:pPr>
            <w:r w:rsidRPr="00590C45">
              <w:rPr>
                <w:lang w:val="uk-UA"/>
              </w:rPr>
              <w:t>Рожкова Л.М.</w:t>
            </w:r>
          </w:p>
          <w:p w:rsidR="00EC0352" w:rsidRPr="00590C45" w:rsidRDefault="00EC0352" w:rsidP="000F0F07">
            <w:pPr>
              <w:jc w:val="center"/>
              <w:rPr>
                <w:lang w:val="uk-UA"/>
              </w:rPr>
            </w:pPr>
            <w:r w:rsidRPr="00590C45">
              <w:rPr>
                <w:lang w:val="uk-UA"/>
              </w:rPr>
              <w:t>Левченко Н.П.</w:t>
            </w:r>
          </w:p>
          <w:p w:rsidR="00EC0352" w:rsidRPr="00590C45" w:rsidRDefault="00EC0352" w:rsidP="000F0F07">
            <w:pPr>
              <w:jc w:val="center"/>
              <w:rPr>
                <w:lang w:val="uk-UA"/>
              </w:rPr>
            </w:pPr>
            <w:r w:rsidRPr="00590C45">
              <w:rPr>
                <w:lang w:val="uk-UA"/>
              </w:rPr>
              <w:t>Кулаківська Т.І.</w:t>
            </w:r>
          </w:p>
          <w:p w:rsidR="00EC0352" w:rsidRPr="00590C45" w:rsidRDefault="00EC0352" w:rsidP="000F0F07">
            <w:pPr>
              <w:jc w:val="center"/>
              <w:rPr>
                <w:lang w:val="uk-UA"/>
              </w:rPr>
            </w:pPr>
            <w:r w:rsidRPr="00590C45">
              <w:rPr>
                <w:lang w:val="uk-UA"/>
              </w:rPr>
              <w:t>Семенкова Т.П.</w:t>
            </w:r>
          </w:p>
          <w:p w:rsidR="00EC0352" w:rsidRPr="00590C45" w:rsidRDefault="00EC0352" w:rsidP="000F0F07">
            <w:pPr>
              <w:jc w:val="center"/>
              <w:rPr>
                <w:lang w:val="uk-UA"/>
              </w:rPr>
            </w:pPr>
            <w:r w:rsidRPr="00590C45">
              <w:rPr>
                <w:lang w:val="uk-UA"/>
              </w:rPr>
              <w:t>Ящук В.І.</w:t>
            </w:r>
          </w:p>
        </w:tc>
      </w:tr>
      <w:tr w:rsidR="00EC0352" w:rsidRPr="003051A4" w:rsidTr="00437116">
        <w:trPr>
          <w:cantSplit/>
          <w:trHeight w:val="248"/>
        </w:trPr>
        <w:tc>
          <w:tcPr>
            <w:tcW w:w="709" w:type="dxa"/>
          </w:tcPr>
          <w:p w:rsidR="00EC0352" w:rsidRDefault="000F0F07" w:rsidP="00390867">
            <w:pPr>
              <w:ind w:right="175"/>
              <w:jc w:val="both"/>
              <w:rPr>
                <w:lang w:val="uk-UA"/>
              </w:rPr>
            </w:pPr>
            <w:r>
              <w:rPr>
                <w:lang w:val="uk-UA"/>
              </w:rPr>
              <w:t>57</w:t>
            </w:r>
          </w:p>
        </w:tc>
        <w:tc>
          <w:tcPr>
            <w:tcW w:w="7513" w:type="dxa"/>
          </w:tcPr>
          <w:p w:rsidR="00EC0352" w:rsidRDefault="00EC0352" w:rsidP="000F0F07">
            <w:pPr>
              <w:pStyle w:val="a5"/>
              <w:shd w:val="clear" w:color="auto" w:fill="auto"/>
              <w:spacing w:line="240" w:lineRule="auto"/>
              <w:jc w:val="both"/>
              <w:rPr>
                <w:rFonts w:ascii="Times New Roman" w:hAnsi="Times New Roman" w:cs="Times New Roman"/>
                <w:b/>
                <w:bCs/>
                <w:sz w:val="24"/>
                <w:szCs w:val="24"/>
                <w:lang w:eastAsia="uk-UA"/>
              </w:rPr>
            </w:pPr>
            <w:r>
              <w:rPr>
                <w:rFonts w:ascii="Times New Roman" w:hAnsi="Times New Roman" w:cs="Times New Roman"/>
                <w:bCs/>
                <w:sz w:val="24"/>
                <w:szCs w:val="24"/>
                <w:lang w:eastAsia="uk-UA"/>
              </w:rPr>
              <w:t xml:space="preserve"> Проаналізувати стан підготовки дошкільних навчальних закладів, навчально-виховних комплексів до нового навчального року</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акт</w:t>
            </w:r>
          </w:p>
        </w:tc>
        <w:tc>
          <w:tcPr>
            <w:tcW w:w="2694" w:type="dxa"/>
          </w:tcPr>
          <w:p w:rsidR="00EC0352" w:rsidRDefault="00EC0352" w:rsidP="000F0F07">
            <w:pPr>
              <w:jc w:val="center"/>
              <w:rPr>
                <w:lang w:val="uk-UA"/>
              </w:rPr>
            </w:pPr>
            <w:r>
              <w:rPr>
                <w:lang w:val="uk-UA"/>
              </w:rPr>
              <w:t>Рожкова Л.М.</w:t>
            </w:r>
          </w:p>
          <w:p w:rsidR="00EC0352" w:rsidRDefault="00EC0352" w:rsidP="000F0F07">
            <w:pPr>
              <w:jc w:val="center"/>
              <w:rPr>
                <w:lang w:val="uk-UA"/>
              </w:rPr>
            </w:pPr>
            <w:r>
              <w:rPr>
                <w:lang w:val="uk-UA"/>
              </w:rPr>
              <w:t>Мартиненко Л.А.</w:t>
            </w:r>
          </w:p>
          <w:p w:rsidR="00EC0352" w:rsidRDefault="00EC0352" w:rsidP="000F0F07">
            <w:pPr>
              <w:jc w:val="center"/>
              <w:rPr>
                <w:lang w:val="uk-UA"/>
              </w:rPr>
            </w:pPr>
            <w:r>
              <w:rPr>
                <w:lang w:val="uk-UA"/>
              </w:rPr>
              <w:t>Андрієтті О.О.</w:t>
            </w:r>
          </w:p>
          <w:p w:rsidR="00EC0352" w:rsidRPr="000F0F07" w:rsidRDefault="00EC0352" w:rsidP="000F0F07">
            <w:pPr>
              <w:pStyle w:val="a5"/>
              <w:spacing w:line="240" w:lineRule="auto"/>
              <w:jc w:val="center"/>
              <w:rPr>
                <w:rFonts w:ascii="Times New Roman" w:hAnsi="Times New Roman" w:cs="Times New Roman"/>
                <w:sz w:val="24"/>
                <w:szCs w:val="24"/>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Default="000F0F07" w:rsidP="00390867">
            <w:pPr>
              <w:ind w:right="175"/>
              <w:jc w:val="both"/>
              <w:rPr>
                <w:lang w:val="uk-UA"/>
              </w:rPr>
            </w:pPr>
            <w:r>
              <w:rPr>
                <w:lang w:val="uk-UA"/>
              </w:rPr>
              <w:t>58</w:t>
            </w:r>
          </w:p>
        </w:tc>
        <w:tc>
          <w:tcPr>
            <w:tcW w:w="7513" w:type="dxa"/>
          </w:tcPr>
          <w:p w:rsidR="00EC0352" w:rsidRPr="000F0F07" w:rsidRDefault="00EC0352" w:rsidP="000F0F07">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Здійснити моніторинг ведення електронної системи зарахування дитини до дошкільного навчального закладу в ДНЗ № 50,83, 102,176. Наявність вільних місць.</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14743" w:type="dxa"/>
            <w:gridSpan w:val="5"/>
          </w:tcPr>
          <w:p w:rsidR="000F0F07" w:rsidRDefault="000F0F07" w:rsidP="000F0F07">
            <w:pPr>
              <w:jc w:val="center"/>
              <w:rPr>
                <w:b/>
                <w:lang w:val="uk-UA"/>
              </w:rPr>
            </w:pPr>
          </w:p>
          <w:p w:rsidR="00EC0352" w:rsidRPr="00590C45" w:rsidRDefault="00EC0352" w:rsidP="000F0F07">
            <w:pPr>
              <w:jc w:val="center"/>
              <w:rPr>
                <w:b/>
                <w:lang w:val="uk-UA"/>
              </w:rPr>
            </w:pPr>
            <w:r w:rsidRPr="00590C45">
              <w:rPr>
                <w:b/>
                <w:lang w:val="uk-UA"/>
              </w:rPr>
              <w:t>Вересень</w:t>
            </w:r>
          </w:p>
        </w:tc>
      </w:tr>
      <w:tr w:rsidR="00EC0352" w:rsidRPr="003051A4" w:rsidTr="00437116">
        <w:trPr>
          <w:cantSplit/>
          <w:trHeight w:val="248"/>
        </w:trPr>
        <w:tc>
          <w:tcPr>
            <w:tcW w:w="709" w:type="dxa"/>
          </w:tcPr>
          <w:p w:rsidR="00EC0352" w:rsidRPr="00590C45" w:rsidRDefault="00EC0352" w:rsidP="000F0F07">
            <w:pPr>
              <w:ind w:right="175"/>
              <w:jc w:val="both"/>
              <w:rPr>
                <w:lang w:val="uk-UA"/>
              </w:rPr>
            </w:pPr>
            <w:r>
              <w:rPr>
                <w:lang w:val="uk-UA"/>
              </w:rPr>
              <w:t>5</w:t>
            </w:r>
            <w:r w:rsidR="000F0F07">
              <w:rPr>
                <w:lang w:val="uk-UA"/>
              </w:rPr>
              <w:t>9</w:t>
            </w:r>
          </w:p>
        </w:tc>
        <w:tc>
          <w:tcPr>
            <w:tcW w:w="7513" w:type="dxa"/>
          </w:tcPr>
          <w:p w:rsidR="00EC0352" w:rsidRDefault="00EC0352" w:rsidP="000F0F07">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Провести методичний день в закладі </w:t>
            </w:r>
            <w:r w:rsidR="000F0F07">
              <w:rPr>
                <w:rFonts w:ascii="Times New Roman" w:hAnsi="Times New Roman" w:cs="Times New Roman"/>
                <w:bCs/>
                <w:sz w:val="24"/>
                <w:szCs w:val="24"/>
                <w:lang w:eastAsia="uk-UA"/>
              </w:rPr>
              <w:t xml:space="preserve">дошкільної освіти </w:t>
            </w:r>
            <w:r>
              <w:rPr>
                <w:rFonts w:ascii="Times New Roman" w:hAnsi="Times New Roman" w:cs="Times New Roman"/>
                <w:bCs/>
                <w:sz w:val="24"/>
                <w:szCs w:val="24"/>
                <w:lang w:eastAsia="uk-UA"/>
              </w:rPr>
              <w:t xml:space="preserve">№ 743 </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18.09.19</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Рожкова Л.М.</w:t>
            </w:r>
          </w:p>
          <w:p w:rsidR="00EC0352" w:rsidRDefault="00EC0352" w:rsidP="000F0F07">
            <w:pPr>
              <w:jc w:val="center"/>
              <w:rPr>
                <w:lang w:val="uk-UA"/>
              </w:rPr>
            </w:pPr>
            <w:r>
              <w:rPr>
                <w:lang w:val="uk-UA"/>
              </w:rPr>
              <w:t>Мартиненко Л.А.</w:t>
            </w:r>
          </w:p>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Default="000F0F07" w:rsidP="00390867">
            <w:pPr>
              <w:ind w:right="175"/>
              <w:jc w:val="both"/>
              <w:rPr>
                <w:lang w:val="uk-UA"/>
              </w:rPr>
            </w:pPr>
            <w:r>
              <w:rPr>
                <w:lang w:val="uk-UA"/>
              </w:rPr>
              <w:t>60</w:t>
            </w:r>
          </w:p>
        </w:tc>
        <w:tc>
          <w:tcPr>
            <w:tcW w:w="7513" w:type="dxa"/>
          </w:tcPr>
          <w:p w:rsidR="00EC0352" w:rsidRDefault="00EC0352" w:rsidP="000F0F07">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Перевірити стан здійснення переводу дітей з групи в групу, вибуття з дошкільного навчального закладу в електронній системі зарахування дитини до дошкільного навчального закладу № 752,768, 784,812, СНВК «Вікторія»</w:t>
            </w:r>
          </w:p>
        </w:tc>
        <w:tc>
          <w:tcPr>
            <w:tcW w:w="1985"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jc w:val="center"/>
              <w:rPr>
                <w:lang w:val="uk-UA"/>
              </w:rPr>
            </w:pPr>
            <w:r>
              <w:rPr>
                <w:lang w:val="uk-UA"/>
              </w:rPr>
              <w:t>Андрієтті О.О.</w:t>
            </w:r>
          </w:p>
          <w:p w:rsidR="00EC0352" w:rsidRDefault="00EC0352" w:rsidP="000F0F07">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0F0F07" w:rsidP="00390867">
            <w:pPr>
              <w:ind w:right="175"/>
              <w:jc w:val="both"/>
              <w:rPr>
                <w:lang w:val="uk-UA"/>
              </w:rPr>
            </w:pPr>
            <w:r>
              <w:rPr>
                <w:lang w:val="uk-UA"/>
              </w:rPr>
              <w:t>61</w:t>
            </w:r>
          </w:p>
        </w:tc>
        <w:tc>
          <w:tcPr>
            <w:tcW w:w="7513" w:type="dxa"/>
          </w:tcPr>
          <w:p w:rsidR="00EC0352" w:rsidRDefault="00EC0352" w:rsidP="000F0F07">
            <w:pPr>
              <w:jc w:val="both"/>
              <w:rPr>
                <w:lang w:val="uk-UA"/>
              </w:rPr>
            </w:pPr>
            <w:r>
              <w:rPr>
                <w:lang w:val="uk-UA"/>
              </w:rPr>
              <w:t>Вивч</w:t>
            </w:r>
            <w:r w:rsidR="000F0F07">
              <w:rPr>
                <w:lang w:val="uk-UA"/>
              </w:rPr>
              <w:t>ити</w:t>
            </w:r>
            <w:r>
              <w:rPr>
                <w:lang w:val="uk-UA"/>
              </w:rPr>
              <w:t xml:space="preserve"> питання організації роботи методичного об’єднання класних керівників у школі І-ІІІ ступенів № 249</w:t>
            </w:r>
          </w:p>
        </w:tc>
        <w:tc>
          <w:tcPr>
            <w:tcW w:w="1985"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0F0F07">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Сенік</w:t>
            </w:r>
          </w:p>
        </w:tc>
      </w:tr>
      <w:tr w:rsidR="00EC0352" w:rsidRPr="003051A4" w:rsidTr="00437116">
        <w:trPr>
          <w:cantSplit/>
          <w:trHeight w:val="248"/>
        </w:trPr>
        <w:tc>
          <w:tcPr>
            <w:tcW w:w="709" w:type="dxa"/>
          </w:tcPr>
          <w:p w:rsidR="00EC0352" w:rsidRPr="00590C45" w:rsidRDefault="000F0F07" w:rsidP="00390867">
            <w:pPr>
              <w:tabs>
                <w:tab w:val="left" w:pos="459"/>
              </w:tabs>
              <w:ind w:right="175"/>
              <w:jc w:val="both"/>
              <w:rPr>
                <w:lang w:val="uk-UA"/>
              </w:rPr>
            </w:pPr>
            <w:r>
              <w:rPr>
                <w:lang w:val="uk-UA"/>
              </w:rPr>
              <w:t>62</w:t>
            </w:r>
          </w:p>
        </w:tc>
        <w:tc>
          <w:tcPr>
            <w:tcW w:w="7513" w:type="dxa"/>
          </w:tcPr>
          <w:p w:rsidR="00EC0352" w:rsidRPr="0006418D" w:rsidRDefault="00EC0352" w:rsidP="000F0F07">
            <w:pPr>
              <w:jc w:val="both"/>
              <w:rPr>
                <w:lang w:val="uk-UA"/>
              </w:rPr>
            </w:pPr>
            <w:r>
              <w:rPr>
                <w:lang w:val="uk-UA"/>
              </w:rPr>
              <w:t xml:space="preserve">Вивчити стан </w:t>
            </w:r>
            <w:r w:rsidRPr="0006418D">
              <w:rPr>
                <w:lang w:val="uk-UA"/>
              </w:rPr>
              <w:t>проходження  медичних оглядів учнями та працівниками</w:t>
            </w:r>
            <w:r w:rsidRPr="00F747B5">
              <w:t xml:space="preserve"> </w:t>
            </w:r>
            <w:r>
              <w:rPr>
                <w:lang w:val="uk-UA"/>
              </w:rPr>
              <w:t>ЗЗСО</w:t>
            </w:r>
          </w:p>
        </w:tc>
        <w:tc>
          <w:tcPr>
            <w:tcW w:w="1985" w:type="dxa"/>
          </w:tcPr>
          <w:p w:rsidR="00EC0352" w:rsidRPr="00F747B5" w:rsidRDefault="00EC0352" w:rsidP="000F0F07">
            <w:pPr>
              <w:jc w:val="center"/>
              <w:rPr>
                <w:lang w:val="uk-UA"/>
              </w:rPr>
            </w:pPr>
            <w:r w:rsidRPr="00F747B5">
              <w:rPr>
                <w:lang w:val="uk-UA"/>
              </w:rPr>
              <w:t>До 04.09</w:t>
            </w:r>
          </w:p>
        </w:tc>
        <w:tc>
          <w:tcPr>
            <w:tcW w:w="1842" w:type="dxa"/>
          </w:tcPr>
          <w:p w:rsidR="00EC0352" w:rsidRPr="00F747B5" w:rsidRDefault="00EC0352" w:rsidP="000F0F07">
            <w:pPr>
              <w:jc w:val="center"/>
              <w:rPr>
                <w:lang w:val="uk-UA"/>
              </w:rPr>
            </w:pPr>
            <w:r w:rsidRPr="00F747B5">
              <w:rPr>
                <w:lang w:val="uk-UA"/>
              </w:rPr>
              <w:t>Довідка</w:t>
            </w:r>
          </w:p>
        </w:tc>
        <w:tc>
          <w:tcPr>
            <w:tcW w:w="2694" w:type="dxa"/>
          </w:tcPr>
          <w:p w:rsidR="00EC0352" w:rsidRPr="00F747B5" w:rsidRDefault="00EC0352" w:rsidP="000F0F07">
            <w:pPr>
              <w:jc w:val="center"/>
              <w:rPr>
                <w:lang w:val="uk-UA"/>
              </w:rPr>
            </w:pPr>
            <w:r w:rsidRPr="00F747B5">
              <w:rPr>
                <w:lang w:val="uk-UA"/>
              </w:rPr>
              <w:t>Асман Т.В.</w:t>
            </w:r>
          </w:p>
        </w:tc>
      </w:tr>
      <w:tr w:rsidR="00EC0352" w:rsidRPr="003051A4" w:rsidTr="00437116">
        <w:trPr>
          <w:cantSplit/>
          <w:trHeight w:val="248"/>
        </w:trPr>
        <w:tc>
          <w:tcPr>
            <w:tcW w:w="14743" w:type="dxa"/>
            <w:gridSpan w:val="5"/>
          </w:tcPr>
          <w:p w:rsidR="00EC0352" w:rsidRPr="00BA70E9" w:rsidRDefault="00EC0352" w:rsidP="00ED7BD1">
            <w:pPr>
              <w:pStyle w:val="2"/>
              <w:jc w:val="center"/>
              <w:rPr>
                <w:rFonts w:ascii="Times New Roman" w:hAnsi="Times New Roman" w:cs="Times New Roman"/>
                <w:i w:val="0"/>
                <w:sz w:val="24"/>
                <w:szCs w:val="24"/>
                <w:lang w:val="uk-UA"/>
              </w:rPr>
            </w:pPr>
            <w:r w:rsidRPr="00BA70E9">
              <w:rPr>
                <w:rFonts w:ascii="Times New Roman" w:hAnsi="Times New Roman" w:cs="Times New Roman"/>
                <w:i w:val="0"/>
                <w:sz w:val="24"/>
                <w:szCs w:val="24"/>
                <w:lang w:val="uk-UA"/>
              </w:rPr>
              <w:lastRenderedPageBreak/>
              <w:t>Жовтень</w:t>
            </w:r>
          </w:p>
        </w:tc>
      </w:tr>
      <w:tr w:rsidR="00EC0352" w:rsidRPr="003051A4" w:rsidTr="00437116">
        <w:trPr>
          <w:cantSplit/>
          <w:trHeight w:val="248"/>
        </w:trPr>
        <w:tc>
          <w:tcPr>
            <w:tcW w:w="709" w:type="dxa"/>
          </w:tcPr>
          <w:p w:rsidR="00EC0352" w:rsidRPr="00590C45" w:rsidRDefault="000F0F07" w:rsidP="004209C0">
            <w:pPr>
              <w:tabs>
                <w:tab w:val="left" w:pos="459"/>
              </w:tabs>
              <w:ind w:right="176"/>
              <w:jc w:val="both"/>
              <w:rPr>
                <w:lang w:val="uk-UA"/>
              </w:rPr>
            </w:pPr>
            <w:r>
              <w:rPr>
                <w:lang w:val="uk-UA"/>
              </w:rPr>
              <w:t>63</w:t>
            </w:r>
          </w:p>
        </w:tc>
        <w:tc>
          <w:tcPr>
            <w:tcW w:w="7513" w:type="dxa"/>
          </w:tcPr>
          <w:p w:rsidR="00EC0352" w:rsidRDefault="00EC0352" w:rsidP="000F0F07">
            <w:pPr>
              <w:pStyle w:val="a5"/>
              <w:shd w:val="clear" w:color="auto" w:fill="auto"/>
              <w:spacing w:line="240" w:lineRule="auto"/>
              <w:jc w:val="both"/>
              <w:rPr>
                <w:rFonts w:ascii="Times New Roman" w:hAnsi="Times New Roman" w:cs="Times New Roman"/>
                <w:b/>
                <w:bCs/>
                <w:sz w:val="24"/>
                <w:szCs w:val="24"/>
                <w:lang w:eastAsia="uk-UA"/>
              </w:rPr>
            </w:pPr>
            <w:r>
              <w:rPr>
                <w:rFonts w:ascii="Times New Roman" w:hAnsi="Times New Roman" w:cs="Times New Roman"/>
                <w:bCs/>
                <w:sz w:val="24"/>
                <w:szCs w:val="24"/>
                <w:lang w:eastAsia="uk-UA"/>
              </w:rPr>
              <w:t>Провести методичний день в закладі дошкільної освіти (ясла-садок) комбінованого типу  № 125</w:t>
            </w:r>
          </w:p>
        </w:tc>
        <w:tc>
          <w:tcPr>
            <w:tcW w:w="1985" w:type="dxa"/>
          </w:tcPr>
          <w:p w:rsidR="00EC0352" w:rsidRPr="00BA5CF3"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19.10.19</w:t>
            </w:r>
          </w:p>
        </w:tc>
        <w:tc>
          <w:tcPr>
            <w:tcW w:w="1842" w:type="dxa"/>
          </w:tcPr>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404A88">
            <w:pPr>
              <w:jc w:val="center"/>
              <w:rPr>
                <w:lang w:val="uk-UA"/>
              </w:rPr>
            </w:pPr>
            <w:r>
              <w:rPr>
                <w:lang w:val="uk-UA"/>
              </w:rPr>
              <w:t>Рожкова Л.М.</w:t>
            </w:r>
          </w:p>
          <w:p w:rsidR="00EC0352" w:rsidRDefault="00EC0352" w:rsidP="00404A88">
            <w:pPr>
              <w:jc w:val="center"/>
              <w:rPr>
                <w:lang w:val="uk-UA"/>
              </w:rPr>
            </w:pPr>
            <w:r>
              <w:rPr>
                <w:lang w:val="uk-UA"/>
              </w:rPr>
              <w:t>Мартиненко Л.А.</w:t>
            </w:r>
          </w:p>
          <w:p w:rsidR="00EC0352" w:rsidRDefault="00EC0352" w:rsidP="00404A88">
            <w:pPr>
              <w:jc w:val="center"/>
              <w:rPr>
                <w:lang w:val="uk-UA"/>
              </w:rPr>
            </w:pPr>
            <w:r>
              <w:rPr>
                <w:lang w:val="uk-UA"/>
              </w:rPr>
              <w:t>Андрієтті О.О.</w:t>
            </w:r>
          </w:p>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0F0F07" w:rsidP="004209C0">
            <w:pPr>
              <w:ind w:right="176"/>
              <w:jc w:val="both"/>
              <w:rPr>
                <w:lang w:val="uk-UA"/>
              </w:rPr>
            </w:pPr>
            <w:r>
              <w:rPr>
                <w:lang w:val="uk-UA"/>
              </w:rPr>
              <w:t>64</w:t>
            </w:r>
          </w:p>
        </w:tc>
        <w:tc>
          <w:tcPr>
            <w:tcW w:w="7513" w:type="dxa"/>
          </w:tcPr>
          <w:p w:rsidR="00EC0352" w:rsidRDefault="00EC0352" w:rsidP="000F0F07">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Здійснити моніторинг зарахування дітей до спеціальних груп дошкільних навчальних закладів № 176, 509, 597 в електронній системі запису дітей</w:t>
            </w:r>
          </w:p>
        </w:tc>
        <w:tc>
          <w:tcPr>
            <w:tcW w:w="1985" w:type="dxa"/>
          </w:tcPr>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404A88">
            <w:pPr>
              <w:jc w:val="center"/>
              <w:rPr>
                <w:lang w:val="uk-UA"/>
              </w:rPr>
            </w:pPr>
            <w:r>
              <w:rPr>
                <w:lang w:val="uk-UA"/>
              </w:rPr>
              <w:t>Андрієтті О.О.</w:t>
            </w:r>
          </w:p>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0F0F07" w:rsidP="004209C0">
            <w:pPr>
              <w:ind w:right="34"/>
              <w:jc w:val="both"/>
              <w:rPr>
                <w:lang w:val="uk-UA"/>
              </w:rPr>
            </w:pPr>
            <w:r>
              <w:rPr>
                <w:lang w:val="uk-UA"/>
              </w:rPr>
              <w:t>65</w:t>
            </w:r>
          </w:p>
        </w:tc>
        <w:tc>
          <w:tcPr>
            <w:tcW w:w="7513" w:type="dxa"/>
          </w:tcPr>
          <w:p w:rsidR="00EC0352" w:rsidRPr="008C3379" w:rsidRDefault="00EC0352" w:rsidP="00ED7BD1">
            <w:pPr>
              <w:jc w:val="both"/>
              <w:rPr>
                <w:lang w:val="uk-UA"/>
              </w:rPr>
            </w:pPr>
            <w:r>
              <w:rPr>
                <w:lang w:val="uk-UA"/>
              </w:rPr>
              <w:t>Провести вивчення</w:t>
            </w:r>
            <w:r w:rsidRPr="00E91C75">
              <w:rPr>
                <w:lang w:val="uk-UA"/>
              </w:rPr>
              <w:t xml:space="preserve"> стан</w:t>
            </w:r>
            <w:r>
              <w:rPr>
                <w:lang w:val="uk-UA"/>
              </w:rPr>
              <w:t>у</w:t>
            </w:r>
            <w:r w:rsidRPr="00E91C75">
              <w:rPr>
                <w:lang w:val="uk-UA"/>
              </w:rPr>
              <w:t xml:space="preserve"> </w:t>
            </w:r>
            <w:r w:rsidRPr="008C3379">
              <w:rPr>
                <w:lang w:val="uk-UA"/>
              </w:rPr>
              <w:t>ведення шкільної документа</w:t>
            </w:r>
            <w:r>
              <w:rPr>
                <w:lang w:val="uk-UA"/>
              </w:rPr>
              <w:t>ції в закладах загальної середньої освіти</w:t>
            </w:r>
          </w:p>
        </w:tc>
        <w:tc>
          <w:tcPr>
            <w:tcW w:w="1985" w:type="dxa"/>
          </w:tcPr>
          <w:p w:rsidR="00EC0352" w:rsidRPr="00590C45" w:rsidRDefault="00EC0352" w:rsidP="00404A88">
            <w:pPr>
              <w:jc w:val="center"/>
              <w:rPr>
                <w:bCs/>
                <w:lang w:val="uk-UA" w:eastAsia="uk-UA"/>
              </w:rPr>
            </w:pPr>
            <w:r w:rsidRPr="00590C45">
              <w:rPr>
                <w:bCs/>
                <w:lang w:val="uk-UA" w:eastAsia="uk-UA"/>
              </w:rPr>
              <w:t>За окремим графіком</w:t>
            </w:r>
          </w:p>
        </w:tc>
        <w:tc>
          <w:tcPr>
            <w:tcW w:w="1842" w:type="dxa"/>
          </w:tcPr>
          <w:p w:rsidR="00EC0352" w:rsidRPr="00590C45" w:rsidRDefault="00EC0352" w:rsidP="00404A88">
            <w:pPr>
              <w:jc w:val="center"/>
              <w:rPr>
                <w:lang w:val="uk-UA"/>
              </w:rPr>
            </w:pPr>
            <w:r>
              <w:rPr>
                <w:lang w:val="uk-UA"/>
              </w:rPr>
              <w:t>Довідка</w:t>
            </w:r>
          </w:p>
        </w:tc>
        <w:tc>
          <w:tcPr>
            <w:tcW w:w="2694" w:type="dxa"/>
          </w:tcPr>
          <w:p w:rsidR="00EC0352" w:rsidRPr="00104D85" w:rsidRDefault="00EC0352" w:rsidP="00404A88">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Левченко Н.П.</w:t>
            </w:r>
          </w:p>
          <w:p w:rsidR="00EC0352" w:rsidRPr="00104D85" w:rsidRDefault="00EC0352" w:rsidP="00404A88">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Онищенко Г.О</w:t>
            </w:r>
          </w:p>
          <w:p w:rsidR="00EC0352" w:rsidRPr="00135969" w:rsidRDefault="00EC0352" w:rsidP="00404A88">
            <w:pPr>
              <w:pStyle w:val="a5"/>
              <w:spacing w:line="240" w:lineRule="auto"/>
              <w:jc w:val="center"/>
              <w:rPr>
                <w:bCs/>
                <w:sz w:val="24"/>
                <w:szCs w:val="24"/>
                <w:lang w:eastAsia="uk-UA"/>
              </w:rPr>
            </w:pPr>
            <w:r w:rsidRPr="00104D85">
              <w:rPr>
                <w:rFonts w:ascii="Times New Roman" w:hAnsi="Times New Roman" w:cs="Times New Roman"/>
                <w:bCs/>
                <w:sz w:val="24"/>
                <w:szCs w:val="24"/>
                <w:lang w:eastAsia="uk-UA"/>
              </w:rPr>
              <w:t>Барбара Н.Е.</w:t>
            </w:r>
          </w:p>
        </w:tc>
      </w:tr>
      <w:tr w:rsidR="00EC0352" w:rsidRPr="003051A4" w:rsidTr="00437116">
        <w:trPr>
          <w:cantSplit/>
          <w:trHeight w:val="248"/>
        </w:trPr>
        <w:tc>
          <w:tcPr>
            <w:tcW w:w="709" w:type="dxa"/>
          </w:tcPr>
          <w:p w:rsidR="00EC0352" w:rsidRPr="00590C45" w:rsidRDefault="00404A88" w:rsidP="00390867">
            <w:pPr>
              <w:ind w:right="175"/>
              <w:jc w:val="both"/>
              <w:rPr>
                <w:lang w:val="uk-UA"/>
              </w:rPr>
            </w:pPr>
            <w:r>
              <w:rPr>
                <w:lang w:val="uk-UA"/>
              </w:rPr>
              <w:t>66</w:t>
            </w:r>
          </w:p>
        </w:tc>
        <w:tc>
          <w:tcPr>
            <w:tcW w:w="7513" w:type="dxa"/>
          </w:tcPr>
          <w:p w:rsidR="00EC0352" w:rsidRPr="003541A1" w:rsidRDefault="00EC0352" w:rsidP="00404A88">
            <w:pPr>
              <w:pStyle w:val="a5"/>
              <w:jc w:val="both"/>
              <w:rPr>
                <w:rFonts w:ascii="Times New Roman" w:hAnsi="Times New Roman" w:cs="Times New Roman"/>
                <w:sz w:val="24"/>
                <w:szCs w:val="24"/>
              </w:rPr>
            </w:pPr>
            <w:r w:rsidRPr="003770DD">
              <w:rPr>
                <w:rFonts w:ascii="Times New Roman" w:hAnsi="Times New Roman" w:cs="Times New Roman"/>
                <w:sz w:val="24"/>
                <w:szCs w:val="24"/>
              </w:rPr>
              <w:t>Вивч</w:t>
            </w:r>
            <w:r w:rsidR="00404A88">
              <w:rPr>
                <w:rFonts w:ascii="Times New Roman" w:hAnsi="Times New Roman" w:cs="Times New Roman"/>
                <w:sz w:val="24"/>
                <w:szCs w:val="24"/>
              </w:rPr>
              <w:t>ити</w:t>
            </w:r>
            <w:r w:rsidRPr="003770DD">
              <w:rPr>
                <w:rFonts w:ascii="Times New Roman" w:hAnsi="Times New Roman" w:cs="Times New Roman"/>
                <w:sz w:val="24"/>
                <w:szCs w:val="24"/>
              </w:rPr>
              <w:t xml:space="preserve"> питання організації роботи</w:t>
            </w:r>
            <w:r>
              <w:t xml:space="preserve"> </w:t>
            </w:r>
            <w:r w:rsidRPr="003770DD">
              <w:rPr>
                <w:rFonts w:ascii="Times New Roman" w:hAnsi="Times New Roman" w:cs="Times New Roman"/>
                <w:sz w:val="24"/>
                <w:szCs w:val="24"/>
              </w:rPr>
              <w:t>з</w:t>
            </w:r>
            <w:r>
              <w:t xml:space="preserve"> </w:t>
            </w:r>
            <w:r w:rsidRPr="00C531C3">
              <w:rPr>
                <w:rFonts w:ascii="Times New Roman" w:hAnsi="Times New Roman" w:cs="Times New Roman"/>
                <w:sz w:val="24"/>
                <w:szCs w:val="24"/>
              </w:rPr>
              <w:t>профілактики правопорушень, б</w:t>
            </w:r>
            <w:r>
              <w:rPr>
                <w:rFonts w:ascii="Times New Roman" w:hAnsi="Times New Roman" w:cs="Times New Roman"/>
                <w:sz w:val="24"/>
                <w:szCs w:val="24"/>
              </w:rPr>
              <w:t xml:space="preserve">ездоглядності, негативних явищ </w:t>
            </w:r>
            <w:r w:rsidRPr="00C531C3">
              <w:rPr>
                <w:rFonts w:ascii="Times New Roman" w:hAnsi="Times New Roman" w:cs="Times New Roman"/>
                <w:sz w:val="24"/>
                <w:szCs w:val="24"/>
              </w:rPr>
              <w:t>та формування здорового способу</w:t>
            </w:r>
            <w:r>
              <w:rPr>
                <w:rFonts w:ascii="Times New Roman" w:hAnsi="Times New Roman" w:cs="Times New Roman"/>
                <w:sz w:val="24"/>
                <w:szCs w:val="24"/>
              </w:rPr>
              <w:t xml:space="preserve"> </w:t>
            </w:r>
            <w:r w:rsidRPr="00C531C3">
              <w:rPr>
                <w:rFonts w:ascii="Times New Roman" w:hAnsi="Times New Roman" w:cs="Times New Roman"/>
                <w:sz w:val="24"/>
                <w:szCs w:val="24"/>
              </w:rPr>
              <w:t>життя серед неповнолітніх</w:t>
            </w:r>
            <w:r>
              <w:t xml:space="preserve"> </w:t>
            </w:r>
            <w:r w:rsidRPr="003541A1">
              <w:rPr>
                <w:rFonts w:ascii="Times New Roman" w:hAnsi="Times New Roman" w:cs="Times New Roman"/>
                <w:sz w:val="24"/>
                <w:szCs w:val="24"/>
              </w:rPr>
              <w:t xml:space="preserve">у школі І-ІІІ ступенів № </w:t>
            </w:r>
            <w:r>
              <w:rPr>
                <w:rFonts w:ascii="Times New Roman" w:hAnsi="Times New Roman" w:cs="Times New Roman"/>
                <w:sz w:val="24"/>
                <w:szCs w:val="24"/>
              </w:rPr>
              <w:t>278</w:t>
            </w:r>
          </w:p>
        </w:tc>
        <w:tc>
          <w:tcPr>
            <w:tcW w:w="1985"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p w:rsidR="00EC0352" w:rsidRPr="00C531C3" w:rsidRDefault="00EC0352" w:rsidP="00404A88">
            <w:pPr>
              <w:pStyle w:val="a5"/>
              <w:jc w:val="center"/>
              <w:rPr>
                <w:rFonts w:ascii="Times New Roman" w:hAnsi="Times New Roman" w:cs="Times New Roman"/>
                <w:bCs/>
                <w:sz w:val="24"/>
                <w:szCs w:val="24"/>
                <w:lang w:eastAsia="uk-UA"/>
              </w:rPr>
            </w:pPr>
          </w:p>
        </w:tc>
        <w:tc>
          <w:tcPr>
            <w:tcW w:w="1842" w:type="dxa"/>
          </w:tcPr>
          <w:p w:rsidR="00EC0352" w:rsidRPr="00C531C3"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EC0352" w:rsidRPr="003051A4" w:rsidTr="00437116">
        <w:trPr>
          <w:cantSplit/>
          <w:trHeight w:val="248"/>
        </w:trPr>
        <w:tc>
          <w:tcPr>
            <w:tcW w:w="709" w:type="dxa"/>
          </w:tcPr>
          <w:p w:rsidR="00EC0352" w:rsidRPr="00590C45" w:rsidRDefault="00EC0352" w:rsidP="00404A88">
            <w:pPr>
              <w:ind w:right="175"/>
              <w:jc w:val="both"/>
              <w:rPr>
                <w:lang w:val="uk-UA"/>
              </w:rPr>
            </w:pPr>
            <w:r>
              <w:rPr>
                <w:lang w:val="uk-UA"/>
              </w:rPr>
              <w:t>6</w:t>
            </w:r>
            <w:r w:rsidR="00404A88">
              <w:rPr>
                <w:lang w:val="uk-UA"/>
              </w:rPr>
              <w:t>7</w:t>
            </w:r>
          </w:p>
        </w:tc>
        <w:tc>
          <w:tcPr>
            <w:tcW w:w="7513" w:type="dxa"/>
          </w:tcPr>
          <w:p w:rsidR="00EC0352" w:rsidRPr="000B2F4E" w:rsidRDefault="00EC0352" w:rsidP="00404A88">
            <w:pPr>
              <w:jc w:val="both"/>
              <w:rPr>
                <w:lang w:val="uk-UA"/>
              </w:rPr>
            </w:pPr>
            <w:r>
              <w:rPr>
                <w:lang w:val="uk-UA"/>
              </w:rPr>
              <w:t>В</w:t>
            </w:r>
            <w:r w:rsidRPr="000F2C8E">
              <w:rPr>
                <w:lang w:val="uk-UA"/>
              </w:rPr>
              <w:t>ивч</w:t>
            </w:r>
            <w:r w:rsidR="00404A88">
              <w:rPr>
                <w:lang w:val="uk-UA"/>
              </w:rPr>
              <w:t>ити стан</w:t>
            </w:r>
            <w:r w:rsidRPr="000F2C8E">
              <w:rPr>
                <w:lang w:val="uk-UA"/>
              </w:rPr>
              <w:t xml:space="preserve"> організації роботи</w:t>
            </w:r>
            <w:r>
              <w:rPr>
                <w:lang w:val="uk-UA"/>
              </w:rPr>
              <w:t xml:space="preserve"> </w:t>
            </w:r>
            <w:r w:rsidRPr="000F2C8E">
              <w:rPr>
                <w:lang w:val="uk-UA"/>
              </w:rPr>
              <w:t>щодо дотримання вимог законодавства з питань захисту дітей, які потребують особливої уваги та підтримки</w:t>
            </w:r>
            <w:r>
              <w:rPr>
                <w:lang w:val="uk-UA"/>
              </w:rPr>
              <w:t>, в ЗЗСО № 218</w:t>
            </w:r>
          </w:p>
        </w:tc>
        <w:tc>
          <w:tcPr>
            <w:tcW w:w="1985"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Кулаківська</w:t>
            </w:r>
          </w:p>
        </w:tc>
      </w:tr>
      <w:tr w:rsidR="00EC0352" w:rsidRPr="003051A4" w:rsidTr="00437116">
        <w:trPr>
          <w:cantSplit/>
          <w:trHeight w:val="248"/>
        </w:trPr>
        <w:tc>
          <w:tcPr>
            <w:tcW w:w="709" w:type="dxa"/>
          </w:tcPr>
          <w:p w:rsidR="00EC0352" w:rsidRPr="00590C45" w:rsidRDefault="00EC0352" w:rsidP="00404A88">
            <w:pPr>
              <w:ind w:right="175"/>
              <w:jc w:val="both"/>
              <w:rPr>
                <w:lang w:val="uk-UA"/>
              </w:rPr>
            </w:pPr>
            <w:r>
              <w:rPr>
                <w:lang w:val="uk-UA"/>
              </w:rPr>
              <w:t>6</w:t>
            </w:r>
            <w:r w:rsidR="00404A88">
              <w:rPr>
                <w:lang w:val="uk-UA"/>
              </w:rPr>
              <w:t>8</w:t>
            </w:r>
          </w:p>
        </w:tc>
        <w:tc>
          <w:tcPr>
            <w:tcW w:w="7513" w:type="dxa"/>
          </w:tcPr>
          <w:p w:rsidR="00EC0352" w:rsidRPr="000748C1" w:rsidRDefault="00EC0352" w:rsidP="00404A88">
            <w:pPr>
              <w:jc w:val="both"/>
              <w:rPr>
                <w:lang w:val="uk-UA"/>
              </w:rPr>
            </w:pPr>
            <w:r>
              <w:rPr>
                <w:lang w:val="uk-UA"/>
              </w:rPr>
              <w:t>Вивч</w:t>
            </w:r>
            <w:r w:rsidR="00404A88">
              <w:rPr>
                <w:lang w:val="uk-UA"/>
              </w:rPr>
              <w:t>ити</w:t>
            </w:r>
            <w:r>
              <w:rPr>
                <w:lang w:val="uk-UA"/>
              </w:rPr>
              <w:t xml:space="preserve"> питання організації роботи методичного об’єднання класних керівників у закладах освіти № 238, 247</w:t>
            </w:r>
          </w:p>
        </w:tc>
        <w:tc>
          <w:tcPr>
            <w:tcW w:w="1985"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Сенік</w:t>
            </w:r>
          </w:p>
        </w:tc>
      </w:tr>
      <w:tr w:rsidR="00EC0352" w:rsidRPr="003051A4" w:rsidTr="00437116">
        <w:trPr>
          <w:cantSplit/>
          <w:trHeight w:val="248"/>
        </w:trPr>
        <w:tc>
          <w:tcPr>
            <w:tcW w:w="709" w:type="dxa"/>
          </w:tcPr>
          <w:p w:rsidR="00EC0352" w:rsidRPr="00590C45" w:rsidRDefault="00EC0352" w:rsidP="00404A88">
            <w:pPr>
              <w:ind w:right="33"/>
              <w:jc w:val="both"/>
              <w:rPr>
                <w:lang w:val="uk-UA"/>
              </w:rPr>
            </w:pPr>
            <w:r>
              <w:rPr>
                <w:lang w:val="uk-UA"/>
              </w:rPr>
              <w:t>6</w:t>
            </w:r>
            <w:r w:rsidR="00404A88">
              <w:rPr>
                <w:lang w:val="uk-UA"/>
              </w:rPr>
              <w:t>9</w:t>
            </w:r>
          </w:p>
        </w:tc>
        <w:tc>
          <w:tcPr>
            <w:tcW w:w="7513" w:type="dxa"/>
          </w:tcPr>
          <w:p w:rsidR="00EC0352" w:rsidRDefault="00EC0352" w:rsidP="00404A88">
            <w:pPr>
              <w:jc w:val="both"/>
              <w:rPr>
                <w:lang w:val="uk-UA"/>
              </w:rPr>
            </w:pPr>
            <w:r>
              <w:rPr>
                <w:lang w:val="uk-UA"/>
              </w:rPr>
              <w:t>Вивч</w:t>
            </w:r>
            <w:r w:rsidR="00404A88">
              <w:rPr>
                <w:lang w:val="uk-UA"/>
              </w:rPr>
              <w:t>ити</w:t>
            </w:r>
            <w:r>
              <w:rPr>
                <w:lang w:val="uk-UA"/>
              </w:rPr>
              <w:t xml:space="preserve"> питання організації</w:t>
            </w:r>
            <w:r w:rsidRPr="000748C1">
              <w:rPr>
                <w:lang w:val="uk-UA"/>
              </w:rPr>
              <w:t xml:space="preserve"> роботи учнівського самоврядування</w:t>
            </w:r>
            <w:r>
              <w:rPr>
                <w:lang w:val="uk-UA"/>
              </w:rPr>
              <w:t xml:space="preserve"> </w:t>
            </w:r>
            <w:r w:rsidRPr="000748C1">
              <w:rPr>
                <w:lang w:val="uk-UA"/>
              </w:rPr>
              <w:t xml:space="preserve">в </w:t>
            </w:r>
            <w:r>
              <w:rPr>
                <w:lang w:val="uk-UA"/>
              </w:rPr>
              <w:t>у школі І-ІІІ ступенів № 308</w:t>
            </w:r>
          </w:p>
        </w:tc>
        <w:tc>
          <w:tcPr>
            <w:tcW w:w="1985" w:type="dxa"/>
          </w:tcPr>
          <w:p w:rsidR="00EC0352" w:rsidRPr="00C531C3"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Pr="00C531C3"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EC0352" w:rsidRPr="003051A4" w:rsidTr="00437116">
        <w:trPr>
          <w:cantSplit/>
          <w:trHeight w:val="248"/>
        </w:trPr>
        <w:tc>
          <w:tcPr>
            <w:tcW w:w="709" w:type="dxa"/>
          </w:tcPr>
          <w:p w:rsidR="00EC0352" w:rsidRPr="00590C45" w:rsidRDefault="00404A88" w:rsidP="004209C0">
            <w:pPr>
              <w:ind w:right="176"/>
              <w:jc w:val="both"/>
              <w:rPr>
                <w:lang w:val="uk-UA"/>
              </w:rPr>
            </w:pPr>
            <w:r>
              <w:rPr>
                <w:lang w:val="uk-UA"/>
              </w:rPr>
              <w:t>71</w:t>
            </w:r>
          </w:p>
        </w:tc>
        <w:tc>
          <w:tcPr>
            <w:tcW w:w="7513" w:type="dxa"/>
          </w:tcPr>
          <w:p w:rsidR="00EC0352" w:rsidRPr="006D07BA" w:rsidRDefault="00EC0352" w:rsidP="00DE42F7">
            <w:pPr>
              <w:jc w:val="both"/>
              <w:rPr>
                <w:lang w:val="uk-UA"/>
              </w:rPr>
            </w:pPr>
            <w:r>
              <w:rPr>
                <w:lang w:val="uk-UA"/>
              </w:rPr>
              <w:t>Вивчити стан викладання української мови та літератури в 10-х класах</w:t>
            </w:r>
          </w:p>
        </w:tc>
        <w:tc>
          <w:tcPr>
            <w:tcW w:w="1985"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Діденко</w:t>
            </w:r>
          </w:p>
        </w:tc>
      </w:tr>
      <w:tr w:rsidR="00EC0352" w:rsidRPr="003051A4" w:rsidTr="00437116">
        <w:trPr>
          <w:cantSplit/>
          <w:trHeight w:val="248"/>
        </w:trPr>
        <w:tc>
          <w:tcPr>
            <w:tcW w:w="709" w:type="dxa"/>
          </w:tcPr>
          <w:p w:rsidR="00EC0352" w:rsidRDefault="00404A88" w:rsidP="004209C0">
            <w:pPr>
              <w:ind w:right="176"/>
              <w:jc w:val="both"/>
              <w:rPr>
                <w:lang w:val="uk-UA"/>
              </w:rPr>
            </w:pPr>
            <w:r>
              <w:rPr>
                <w:lang w:val="uk-UA"/>
              </w:rPr>
              <w:t>72</w:t>
            </w:r>
          </w:p>
        </w:tc>
        <w:tc>
          <w:tcPr>
            <w:tcW w:w="7513" w:type="dxa"/>
          </w:tcPr>
          <w:p w:rsidR="00EC0352" w:rsidRPr="00DE42F7" w:rsidRDefault="00EC0352" w:rsidP="00DE42F7">
            <w:pPr>
              <w:rPr>
                <w:lang w:val="uk-UA"/>
              </w:rPr>
            </w:pPr>
            <w:r>
              <w:rPr>
                <w:lang w:val="uk-UA"/>
              </w:rPr>
              <w:t>Вивчити стан викладання історії в 10-х класах</w:t>
            </w:r>
            <w:r w:rsidRPr="00510FA6">
              <w:rPr>
                <w:sz w:val="28"/>
                <w:szCs w:val="28"/>
              </w:rPr>
              <w:t xml:space="preserve"> </w:t>
            </w:r>
            <w:r>
              <w:rPr>
                <w:sz w:val="28"/>
                <w:szCs w:val="28"/>
                <w:lang w:val="uk-UA"/>
              </w:rPr>
              <w:t>(</w:t>
            </w:r>
            <w:r>
              <w:t>З</w:t>
            </w:r>
            <w:r w:rsidRPr="00DE42F7">
              <w:t>З</w:t>
            </w:r>
            <w:r>
              <w:rPr>
                <w:lang w:val="uk-UA"/>
              </w:rPr>
              <w:t>СО</w:t>
            </w:r>
            <w:r w:rsidRPr="00DE42F7">
              <w:t xml:space="preserve"> </w:t>
            </w:r>
            <w:r w:rsidRPr="00DE42F7">
              <w:rPr>
                <w:lang w:val="uk-UA"/>
              </w:rPr>
              <w:t xml:space="preserve"> </w:t>
            </w:r>
            <w:r w:rsidRPr="00DE42F7">
              <w:t>№ 27</w:t>
            </w:r>
            <w:r w:rsidRPr="00DE42F7">
              <w:rPr>
                <w:lang w:val="uk-UA"/>
              </w:rPr>
              <w:t>6</w:t>
            </w:r>
            <w:r w:rsidRPr="00DE42F7">
              <w:t>,</w:t>
            </w:r>
            <w:r w:rsidRPr="00DE42F7">
              <w:rPr>
                <w:lang w:val="uk-UA"/>
              </w:rPr>
              <w:t xml:space="preserve"> </w:t>
            </w:r>
            <w:r w:rsidRPr="00DE42F7">
              <w:t xml:space="preserve">207, </w:t>
            </w:r>
          </w:p>
          <w:p w:rsidR="00EC0352" w:rsidRPr="00DE42F7" w:rsidRDefault="00EC0352" w:rsidP="00DE42F7">
            <w:pPr>
              <w:jc w:val="both"/>
              <w:rPr>
                <w:lang w:val="uk-UA"/>
              </w:rPr>
            </w:pPr>
            <w:r w:rsidRPr="00DE42F7">
              <w:t>Лінгвістична гімназія</w:t>
            </w:r>
            <w:r>
              <w:rPr>
                <w:lang w:val="uk-UA"/>
              </w:rPr>
              <w:t>)</w:t>
            </w:r>
          </w:p>
        </w:tc>
        <w:tc>
          <w:tcPr>
            <w:tcW w:w="1985"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404A88">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Л. Зайченко</w:t>
            </w:r>
          </w:p>
        </w:tc>
      </w:tr>
      <w:tr w:rsidR="00EC0352" w:rsidRPr="003051A4" w:rsidTr="00437116">
        <w:trPr>
          <w:cantSplit/>
          <w:trHeight w:val="248"/>
        </w:trPr>
        <w:tc>
          <w:tcPr>
            <w:tcW w:w="14743" w:type="dxa"/>
            <w:gridSpan w:val="5"/>
          </w:tcPr>
          <w:p w:rsidR="00EC0352" w:rsidRPr="00590C45" w:rsidRDefault="00EC0352" w:rsidP="00ED7BD1">
            <w:pPr>
              <w:pStyle w:val="2"/>
              <w:jc w:val="center"/>
              <w:rPr>
                <w:rFonts w:ascii="Times New Roman" w:hAnsi="Times New Roman" w:cs="Times New Roman"/>
                <w:i w:val="0"/>
                <w:sz w:val="24"/>
                <w:szCs w:val="24"/>
                <w:lang w:val="uk-UA"/>
              </w:rPr>
            </w:pPr>
            <w:r w:rsidRPr="00590C45">
              <w:rPr>
                <w:rFonts w:ascii="Times New Roman" w:hAnsi="Times New Roman" w:cs="Times New Roman"/>
                <w:i w:val="0"/>
                <w:sz w:val="24"/>
                <w:szCs w:val="24"/>
              </w:rPr>
              <w:t>Листопад</w:t>
            </w:r>
          </w:p>
        </w:tc>
      </w:tr>
      <w:tr w:rsidR="00EC0352" w:rsidRPr="003051A4" w:rsidTr="00437116">
        <w:trPr>
          <w:cantSplit/>
          <w:trHeight w:val="248"/>
        </w:trPr>
        <w:tc>
          <w:tcPr>
            <w:tcW w:w="709" w:type="dxa"/>
          </w:tcPr>
          <w:p w:rsidR="00EC0352" w:rsidRPr="00590C45" w:rsidRDefault="00404A88" w:rsidP="004209C0">
            <w:pPr>
              <w:ind w:right="34"/>
              <w:jc w:val="both"/>
              <w:rPr>
                <w:lang w:val="uk-UA"/>
              </w:rPr>
            </w:pPr>
            <w:r>
              <w:rPr>
                <w:lang w:val="uk-UA"/>
              </w:rPr>
              <w:t>73</w:t>
            </w:r>
          </w:p>
        </w:tc>
        <w:tc>
          <w:tcPr>
            <w:tcW w:w="7513" w:type="dxa"/>
          </w:tcPr>
          <w:p w:rsidR="00EC0352" w:rsidRDefault="00EC0352" w:rsidP="00404A88">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Провести моніторинг стану ведення ділової документації в закладі дошкільної освіти (ясла-садок) № 771</w:t>
            </w:r>
          </w:p>
        </w:tc>
        <w:tc>
          <w:tcPr>
            <w:tcW w:w="1985" w:type="dxa"/>
          </w:tcPr>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Протягом місяця</w:t>
            </w:r>
          </w:p>
        </w:tc>
        <w:tc>
          <w:tcPr>
            <w:tcW w:w="1842" w:type="dxa"/>
          </w:tcPr>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404A88">
            <w:pPr>
              <w:jc w:val="center"/>
              <w:rPr>
                <w:lang w:val="uk-UA"/>
              </w:rPr>
            </w:pPr>
            <w:r>
              <w:rPr>
                <w:lang w:val="uk-UA"/>
              </w:rPr>
              <w:t>Мартиненко Л.А.</w:t>
            </w:r>
          </w:p>
          <w:p w:rsidR="00EC0352" w:rsidRDefault="00EC0352" w:rsidP="00404A88">
            <w:pPr>
              <w:jc w:val="center"/>
              <w:rPr>
                <w:lang w:val="uk-UA"/>
              </w:rPr>
            </w:pPr>
            <w:r>
              <w:rPr>
                <w:lang w:val="uk-UA"/>
              </w:rPr>
              <w:t>Андрієтті О.О.</w:t>
            </w:r>
          </w:p>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404A88" w:rsidP="004209C0">
            <w:pPr>
              <w:ind w:right="176"/>
              <w:jc w:val="both"/>
              <w:rPr>
                <w:lang w:val="uk-UA"/>
              </w:rPr>
            </w:pPr>
            <w:r>
              <w:rPr>
                <w:lang w:val="uk-UA"/>
              </w:rPr>
              <w:lastRenderedPageBreak/>
              <w:t>74</w:t>
            </w:r>
          </w:p>
        </w:tc>
        <w:tc>
          <w:tcPr>
            <w:tcW w:w="7513" w:type="dxa"/>
          </w:tcPr>
          <w:p w:rsidR="00404A88" w:rsidRDefault="00EC0352" w:rsidP="00404A88">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Провести методичний день в закладі дошкільної освіти (ясла-садок) </w:t>
            </w:r>
          </w:p>
          <w:p w:rsidR="00EC0352" w:rsidRDefault="00EC0352" w:rsidP="00404A88">
            <w:pPr>
              <w:pStyle w:val="a5"/>
              <w:shd w:val="clear" w:color="auto" w:fill="auto"/>
              <w:spacing w:line="240" w:lineRule="auto"/>
              <w:jc w:val="both"/>
              <w:rPr>
                <w:rFonts w:ascii="Times New Roman" w:hAnsi="Times New Roman" w:cs="Times New Roman"/>
                <w:b/>
                <w:bCs/>
                <w:sz w:val="24"/>
                <w:szCs w:val="24"/>
                <w:lang w:eastAsia="uk-UA"/>
              </w:rPr>
            </w:pPr>
            <w:r>
              <w:rPr>
                <w:rFonts w:ascii="Times New Roman" w:hAnsi="Times New Roman" w:cs="Times New Roman"/>
                <w:bCs/>
                <w:sz w:val="24"/>
                <w:szCs w:val="24"/>
                <w:lang w:eastAsia="uk-UA"/>
              </w:rPr>
              <w:t>№ 690</w:t>
            </w:r>
          </w:p>
        </w:tc>
        <w:tc>
          <w:tcPr>
            <w:tcW w:w="1985" w:type="dxa"/>
          </w:tcPr>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19.11.19</w:t>
            </w:r>
          </w:p>
        </w:tc>
        <w:tc>
          <w:tcPr>
            <w:tcW w:w="1842" w:type="dxa"/>
          </w:tcPr>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404A88">
            <w:pPr>
              <w:jc w:val="center"/>
              <w:rPr>
                <w:lang w:val="uk-UA"/>
              </w:rPr>
            </w:pPr>
            <w:r>
              <w:rPr>
                <w:lang w:val="uk-UA"/>
              </w:rPr>
              <w:t>Рожкова Л.М.</w:t>
            </w:r>
          </w:p>
          <w:p w:rsidR="00EC0352" w:rsidRDefault="00EC0352" w:rsidP="00404A88">
            <w:pPr>
              <w:jc w:val="center"/>
              <w:rPr>
                <w:lang w:val="uk-UA"/>
              </w:rPr>
            </w:pPr>
            <w:r>
              <w:rPr>
                <w:lang w:val="uk-UA"/>
              </w:rPr>
              <w:t>Мартиненко Л.А.</w:t>
            </w:r>
          </w:p>
          <w:p w:rsidR="00EC0352" w:rsidRDefault="00EC0352" w:rsidP="00404A88">
            <w:pPr>
              <w:jc w:val="center"/>
              <w:rPr>
                <w:lang w:val="uk-UA"/>
              </w:rPr>
            </w:pPr>
            <w:r>
              <w:rPr>
                <w:lang w:val="uk-UA"/>
              </w:rPr>
              <w:t>Андрієтті О.О.</w:t>
            </w:r>
          </w:p>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404A88" w:rsidP="00390867">
            <w:pPr>
              <w:ind w:right="175"/>
              <w:jc w:val="both"/>
              <w:rPr>
                <w:lang w:val="uk-UA"/>
              </w:rPr>
            </w:pPr>
            <w:r>
              <w:rPr>
                <w:lang w:val="uk-UA"/>
              </w:rPr>
              <w:t>75</w:t>
            </w:r>
          </w:p>
        </w:tc>
        <w:tc>
          <w:tcPr>
            <w:tcW w:w="7513" w:type="dxa"/>
          </w:tcPr>
          <w:p w:rsidR="00EC0352" w:rsidRPr="00BA70E9" w:rsidRDefault="00EC0352" w:rsidP="00404A88">
            <w:pPr>
              <w:pStyle w:val="a5"/>
              <w:shd w:val="clear" w:color="auto" w:fill="auto"/>
              <w:tabs>
                <w:tab w:val="left" w:pos="114"/>
              </w:tabs>
              <w:spacing w:line="240" w:lineRule="auto"/>
              <w:jc w:val="left"/>
              <w:rPr>
                <w:rFonts w:ascii="Times New Roman" w:hAnsi="Times New Roman" w:cs="Times New Roman"/>
                <w:bCs/>
                <w:sz w:val="24"/>
                <w:szCs w:val="24"/>
                <w:u w:val="single"/>
                <w:lang w:eastAsia="uk-UA"/>
              </w:rPr>
            </w:pPr>
            <w:r>
              <w:rPr>
                <w:rFonts w:ascii="Times New Roman" w:hAnsi="Times New Roman" w:cs="Times New Roman"/>
                <w:bCs/>
                <w:sz w:val="24"/>
                <w:szCs w:val="24"/>
                <w:lang w:eastAsia="uk-UA"/>
              </w:rPr>
              <w:t>Вивчити</w:t>
            </w:r>
            <w:r w:rsidRPr="00BA70E9">
              <w:rPr>
                <w:rFonts w:ascii="Times New Roman" w:hAnsi="Times New Roman" w:cs="Times New Roman"/>
                <w:bCs/>
                <w:sz w:val="24"/>
                <w:szCs w:val="24"/>
                <w:lang w:eastAsia="uk-UA"/>
              </w:rPr>
              <w:t xml:space="preserve"> стан дотримання вимог законодавства з питань організації харчування у З</w:t>
            </w:r>
            <w:r>
              <w:rPr>
                <w:rFonts w:ascii="Times New Roman" w:hAnsi="Times New Roman" w:cs="Times New Roman"/>
                <w:bCs/>
                <w:sz w:val="24"/>
                <w:szCs w:val="24"/>
                <w:lang w:eastAsia="uk-UA"/>
              </w:rPr>
              <w:t>ЗСО</w:t>
            </w:r>
            <w:r w:rsidRPr="00BA70E9">
              <w:rPr>
                <w:rFonts w:ascii="Times New Roman" w:hAnsi="Times New Roman" w:cs="Times New Roman"/>
                <w:bCs/>
                <w:sz w:val="24"/>
                <w:szCs w:val="24"/>
                <w:lang w:eastAsia="uk-UA"/>
              </w:rPr>
              <w:t xml:space="preserve"> </w:t>
            </w:r>
          </w:p>
        </w:tc>
        <w:tc>
          <w:tcPr>
            <w:tcW w:w="1985" w:type="dxa"/>
          </w:tcPr>
          <w:p w:rsidR="00EC0352" w:rsidRPr="00BA70E9" w:rsidRDefault="00EC0352" w:rsidP="00404A88">
            <w:pPr>
              <w:pStyle w:val="a5"/>
              <w:spacing w:line="240" w:lineRule="auto"/>
              <w:jc w:val="center"/>
              <w:rPr>
                <w:rFonts w:ascii="Times New Roman" w:hAnsi="Times New Roman" w:cs="Times New Roman"/>
                <w:bCs/>
                <w:sz w:val="24"/>
                <w:szCs w:val="24"/>
                <w:lang w:eastAsia="uk-UA"/>
              </w:rPr>
            </w:pPr>
            <w:r w:rsidRPr="00BA70E9">
              <w:rPr>
                <w:rFonts w:ascii="Times New Roman" w:hAnsi="Times New Roman" w:cs="Times New Roman"/>
                <w:bCs/>
                <w:sz w:val="24"/>
                <w:szCs w:val="24"/>
                <w:lang w:eastAsia="uk-UA"/>
              </w:rPr>
              <w:t>За окремим графіком</w:t>
            </w:r>
          </w:p>
        </w:tc>
        <w:tc>
          <w:tcPr>
            <w:tcW w:w="1842" w:type="dxa"/>
          </w:tcPr>
          <w:p w:rsidR="00EC0352" w:rsidRPr="00BA70E9" w:rsidRDefault="00EC0352" w:rsidP="00404A88">
            <w:pPr>
              <w:pStyle w:val="a5"/>
              <w:spacing w:line="240" w:lineRule="auto"/>
              <w:jc w:val="center"/>
              <w:rPr>
                <w:rFonts w:ascii="Times New Roman" w:hAnsi="Times New Roman" w:cs="Times New Roman"/>
                <w:bCs/>
                <w:sz w:val="24"/>
                <w:szCs w:val="24"/>
                <w:lang w:eastAsia="uk-UA"/>
              </w:rPr>
            </w:pPr>
            <w:r w:rsidRPr="00BA70E9">
              <w:rPr>
                <w:rFonts w:ascii="Times New Roman" w:hAnsi="Times New Roman" w:cs="Times New Roman"/>
                <w:bCs/>
                <w:sz w:val="24"/>
                <w:szCs w:val="24"/>
                <w:lang w:eastAsia="uk-UA"/>
              </w:rPr>
              <w:t>Довідка</w:t>
            </w:r>
          </w:p>
        </w:tc>
        <w:tc>
          <w:tcPr>
            <w:tcW w:w="2694" w:type="dxa"/>
          </w:tcPr>
          <w:p w:rsidR="00EC0352" w:rsidRPr="00BA70E9" w:rsidRDefault="00EC0352" w:rsidP="00404A88">
            <w:pPr>
              <w:pStyle w:val="a5"/>
              <w:spacing w:line="240" w:lineRule="auto"/>
              <w:jc w:val="center"/>
              <w:rPr>
                <w:rFonts w:ascii="Times New Roman" w:hAnsi="Times New Roman" w:cs="Times New Roman"/>
                <w:bCs/>
                <w:sz w:val="24"/>
                <w:szCs w:val="24"/>
                <w:lang w:eastAsia="uk-UA"/>
              </w:rPr>
            </w:pPr>
            <w:r w:rsidRPr="00BA70E9">
              <w:rPr>
                <w:rFonts w:ascii="Times New Roman" w:hAnsi="Times New Roman" w:cs="Times New Roman"/>
                <w:bCs/>
                <w:sz w:val="24"/>
                <w:szCs w:val="24"/>
                <w:lang w:eastAsia="uk-UA"/>
              </w:rPr>
              <w:t>Барбара Н.Е.</w:t>
            </w:r>
          </w:p>
        </w:tc>
      </w:tr>
      <w:tr w:rsidR="00EC0352" w:rsidRPr="003051A4" w:rsidTr="00437116">
        <w:trPr>
          <w:cantSplit/>
          <w:trHeight w:val="248"/>
        </w:trPr>
        <w:tc>
          <w:tcPr>
            <w:tcW w:w="709" w:type="dxa"/>
          </w:tcPr>
          <w:p w:rsidR="00EC0352" w:rsidRPr="00590C45" w:rsidRDefault="00404A88" w:rsidP="00390867">
            <w:pPr>
              <w:ind w:right="175"/>
              <w:jc w:val="both"/>
              <w:rPr>
                <w:lang w:val="uk-UA"/>
              </w:rPr>
            </w:pPr>
            <w:r>
              <w:rPr>
                <w:lang w:val="uk-UA"/>
              </w:rPr>
              <w:t>76</w:t>
            </w:r>
          </w:p>
        </w:tc>
        <w:tc>
          <w:tcPr>
            <w:tcW w:w="7513" w:type="dxa"/>
          </w:tcPr>
          <w:p w:rsidR="00EC0352" w:rsidRPr="008C3379" w:rsidRDefault="00EC0352" w:rsidP="00404A88">
            <w:pPr>
              <w:jc w:val="both"/>
              <w:rPr>
                <w:lang w:val="uk-UA"/>
              </w:rPr>
            </w:pPr>
            <w:r>
              <w:rPr>
                <w:lang w:val="uk-UA"/>
              </w:rPr>
              <w:t>Провести вивчення</w:t>
            </w:r>
            <w:r w:rsidRPr="00E91C75">
              <w:rPr>
                <w:lang w:val="uk-UA"/>
              </w:rPr>
              <w:t xml:space="preserve"> стан</w:t>
            </w:r>
            <w:r>
              <w:rPr>
                <w:lang w:val="uk-UA"/>
              </w:rPr>
              <w:t>у</w:t>
            </w:r>
            <w:r w:rsidRPr="00E91C75">
              <w:rPr>
                <w:lang w:val="uk-UA"/>
              </w:rPr>
              <w:t xml:space="preserve"> </w:t>
            </w:r>
            <w:r w:rsidRPr="008C3379">
              <w:rPr>
                <w:lang w:val="uk-UA"/>
              </w:rPr>
              <w:t>ведення шкільної документа</w:t>
            </w:r>
            <w:r>
              <w:rPr>
                <w:lang w:val="uk-UA"/>
              </w:rPr>
              <w:t>ції в закладах загальної середньої освіти</w:t>
            </w:r>
          </w:p>
        </w:tc>
        <w:tc>
          <w:tcPr>
            <w:tcW w:w="1985" w:type="dxa"/>
          </w:tcPr>
          <w:p w:rsidR="00EC0352" w:rsidRPr="00590C45" w:rsidRDefault="00EC0352" w:rsidP="00404A88">
            <w:pPr>
              <w:jc w:val="center"/>
              <w:rPr>
                <w:bCs/>
                <w:lang w:val="uk-UA" w:eastAsia="uk-UA"/>
              </w:rPr>
            </w:pPr>
            <w:r w:rsidRPr="00590C45">
              <w:rPr>
                <w:bCs/>
                <w:lang w:val="uk-UA" w:eastAsia="uk-UA"/>
              </w:rPr>
              <w:t>За окремим графіком</w:t>
            </w:r>
          </w:p>
        </w:tc>
        <w:tc>
          <w:tcPr>
            <w:tcW w:w="1842" w:type="dxa"/>
          </w:tcPr>
          <w:p w:rsidR="00EC0352" w:rsidRPr="00590C45" w:rsidRDefault="00EC0352" w:rsidP="00404A88">
            <w:pPr>
              <w:jc w:val="center"/>
              <w:rPr>
                <w:lang w:val="uk-UA"/>
              </w:rPr>
            </w:pPr>
            <w:r>
              <w:rPr>
                <w:lang w:val="uk-UA"/>
              </w:rPr>
              <w:t>Довідка</w:t>
            </w:r>
          </w:p>
        </w:tc>
        <w:tc>
          <w:tcPr>
            <w:tcW w:w="2694" w:type="dxa"/>
          </w:tcPr>
          <w:p w:rsidR="00EC0352" w:rsidRPr="00104D85" w:rsidRDefault="00EC0352" w:rsidP="00404A88">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Левченко Н.П.</w:t>
            </w:r>
          </w:p>
          <w:p w:rsidR="00EC0352" w:rsidRPr="00104D85" w:rsidRDefault="00EC0352" w:rsidP="00404A88">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Онищенко Г.О</w:t>
            </w:r>
          </w:p>
          <w:p w:rsidR="00EC0352" w:rsidRPr="00135969" w:rsidRDefault="00EC0352" w:rsidP="00404A88">
            <w:pPr>
              <w:pStyle w:val="a5"/>
              <w:spacing w:line="240" w:lineRule="auto"/>
              <w:jc w:val="center"/>
              <w:rPr>
                <w:bCs/>
                <w:sz w:val="24"/>
                <w:szCs w:val="24"/>
                <w:lang w:eastAsia="uk-UA"/>
              </w:rPr>
            </w:pPr>
            <w:r w:rsidRPr="00104D85">
              <w:rPr>
                <w:rFonts w:ascii="Times New Roman" w:hAnsi="Times New Roman" w:cs="Times New Roman"/>
                <w:bCs/>
                <w:sz w:val="24"/>
                <w:szCs w:val="24"/>
                <w:lang w:eastAsia="uk-UA"/>
              </w:rPr>
              <w:t>Барбара Н.Е.</w:t>
            </w:r>
          </w:p>
        </w:tc>
      </w:tr>
      <w:tr w:rsidR="00EC0352" w:rsidRPr="003051A4" w:rsidTr="00437116">
        <w:trPr>
          <w:cantSplit/>
          <w:trHeight w:val="248"/>
        </w:trPr>
        <w:tc>
          <w:tcPr>
            <w:tcW w:w="709" w:type="dxa"/>
          </w:tcPr>
          <w:p w:rsidR="00EC0352" w:rsidRPr="00590C45" w:rsidRDefault="00404A88" w:rsidP="004209C0">
            <w:pPr>
              <w:ind w:right="34"/>
              <w:jc w:val="both"/>
              <w:rPr>
                <w:lang w:val="uk-UA"/>
              </w:rPr>
            </w:pPr>
            <w:r>
              <w:rPr>
                <w:lang w:val="uk-UA"/>
              </w:rPr>
              <w:t>77</w:t>
            </w:r>
          </w:p>
        </w:tc>
        <w:tc>
          <w:tcPr>
            <w:tcW w:w="7513" w:type="dxa"/>
          </w:tcPr>
          <w:p w:rsidR="00EC0352" w:rsidRPr="003541A1" w:rsidRDefault="00EC0352" w:rsidP="00404A88">
            <w:pPr>
              <w:pStyle w:val="a5"/>
              <w:spacing w:line="240" w:lineRule="auto"/>
              <w:jc w:val="both"/>
              <w:rPr>
                <w:rFonts w:ascii="Times New Roman" w:hAnsi="Times New Roman" w:cs="Times New Roman"/>
                <w:sz w:val="24"/>
                <w:szCs w:val="24"/>
              </w:rPr>
            </w:pPr>
            <w:r w:rsidRPr="003770DD">
              <w:rPr>
                <w:rFonts w:ascii="Times New Roman" w:hAnsi="Times New Roman" w:cs="Times New Roman"/>
                <w:sz w:val="24"/>
                <w:szCs w:val="24"/>
              </w:rPr>
              <w:t>Вивч</w:t>
            </w:r>
            <w:r w:rsidR="00404A88">
              <w:rPr>
                <w:rFonts w:ascii="Times New Roman" w:hAnsi="Times New Roman" w:cs="Times New Roman"/>
                <w:sz w:val="24"/>
                <w:szCs w:val="24"/>
              </w:rPr>
              <w:t>ити</w:t>
            </w:r>
            <w:r w:rsidRPr="003770DD">
              <w:rPr>
                <w:rFonts w:ascii="Times New Roman" w:hAnsi="Times New Roman" w:cs="Times New Roman"/>
                <w:sz w:val="24"/>
                <w:szCs w:val="24"/>
              </w:rPr>
              <w:t xml:space="preserve"> питання організації роботи</w:t>
            </w:r>
            <w:r>
              <w:t xml:space="preserve"> </w:t>
            </w:r>
            <w:r w:rsidRPr="003770DD">
              <w:rPr>
                <w:rFonts w:ascii="Times New Roman" w:hAnsi="Times New Roman" w:cs="Times New Roman"/>
                <w:sz w:val="24"/>
                <w:szCs w:val="24"/>
              </w:rPr>
              <w:t>з</w:t>
            </w:r>
            <w:r>
              <w:t xml:space="preserve"> </w:t>
            </w:r>
            <w:r w:rsidRPr="00C531C3">
              <w:rPr>
                <w:rFonts w:ascii="Times New Roman" w:hAnsi="Times New Roman" w:cs="Times New Roman"/>
                <w:sz w:val="24"/>
                <w:szCs w:val="24"/>
              </w:rPr>
              <w:t>профілактики правопорушень, б</w:t>
            </w:r>
            <w:r>
              <w:rPr>
                <w:rFonts w:ascii="Times New Roman" w:hAnsi="Times New Roman" w:cs="Times New Roman"/>
                <w:sz w:val="24"/>
                <w:szCs w:val="24"/>
              </w:rPr>
              <w:t xml:space="preserve">ездоглядності, негативних явищ </w:t>
            </w:r>
            <w:r w:rsidRPr="00C531C3">
              <w:rPr>
                <w:rFonts w:ascii="Times New Roman" w:hAnsi="Times New Roman" w:cs="Times New Roman"/>
                <w:sz w:val="24"/>
                <w:szCs w:val="24"/>
              </w:rPr>
              <w:t>та формування здорового способу</w:t>
            </w:r>
            <w:r>
              <w:rPr>
                <w:rFonts w:ascii="Times New Roman" w:hAnsi="Times New Roman" w:cs="Times New Roman"/>
                <w:sz w:val="24"/>
                <w:szCs w:val="24"/>
              </w:rPr>
              <w:t xml:space="preserve"> </w:t>
            </w:r>
            <w:r w:rsidRPr="00C531C3">
              <w:rPr>
                <w:rFonts w:ascii="Times New Roman" w:hAnsi="Times New Roman" w:cs="Times New Roman"/>
                <w:sz w:val="24"/>
                <w:szCs w:val="24"/>
              </w:rPr>
              <w:t>життя серед неповнолітніх</w:t>
            </w:r>
            <w:r w:rsidRPr="003541A1">
              <w:rPr>
                <w:rFonts w:ascii="Times New Roman" w:hAnsi="Times New Roman" w:cs="Times New Roman"/>
                <w:sz w:val="24"/>
                <w:szCs w:val="24"/>
              </w:rPr>
              <w:t xml:space="preserve"> у закладах освіти</w:t>
            </w:r>
            <w:r>
              <w:rPr>
                <w:rFonts w:ascii="Times New Roman" w:hAnsi="Times New Roman" w:cs="Times New Roman"/>
                <w:sz w:val="24"/>
                <w:szCs w:val="24"/>
              </w:rPr>
              <w:t xml:space="preserve"> № 300, 313</w:t>
            </w:r>
          </w:p>
        </w:tc>
        <w:tc>
          <w:tcPr>
            <w:tcW w:w="1985" w:type="dxa"/>
          </w:tcPr>
          <w:p w:rsidR="00EC0352"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Pr="00C531C3"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404A88">
            <w:pPr>
              <w:pStyle w:val="a5"/>
              <w:spacing w:line="240" w:lineRule="auto"/>
              <w:jc w:val="center"/>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EC0352" w:rsidRPr="003051A4" w:rsidTr="00437116">
        <w:trPr>
          <w:cantSplit/>
          <w:trHeight w:val="248"/>
        </w:trPr>
        <w:tc>
          <w:tcPr>
            <w:tcW w:w="709" w:type="dxa"/>
          </w:tcPr>
          <w:p w:rsidR="00EC0352" w:rsidRPr="00590C45" w:rsidRDefault="00EC0352" w:rsidP="00404A88">
            <w:pPr>
              <w:ind w:right="175"/>
              <w:jc w:val="both"/>
              <w:rPr>
                <w:lang w:val="uk-UA"/>
              </w:rPr>
            </w:pPr>
            <w:r>
              <w:rPr>
                <w:lang w:val="uk-UA"/>
              </w:rPr>
              <w:t>7</w:t>
            </w:r>
            <w:r w:rsidR="00404A88">
              <w:rPr>
                <w:lang w:val="uk-UA"/>
              </w:rPr>
              <w:t>8</w:t>
            </w:r>
          </w:p>
        </w:tc>
        <w:tc>
          <w:tcPr>
            <w:tcW w:w="7513" w:type="dxa"/>
          </w:tcPr>
          <w:p w:rsidR="00EC0352" w:rsidRPr="000B2F4E" w:rsidRDefault="00EC0352" w:rsidP="001E28FE">
            <w:pPr>
              <w:jc w:val="both"/>
              <w:rPr>
                <w:lang w:val="uk-UA"/>
              </w:rPr>
            </w:pPr>
            <w:r>
              <w:rPr>
                <w:lang w:val="uk-UA"/>
              </w:rPr>
              <w:t>В</w:t>
            </w:r>
            <w:r w:rsidRPr="000F2C8E">
              <w:rPr>
                <w:lang w:val="uk-UA"/>
              </w:rPr>
              <w:t>ивчення стану організації роботи</w:t>
            </w:r>
            <w:r>
              <w:rPr>
                <w:lang w:val="uk-UA"/>
              </w:rPr>
              <w:t xml:space="preserve"> </w:t>
            </w:r>
            <w:r w:rsidRPr="000F2C8E">
              <w:rPr>
                <w:lang w:val="uk-UA"/>
              </w:rPr>
              <w:t>щодо дотримання вимог законодавства з питань захисту дітей, які потребують особливої уваги та підтримки</w:t>
            </w:r>
            <w:r>
              <w:rPr>
                <w:lang w:val="uk-UA"/>
              </w:rPr>
              <w:t xml:space="preserve">, </w:t>
            </w:r>
            <w:r w:rsidRPr="00DA5723">
              <w:rPr>
                <w:lang w:val="uk-UA"/>
              </w:rPr>
              <w:t>в закладах освіти</w:t>
            </w:r>
            <w:r>
              <w:rPr>
                <w:lang w:val="uk-UA"/>
              </w:rPr>
              <w:t xml:space="preserve"> № 300, 301</w:t>
            </w:r>
          </w:p>
        </w:tc>
        <w:tc>
          <w:tcPr>
            <w:tcW w:w="1985"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Кулаківська</w:t>
            </w:r>
          </w:p>
        </w:tc>
      </w:tr>
      <w:tr w:rsidR="00EC0352" w:rsidRPr="003051A4" w:rsidTr="00437116">
        <w:trPr>
          <w:cantSplit/>
          <w:trHeight w:val="248"/>
        </w:trPr>
        <w:tc>
          <w:tcPr>
            <w:tcW w:w="709" w:type="dxa"/>
          </w:tcPr>
          <w:p w:rsidR="00EC0352" w:rsidRPr="00590C45" w:rsidRDefault="00B069C2" w:rsidP="004209C0">
            <w:pPr>
              <w:tabs>
                <w:tab w:val="left" w:pos="459"/>
              </w:tabs>
              <w:jc w:val="both"/>
              <w:rPr>
                <w:lang w:val="uk-UA"/>
              </w:rPr>
            </w:pPr>
            <w:r>
              <w:rPr>
                <w:lang w:val="uk-UA"/>
              </w:rPr>
              <w:t>79</w:t>
            </w:r>
          </w:p>
        </w:tc>
        <w:tc>
          <w:tcPr>
            <w:tcW w:w="7513" w:type="dxa"/>
          </w:tcPr>
          <w:p w:rsidR="00EC0352" w:rsidRPr="000748C1" w:rsidRDefault="00EC0352" w:rsidP="001E28FE">
            <w:pPr>
              <w:jc w:val="both"/>
              <w:rPr>
                <w:lang w:val="uk-UA"/>
              </w:rPr>
            </w:pPr>
            <w:r>
              <w:rPr>
                <w:lang w:val="uk-UA"/>
              </w:rPr>
              <w:t>Вивчення питання організації роботи методичного об’єднання класних керівників у закладах освіти № 259, 263</w:t>
            </w:r>
          </w:p>
        </w:tc>
        <w:tc>
          <w:tcPr>
            <w:tcW w:w="1985"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Сенік</w:t>
            </w:r>
          </w:p>
        </w:tc>
      </w:tr>
      <w:tr w:rsidR="00EC0352" w:rsidRPr="003051A4" w:rsidTr="00437116">
        <w:trPr>
          <w:cantSplit/>
          <w:trHeight w:val="248"/>
        </w:trPr>
        <w:tc>
          <w:tcPr>
            <w:tcW w:w="709" w:type="dxa"/>
          </w:tcPr>
          <w:p w:rsidR="00EC0352" w:rsidRPr="00590C45" w:rsidRDefault="00B069C2" w:rsidP="004209C0">
            <w:pPr>
              <w:ind w:right="176"/>
              <w:jc w:val="both"/>
              <w:rPr>
                <w:lang w:val="uk-UA"/>
              </w:rPr>
            </w:pPr>
            <w:r>
              <w:rPr>
                <w:lang w:val="uk-UA"/>
              </w:rPr>
              <w:t>80</w:t>
            </w:r>
          </w:p>
        </w:tc>
        <w:tc>
          <w:tcPr>
            <w:tcW w:w="7513" w:type="dxa"/>
          </w:tcPr>
          <w:p w:rsidR="00EC0352" w:rsidRDefault="00EC0352" w:rsidP="001E28FE">
            <w:pPr>
              <w:jc w:val="both"/>
              <w:rPr>
                <w:lang w:val="uk-UA"/>
              </w:rPr>
            </w:pPr>
            <w:r>
              <w:rPr>
                <w:lang w:val="uk-UA"/>
              </w:rPr>
              <w:t>Вивчення питання організації</w:t>
            </w:r>
            <w:r w:rsidRPr="000748C1">
              <w:rPr>
                <w:lang w:val="uk-UA"/>
              </w:rPr>
              <w:t xml:space="preserve"> роботи учнівського самоврядування</w:t>
            </w:r>
            <w:r>
              <w:rPr>
                <w:lang w:val="uk-UA"/>
              </w:rPr>
              <w:t xml:space="preserve"> у закладах освіти № 306, 313</w:t>
            </w:r>
          </w:p>
          <w:p w:rsidR="00EC0352" w:rsidRDefault="00EC0352" w:rsidP="001E28FE">
            <w:pPr>
              <w:jc w:val="both"/>
              <w:rPr>
                <w:lang w:val="uk-UA"/>
              </w:rPr>
            </w:pPr>
          </w:p>
        </w:tc>
        <w:tc>
          <w:tcPr>
            <w:tcW w:w="1985"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Pr="00C531C3"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EC0352" w:rsidRPr="003051A4" w:rsidTr="00437116">
        <w:trPr>
          <w:cantSplit/>
          <w:trHeight w:val="248"/>
        </w:trPr>
        <w:tc>
          <w:tcPr>
            <w:tcW w:w="709" w:type="dxa"/>
          </w:tcPr>
          <w:p w:rsidR="00EC0352" w:rsidRDefault="00B069C2" w:rsidP="004209C0">
            <w:pPr>
              <w:ind w:right="176"/>
              <w:jc w:val="both"/>
              <w:rPr>
                <w:lang w:val="uk-UA"/>
              </w:rPr>
            </w:pPr>
            <w:r>
              <w:rPr>
                <w:lang w:val="uk-UA"/>
              </w:rPr>
              <w:t>81</w:t>
            </w:r>
          </w:p>
        </w:tc>
        <w:tc>
          <w:tcPr>
            <w:tcW w:w="7513" w:type="dxa"/>
          </w:tcPr>
          <w:p w:rsidR="00EC0352" w:rsidRPr="006D07BA" w:rsidRDefault="00EC0352" w:rsidP="00DE42F7">
            <w:pPr>
              <w:jc w:val="both"/>
              <w:rPr>
                <w:lang w:val="uk-UA"/>
              </w:rPr>
            </w:pPr>
            <w:r>
              <w:rPr>
                <w:lang w:val="uk-UA"/>
              </w:rPr>
              <w:t>Вивчити стан викладання правознавства в ЗЗСО № 270, 277</w:t>
            </w:r>
          </w:p>
        </w:tc>
        <w:tc>
          <w:tcPr>
            <w:tcW w:w="1985"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Н. Шумякова</w:t>
            </w:r>
          </w:p>
        </w:tc>
      </w:tr>
      <w:tr w:rsidR="00EC0352" w:rsidRPr="003051A4" w:rsidTr="00437116">
        <w:trPr>
          <w:cantSplit/>
          <w:trHeight w:val="248"/>
        </w:trPr>
        <w:tc>
          <w:tcPr>
            <w:tcW w:w="709" w:type="dxa"/>
          </w:tcPr>
          <w:p w:rsidR="00EC0352" w:rsidRDefault="00B069C2" w:rsidP="004209C0">
            <w:pPr>
              <w:ind w:right="176"/>
              <w:jc w:val="both"/>
              <w:rPr>
                <w:lang w:val="uk-UA"/>
              </w:rPr>
            </w:pPr>
            <w:r>
              <w:rPr>
                <w:lang w:val="uk-UA"/>
              </w:rPr>
              <w:t>82</w:t>
            </w:r>
          </w:p>
        </w:tc>
        <w:tc>
          <w:tcPr>
            <w:tcW w:w="7513" w:type="dxa"/>
          </w:tcPr>
          <w:p w:rsidR="00EC0352" w:rsidRPr="006D07BA" w:rsidRDefault="00EC0352" w:rsidP="00DE42F7">
            <w:pPr>
              <w:jc w:val="both"/>
              <w:rPr>
                <w:lang w:val="uk-UA"/>
              </w:rPr>
            </w:pPr>
            <w:r>
              <w:rPr>
                <w:lang w:val="uk-UA"/>
              </w:rPr>
              <w:t>Вивчити стан викладання музичного мистецтва в школі № 248</w:t>
            </w:r>
          </w:p>
        </w:tc>
        <w:tc>
          <w:tcPr>
            <w:tcW w:w="1985"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Т. Федина</w:t>
            </w:r>
          </w:p>
          <w:p w:rsidR="00EC0352" w:rsidRDefault="00EC0352" w:rsidP="00B069C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Г. Красікова</w:t>
            </w:r>
          </w:p>
        </w:tc>
      </w:tr>
      <w:tr w:rsidR="00EC0352" w:rsidRPr="003051A4" w:rsidTr="00437116">
        <w:trPr>
          <w:cantSplit/>
          <w:trHeight w:val="248"/>
        </w:trPr>
        <w:tc>
          <w:tcPr>
            <w:tcW w:w="14743" w:type="dxa"/>
            <w:gridSpan w:val="5"/>
          </w:tcPr>
          <w:p w:rsidR="00EC0352" w:rsidRPr="00BA70E9" w:rsidRDefault="00EC0352" w:rsidP="00ED7BD1">
            <w:pPr>
              <w:pStyle w:val="2"/>
              <w:jc w:val="center"/>
              <w:rPr>
                <w:rFonts w:ascii="Times New Roman" w:hAnsi="Times New Roman" w:cs="Times New Roman"/>
                <w:i w:val="0"/>
                <w:sz w:val="24"/>
                <w:szCs w:val="24"/>
                <w:lang w:val="uk-UA"/>
              </w:rPr>
            </w:pPr>
            <w:r w:rsidRPr="00BA70E9">
              <w:rPr>
                <w:rFonts w:ascii="Times New Roman" w:hAnsi="Times New Roman" w:cs="Times New Roman"/>
                <w:i w:val="0"/>
                <w:sz w:val="24"/>
                <w:szCs w:val="24"/>
                <w:lang w:val="uk-UA"/>
              </w:rPr>
              <w:t>Грудень</w:t>
            </w:r>
          </w:p>
        </w:tc>
      </w:tr>
      <w:tr w:rsidR="00EC0352" w:rsidRPr="003051A4" w:rsidTr="00437116">
        <w:trPr>
          <w:cantSplit/>
          <w:trHeight w:val="248"/>
        </w:trPr>
        <w:tc>
          <w:tcPr>
            <w:tcW w:w="709" w:type="dxa"/>
          </w:tcPr>
          <w:p w:rsidR="00EC0352" w:rsidRPr="00590C45" w:rsidRDefault="00B069C2" w:rsidP="004209C0">
            <w:pPr>
              <w:ind w:right="176"/>
              <w:jc w:val="both"/>
              <w:rPr>
                <w:lang w:val="uk-UA"/>
              </w:rPr>
            </w:pPr>
            <w:r>
              <w:rPr>
                <w:lang w:val="uk-UA"/>
              </w:rPr>
              <w:t>83</w:t>
            </w:r>
          </w:p>
        </w:tc>
        <w:tc>
          <w:tcPr>
            <w:tcW w:w="7513" w:type="dxa"/>
          </w:tcPr>
          <w:p w:rsidR="00EC0352" w:rsidRDefault="00EC0352" w:rsidP="001E28FE">
            <w:pPr>
              <w:pStyle w:val="a5"/>
              <w:shd w:val="clear" w:color="auto" w:fill="auto"/>
              <w:spacing w:line="240" w:lineRule="auto"/>
              <w:jc w:val="both"/>
              <w:rPr>
                <w:rFonts w:ascii="Times New Roman" w:hAnsi="Times New Roman" w:cs="Times New Roman"/>
                <w:b/>
                <w:bCs/>
                <w:sz w:val="24"/>
                <w:szCs w:val="24"/>
                <w:lang w:eastAsia="uk-UA"/>
              </w:rPr>
            </w:pPr>
            <w:r>
              <w:rPr>
                <w:rFonts w:ascii="Times New Roman" w:hAnsi="Times New Roman" w:cs="Times New Roman"/>
                <w:bCs/>
                <w:sz w:val="24"/>
                <w:szCs w:val="24"/>
                <w:lang w:eastAsia="uk-UA"/>
              </w:rPr>
              <w:t xml:space="preserve">Провести моніторинг ведення електронної системи зарахування дитини до дошкільного навчального закладу   в ЗДО №  12, 111, 170, 421.  </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10.12.19</w:t>
            </w:r>
          </w:p>
        </w:tc>
        <w:tc>
          <w:tcPr>
            <w:tcW w:w="1842"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Default="00EC0352" w:rsidP="00EC0352">
            <w:pPr>
              <w:spacing w:line="276" w:lineRule="auto"/>
              <w:jc w:val="center"/>
              <w:rPr>
                <w:lang w:val="uk-UA"/>
              </w:rPr>
            </w:pPr>
            <w:r>
              <w:rPr>
                <w:lang w:val="uk-UA"/>
              </w:rPr>
              <w:t>Андрієтті О.О.</w:t>
            </w:r>
          </w:p>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Коваленко П.І.</w:t>
            </w:r>
          </w:p>
        </w:tc>
      </w:tr>
      <w:tr w:rsidR="00EC0352" w:rsidRPr="003051A4" w:rsidTr="00437116">
        <w:trPr>
          <w:cantSplit/>
          <w:trHeight w:val="248"/>
        </w:trPr>
        <w:tc>
          <w:tcPr>
            <w:tcW w:w="709" w:type="dxa"/>
          </w:tcPr>
          <w:p w:rsidR="00EC0352" w:rsidRPr="00590C45" w:rsidRDefault="00B069C2" w:rsidP="004209C0">
            <w:pPr>
              <w:ind w:right="176"/>
              <w:jc w:val="both"/>
              <w:rPr>
                <w:lang w:val="uk-UA"/>
              </w:rPr>
            </w:pPr>
            <w:r>
              <w:rPr>
                <w:lang w:val="uk-UA"/>
              </w:rPr>
              <w:t>84</w:t>
            </w:r>
          </w:p>
        </w:tc>
        <w:tc>
          <w:tcPr>
            <w:tcW w:w="7513" w:type="dxa"/>
          </w:tcPr>
          <w:p w:rsidR="00EC0352" w:rsidRPr="008C3379" w:rsidRDefault="00EC0352" w:rsidP="00ED7BD1">
            <w:pPr>
              <w:jc w:val="both"/>
              <w:rPr>
                <w:lang w:val="uk-UA"/>
              </w:rPr>
            </w:pPr>
            <w:r>
              <w:rPr>
                <w:lang w:val="uk-UA"/>
              </w:rPr>
              <w:t>Провести вивчення</w:t>
            </w:r>
            <w:r w:rsidRPr="00E91C75">
              <w:rPr>
                <w:lang w:val="uk-UA"/>
              </w:rPr>
              <w:t xml:space="preserve"> стан</w:t>
            </w:r>
            <w:r>
              <w:rPr>
                <w:lang w:val="uk-UA"/>
              </w:rPr>
              <w:t>у</w:t>
            </w:r>
            <w:r w:rsidRPr="00E91C75">
              <w:rPr>
                <w:lang w:val="uk-UA"/>
              </w:rPr>
              <w:t xml:space="preserve"> </w:t>
            </w:r>
            <w:r w:rsidRPr="008C3379">
              <w:rPr>
                <w:lang w:val="uk-UA"/>
              </w:rPr>
              <w:t>ведення шкільної документа</w:t>
            </w:r>
            <w:r>
              <w:rPr>
                <w:lang w:val="uk-UA"/>
              </w:rPr>
              <w:t>ції в закладах загальної середньої освіти</w:t>
            </w:r>
          </w:p>
        </w:tc>
        <w:tc>
          <w:tcPr>
            <w:tcW w:w="1985" w:type="dxa"/>
          </w:tcPr>
          <w:p w:rsidR="00EC0352" w:rsidRPr="00590C45" w:rsidRDefault="00EC0352" w:rsidP="00EC0352">
            <w:pPr>
              <w:jc w:val="center"/>
              <w:rPr>
                <w:bCs/>
                <w:lang w:val="uk-UA" w:eastAsia="uk-UA"/>
              </w:rPr>
            </w:pPr>
            <w:r w:rsidRPr="00590C45">
              <w:rPr>
                <w:bCs/>
                <w:lang w:val="uk-UA" w:eastAsia="uk-UA"/>
              </w:rPr>
              <w:t>За окремим графіком</w:t>
            </w:r>
          </w:p>
        </w:tc>
        <w:tc>
          <w:tcPr>
            <w:tcW w:w="1842" w:type="dxa"/>
          </w:tcPr>
          <w:p w:rsidR="00EC0352" w:rsidRPr="00590C45" w:rsidRDefault="00EC0352" w:rsidP="00EC0352">
            <w:pPr>
              <w:jc w:val="center"/>
              <w:rPr>
                <w:lang w:val="uk-UA"/>
              </w:rPr>
            </w:pPr>
            <w:r>
              <w:rPr>
                <w:lang w:val="uk-UA"/>
              </w:rPr>
              <w:t>Довідка</w:t>
            </w:r>
          </w:p>
        </w:tc>
        <w:tc>
          <w:tcPr>
            <w:tcW w:w="2694" w:type="dxa"/>
          </w:tcPr>
          <w:p w:rsidR="00EC0352" w:rsidRPr="00104D85" w:rsidRDefault="00EC0352" w:rsidP="00EC0352">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Левченко Н.П.</w:t>
            </w:r>
          </w:p>
          <w:p w:rsidR="00EC0352" w:rsidRPr="00104D85" w:rsidRDefault="00EC0352" w:rsidP="00EC0352">
            <w:pPr>
              <w:pStyle w:val="a5"/>
              <w:spacing w:line="240" w:lineRule="auto"/>
              <w:jc w:val="center"/>
              <w:rPr>
                <w:rFonts w:ascii="Times New Roman" w:hAnsi="Times New Roman" w:cs="Times New Roman"/>
                <w:bCs/>
                <w:sz w:val="24"/>
                <w:szCs w:val="24"/>
                <w:lang w:eastAsia="uk-UA"/>
              </w:rPr>
            </w:pPr>
            <w:r w:rsidRPr="00104D85">
              <w:rPr>
                <w:rFonts w:ascii="Times New Roman" w:hAnsi="Times New Roman" w:cs="Times New Roman"/>
                <w:bCs/>
                <w:sz w:val="24"/>
                <w:szCs w:val="24"/>
                <w:lang w:eastAsia="uk-UA"/>
              </w:rPr>
              <w:t>Онищенко Г.О</w:t>
            </w:r>
          </w:p>
          <w:p w:rsidR="00EC0352" w:rsidRPr="00135969" w:rsidRDefault="00EC0352" w:rsidP="00EC0352">
            <w:pPr>
              <w:pStyle w:val="a5"/>
              <w:spacing w:line="240" w:lineRule="auto"/>
              <w:jc w:val="center"/>
              <w:rPr>
                <w:bCs/>
                <w:sz w:val="24"/>
                <w:szCs w:val="24"/>
                <w:lang w:eastAsia="uk-UA"/>
              </w:rPr>
            </w:pPr>
            <w:r w:rsidRPr="00104D85">
              <w:rPr>
                <w:rFonts w:ascii="Times New Roman" w:hAnsi="Times New Roman" w:cs="Times New Roman"/>
                <w:bCs/>
                <w:sz w:val="24"/>
                <w:szCs w:val="24"/>
                <w:lang w:eastAsia="uk-UA"/>
              </w:rPr>
              <w:t>Барбара Н.Е.</w:t>
            </w:r>
          </w:p>
        </w:tc>
      </w:tr>
      <w:tr w:rsidR="00EC0352" w:rsidRPr="003051A4" w:rsidTr="00437116">
        <w:trPr>
          <w:cantSplit/>
          <w:trHeight w:val="248"/>
        </w:trPr>
        <w:tc>
          <w:tcPr>
            <w:tcW w:w="709" w:type="dxa"/>
          </w:tcPr>
          <w:p w:rsidR="00EC0352" w:rsidRPr="00590C45" w:rsidRDefault="00B069C2" w:rsidP="004209C0">
            <w:pPr>
              <w:ind w:right="176"/>
              <w:jc w:val="both"/>
              <w:rPr>
                <w:lang w:val="uk-UA"/>
              </w:rPr>
            </w:pPr>
            <w:r>
              <w:rPr>
                <w:lang w:val="uk-UA"/>
              </w:rPr>
              <w:lastRenderedPageBreak/>
              <w:t>85</w:t>
            </w:r>
          </w:p>
        </w:tc>
        <w:tc>
          <w:tcPr>
            <w:tcW w:w="7513" w:type="dxa"/>
          </w:tcPr>
          <w:p w:rsidR="00B069C2" w:rsidRDefault="00EC0352" w:rsidP="001E28FE">
            <w:pPr>
              <w:pStyle w:val="a5"/>
              <w:jc w:val="both"/>
              <w:rPr>
                <w:rFonts w:ascii="Times New Roman" w:hAnsi="Times New Roman" w:cs="Times New Roman"/>
                <w:sz w:val="24"/>
                <w:szCs w:val="24"/>
              </w:rPr>
            </w:pPr>
            <w:r w:rsidRPr="003770DD">
              <w:rPr>
                <w:rFonts w:ascii="Times New Roman" w:hAnsi="Times New Roman" w:cs="Times New Roman"/>
                <w:sz w:val="24"/>
                <w:szCs w:val="24"/>
              </w:rPr>
              <w:t>Вивчення питання організації роботи</w:t>
            </w:r>
            <w:r>
              <w:t xml:space="preserve"> </w:t>
            </w:r>
            <w:r w:rsidRPr="003770DD">
              <w:rPr>
                <w:rFonts w:ascii="Times New Roman" w:hAnsi="Times New Roman" w:cs="Times New Roman"/>
                <w:sz w:val="24"/>
                <w:szCs w:val="24"/>
              </w:rPr>
              <w:t>з</w:t>
            </w:r>
            <w:r>
              <w:t xml:space="preserve"> </w:t>
            </w:r>
            <w:r w:rsidRPr="00C531C3">
              <w:rPr>
                <w:rFonts w:ascii="Times New Roman" w:hAnsi="Times New Roman" w:cs="Times New Roman"/>
                <w:sz w:val="24"/>
                <w:szCs w:val="24"/>
              </w:rPr>
              <w:t>профілактики правопорушень, б</w:t>
            </w:r>
            <w:r>
              <w:rPr>
                <w:rFonts w:ascii="Times New Roman" w:hAnsi="Times New Roman" w:cs="Times New Roman"/>
                <w:sz w:val="24"/>
                <w:szCs w:val="24"/>
              </w:rPr>
              <w:t xml:space="preserve">ездоглядності, негативних явищ </w:t>
            </w:r>
            <w:r w:rsidRPr="00C531C3">
              <w:rPr>
                <w:rFonts w:ascii="Times New Roman" w:hAnsi="Times New Roman" w:cs="Times New Roman"/>
                <w:sz w:val="24"/>
                <w:szCs w:val="24"/>
              </w:rPr>
              <w:t>та формування здорового способу</w:t>
            </w:r>
            <w:r>
              <w:rPr>
                <w:rFonts w:ascii="Times New Roman" w:hAnsi="Times New Roman" w:cs="Times New Roman"/>
                <w:sz w:val="24"/>
                <w:szCs w:val="24"/>
              </w:rPr>
              <w:t xml:space="preserve"> </w:t>
            </w:r>
            <w:r w:rsidRPr="00C531C3">
              <w:rPr>
                <w:rFonts w:ascii="Times New Roman" w:hAnsi="Times New Roman" w:cs="Times New Roman"/>
                <w:sz w:val="24"/>
                <w:szCs w:val="24"/>
              </w:rPr>
              <w:t>життя серед неповнолітніх</w:t>
            </w:r>
            <w:r>
              <w:t xml:space="preserve"> </w:t>
            </w:r>
            <w:r w:rsidRPr="003541A1">
              <w:rPr>
                <w:rFonts w:ascii="Times New Roman" w:hAnsi="Times New Roman" w:cs="Times New Roman"/>
                <w:sz w:val="24"/>
                <w:szCs w:val="24"/>
              </w:rPr>
              <w:t xml:space="preserve">у </w:t>
            </w:r>
            <w:r>
              <w:rPr>
                <w:rFonts w:ascii="Times New Roman" w:hAnsi="Times New Roman" w:cs="Times New Roman"/>
                <w:sz w:val="24"/>
                <w:szCs w:val="24"/>
              </w:rPr>
              <w:t xml:space="preserve">спеціалізованій </w:t>
            </w:r>
            <w:r w:rsidRPr="003541A1">
              <w:rPr>
                <w:rFonts w:ascii="Times New Roman" w:hAnsi="Times New Roman" w:cs="Times New Roman"/>
                <w:sz w:val="24"/>
                <w:szCs w:val="24"/>
              </w:rPr>
              <w:t xml:space="preserve">школі І-ІІІ ступенів </w:t>
            </w:r>
          </w:p>
          <w:p w:rsidR="00EC0352" w:rsidRPr="003541A1" w:rsidRDefault="00EC0352" w:rsidP="001E28FE">
            <w:pPr>
              <w:pStyle w:val="a5"/>
              <w:jc w:val="both"/>
              <w:rPr>
                <w:rFonts w:ascii="Times New Roman" w:hAnsi="Times New Roman" w:cs="Times New Roman"/>
                <w:sz w:val="24"/>
                <w:szCs w:val="24"/>
              </w:rPr>
            </w:pPr>
            <w:r w:rsidRPr="003541A1">
              <w:rPr>
                <w:rFonts w:ascii="Times New Roman" w:hAnsi="Times New Roman" w:cs="Times New Roman"/>
                <w:sz w:val="24"/>
                <w:szCs w:val="24"/>
              </w:rPr>
              <w:t xml:space="preserve">№ </w:t>
            </w:r>
            <w:r>
              <w:rPr>
                <w:rFonts w:ascii="Times New Roman" w:hAnsi="Times New Roman" w:cs="Times New Roman"/>
                <w:sz w:val="24"/>
                <w:szCs w:val="24"/>
              </w:rPr>
              <w:t>307</w:t>
            </w:r>
          </w:p>
        </w:tc>
        <w:tc>
          <w:tcPr>
            <w:tcW w:w="1985" w:type="dxa"/>
          </w:tcPr>
          <w:p w:rsidR="00EC0352"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p w:rsidR="00EC0352" w:rsidRPr="00C531C3" w:rsidRDefault="00EC0352" w:rsidP="00EC0352">
            <w:pPr>
              <w:pStyle w:val="a5"/>
              <w:jc w:val="center"/>
              <w:rPr>
                <w:rFonts w:ascii="Times New Roman" w:hAnsi="Times New Roman" w:cs="Times New Roman"/>
                <w:bCs/>
                <w:sz w:val="24"/>
                <w:szCs w:val="24"/>
                <w:lang w:eastAsia="uk-UA"/>
              </w:rPr>
            </w:pPr>
          </w:p>
        </w:tc>
        <w:tc>
          <w:tcPr>
            <w:tcW w:w="1842"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EC0352" w:rsidRPr="003051A4" w:rsidTr="00437116">
        <w:trPr>
          <w:cantSplit/>
          <w:trHeight w:val="248"/>
        </w:trPr>
        <w:tc>
          <w:tcPr>
            <w:tcW w:w="709" w:type="dxa"/>
          </w:tcPr>
          <w:p w:rsidR="00EC0352" w:rsidRDefault="00B069C2" w:rsidP="004209C0">
            <w:pPr>
              <w:ind w:right="176"/>
              <w:jc w:val="both"/>
              <w:rPr>
                <w:lang w:val="uk-UA"/>
              </w:rPr>
            </w:pPr>
            <w:r>
              <w:rPr>
                <w:lang w:val="uk-UA"/>
              </w:rPr>
              <w:t>86</w:t>
            </w:r>
          </w:p>
        </w:tc>
        <w:tc>
          <w:tcPr>
            <w:tcW w:w="7513" w:type="dxa"/>
          </w:tcPr>
          <w:p w:rsidR="00EC0352" w:rsidRPr="00297B30" w:rsidRDefault="00EC0352" w:rsidP="001E28FE">
            <w:pPr>
              <w:pStyle w:val="a5"/>
              <w:jc w:val="both"/>
              <w:rPr>
                <w:rFonts w:ascii="Times New Roman" w:hAnsi="Times New Roman" w:cs="Times New Roman"/>
                <w:sz w:val="24"/>
                <w:szCs w:val="24"/>
              </w:rPr>
            </w:pPr>
            <w:r w:rsidRPr="00297B30">
              <w:rPr>
                <w:rFonts w:ascii="Times New Roman" w:hAnsi="Times New Roman" w:cs="Times New Roman"/>
                <w:sz w:val="24"/>
                <w:szCs w:val="24"/>
              </w:rPr>
              <w:t>Вивчення питання організації роботи учнівського самоврядування</w:t>
            </w:r>
            <w:r w:rsidRPr="003541A1">
              <w:rPr>
                <w:rFonts w:ascii="Times New Roman" w:hAnsi="Times New Roman" w:cs="Times New Roman"/>
                <w:sz w:val="24"/>
                <w:szCs w:val="24"/>
              </w:rPr>
              <w:t xml:space="preserve"> у </w:t>
            </w:r>
            <w:r>
              <w:rPr>
                <w:rFonts w:ascii="Times New Roman" w:hAnsi="Times New Roman" w:cs="Times New Roman"/>
                <w:sz w:val="24"/>
                <w:szCs w:val="24"/>
              </w:rPr>
              <w:t xml:space="preserve">спеціалізованій </w:t>
            </w:r>
            <w:r w:rsidRPr="003541A1">
              <w:rPr>
                <w:rFonts w:ascii="Times New Roman" w:hAnsi="Times New Roman" w:cs="Times New Roman"/>
                <w:sz w:val="24"/>
                <w:szCs w:val="24"/>
              </w:rPr>
              <w:t xml:space="preserve">школі І-ІІІ ступенів № </w:t>
            </w:r>
            <w:r>
              <w:rPr>
                <w:rFonts w:ascii="Times New Roman" w:hAnsi="Times New Roman" w:cs="Times New Roman"/>
                <w:sz w:val="24"/>
                <w:szCs w:val="24"/>
              </w:rPr>
              <w:t>307</w:t>
            </w:r>
          </w:p>
        </w:tc>
        <w:tc>
          <w:tcPr>
            <w:tcW w:w="1985"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1842"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Довідка</w:t>
            </w:r>
          </w:p>
        </w:tc>
        <w:tc>
          <w:tcPr>
            <w:tcW w:w="2694" w:type="dxa"/>
          </w:tcPr>
          <w:p w:rsidR="00EC0352" w:rsidRPr="00C531C3" w:rsidRDefault="00EC0352" w:rsidP="00EC0352">
            <w:pPr>
              <w:pStyle w:val="a5"/>
              <w:jc w:val="center"/>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bl>
    <w:p w:rsidR="00281FD0" w:rsidRDefault="00281FD0" w:rsidP="00DE171C">
      <w:pPr>
        <w:rPr>
          <w:lang w:val="uk-UA"/>
        </w:rPr>
      </w:pPr>
    </w:p>
    <w:p w:rsidR="00095AB6" w:rsidRDefault="00095AB6" w:rsidP="00DE171C">
      <w:pPr>
        <w:rPr>
          <w:lang w:val="uk-UA"/>
        </w:rPr>
      </w:pPr>
    </w:p>
    <w:p w:rsidR="00095AB6" w:rsidRPr="004209C0" w:rsidRDefault="00095AB6" w:rsidP="00095AB6">
      <w:pPr>
        <w:jc w:val="center"/>
        <w:rPr>
          <w:b/>
          <w:bCs/>
          <w:lang w:val="uk-UA"/>
        </w:rPr>
      </w:pPr>
      <w:r w:rsidRPr="004209C0">
        <w:rPr>
          <w:b/>
          <w:bCs/>
          <w:lang w:val="uk-UA"/>
        </w:rPr>
        <w:t>Розділ ІV</w:t>
      </w:r>
    </w:p>
    <w:p w:rsidR="00095AB6" w:rsidRPr="004209C0" w:rsidRDefault="00095AB6" w:rsidP="00095AB6">
      <w:pPr>
        <w:jc w:val="center"/>
        <w:rPr>
          <w:b/>
          <w:bCs/>
          <w:lang w:val="uk-UA"/>
        </w:rPr>
      </w:pPr>
      <w:r w:rsidRPr="004209C0">
        <w:rPr>
          <w:b/>
          <w:bCs/>
          <w:lang w:val="uk-UA"/>
        </w:rPr>
        <w:t>Науково-методичне та інформаційне забезпечення процесу управління освітою.</w:t>
      </w:r>
    </w:p>
    <w:p w:rsidR="00095AB6" w:rsidRPr="004209C0" w:rsidRDefault="00095AB6" w:rsidP="00095AB6">
      <w:pPr>
        <w:jc w:val="center"/>
        <w:rPr>
          <w:b/>
          <w:bCs/>
          <w:lang w:val="uk-UA"/>
        </w:rPr>
      </w:pPr>
      <w:r w:rsidRPr="004209C0">
        <w:rPr>
          <w:b/>
          <w:bCs/>
          <w:lang w:val="uk-UA"/>
        </w:rPr>
        <w:t>Робота з педагогічними і керівними кадрами</w:t>
      </w:r>
    </w:p>
    <w:p w:rsidR="00095AB6" w:rsidRDefault="00095AB6" w:rsidP="00095AB6">
      <w:pPr>
        <w:jc w:val="center"/>
        <w:rPr>
          <w:b/>
          <w:bCs/>
          <w:sz w:val="32"/>
          <w:szCs w:val="32"/>
          <w:lang w:val="uk-UA"/>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7654"/>
        <w:gridCol w:w="1985"/>
        <w:gridCol w:w="1842"/>
        <w:gridCol w:w="2694"/>
      </w:tblGrid>
      <w:tr w:rsidR="00095AB6" w:rsidRPr="00B73282" w:rsidTr="00437116">
        <w:tc>
          <w:tcPr>
            <w:tcW w:w="851" w:type="dxa"/>
          </w:tcPr>
          <w:p w:rsidR="00095AB6" w:rsidRPr="00B73282" w:rsidRDefault="00095AB6" w:rsidP="00095AB6">
            <w:r w:rsidRPr="00B73282">
              <w:t>№ з/п</w:t>
            </w:r>
          </w:p>
        </w:tc>
        <w:tc>
          <w:tcPr>
            <w:tcW w:w="7654" w:type="dxa"/>
            <w:vAlign w:val="center"/>
          </w:tcPr>
          <w:p w:rsidR="00095AB6" w:rsidRPr="00B73282" w:rsidRDefault="00095AB6" w:rsidP="00095AB6">
            <w:pPr>
              <w:jc w:val="center"/>
              <w:rPr>
                <w:b/>
              </w:rPr>
            </w:pPr>
            <w:r w:rsidRPr="00B73282">
              <w:rPr>
                <w:b/>
              </w:rPr>
              <w:t>Назва заходу</w:t>
            </w:r>
          </w:p>
        </w:tc>
        <w:tc>
          <w:tcPr>
            <w:tcW w:w="1985" w:type="dxa"/>
            <w:vAlign w:val="center"/>
          </w:tcPr>
          <w:p w:rsidR="00095AB6" w:rsidRPr="00B73282" w:rsidRDefault="000525BE" w:rsidP="00095AB6">
            <w:pPr>
              <w:jc w:val="center"/>
              <w:rPr>
                <w:b/>
              </w:rPr>
            </w:pPr>
            <w:r>
              <w:rPr>
                <w:b/>
              </w:rPr>
              <w:t>Місце проведення</w:t>
            </w:r>
          </w:p>
        </w:tc>
        <w:tc>
          <w:tcPr>
            <w:tcW w:w="1842" w:type="dxa"/>
            <w:vAlign w:val="center"/>
          </w:tcPr>
          <w:p w:rsidR="00095AB6" w:rsidRPr="00B73282" w:rsidRDefault="000525BE" w:rsidP="000525BE">
            <w:pPr>
              <w:jc w:val="center"/>
              <w:rPr>
                <w:b/>
              </w:rPr>
            </w:pPr>
            <w:r w:rsidRPr="00B73282">
              <w:rPr>
                <w:b/>
              </w:rPr>
              <w:t>Термін</w:t>
            </w:r>
            <w:r>
              <w:rPr>
                <w:b/>
              </w:rPr>
              <w:t xml:space="preserve"> </w:t>
            </w:r>
          </w:p>
        </w:tc>
        <w:tc>
          <w:tcPr>
            <w:tcW w:w="2694" w:type="dxa"/>
            <w:vAlign w:val="center"/>
          </w:tcPr>
          <w:p w:rsidR="00095AB6" w:rsidRPr="00B73282" w:rsidRDefault="00095AB6" w:rsidP="00095AB6">
            <w:pPr>
              <w:jc w:val="center"/>
              <w:rPr>
                <w:b/>
              </w:rPr>
            </w:pPr>
            <w:r w:rsidRPr="00B73282">
              <w:rPr>
                <w:b/>
              </w:rPr>
              <w:t>Відповідальні</w:t>
            </w:r>
          </w:p>
        </w:tc>
      </w:tr>
      <w:tr w:rsidR="00095AB6" w:rsidRPr="00B73282" w:rsidTr="00390867">
        <w:tc>
          <w:tcPr>
            <w:tcW w:w="15026" w:type="dxa"/>
            <w:gridSpan w:val="5"/>
            <w:vAlign w:val="center"/>
          </w:tcPr>
          <w:p w:rsidR="00095AB6" w:rsidRPr="00B73282" w:rsidRDefault="00095AB6" w:rsidP="00095AB6">
            <w:pPr>
              <w:jc w:val="center"/>
              <w:rPr>
                <w:b/>
              </w:rPr>
            </w:pPr>
            <w:r w:rsidRPr="00B73282">
              <w:rPr>
                <w:b/>
              </w:rPr>
              <w:t>Січень</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A27CDE">
            <w:pPr>
              <w:pStyle w:val="a7"/>
              <w:ind w:left="0"/>
            </w:pPr>
            <w:r w:rsidRPr="000525BE">
              <w:t>Провести заняття «Школи управлінського менеджменту заступників директорів закладів загальної середньої освіти».</w:t>
            </w:r>
            <w:r w:rsidR="00A27CDE">
              <w:rPr>
                <w:lang w:val="uk-UA"/>
              </w:rPr>
              <w:t xml:space="preserve"> </w:t>
            </w:r>
            <w:r w:rsidRPr="000525BE">
              <w:t>Організація навчально-виховного процесу</w:t>
            </w:r>
          </w:p>
        </w:tc>
        <w:tc>
          <w:tcPr>
            <w:tcW w:w="1985" w:type="dxa"/>
          </w:tcPr>
          <w:p w:rsidR="000525BE" w:rsidRPr="000525BE" w:rsidRDefault="000525BE" w:rsidP="008210F8">
            <w:pPr>
              <w:pStyle w:val="a7"/>
              <w:jc w:val="center"/>
            </w:pPr>
            <w:r w:rsidRPr="000525BE">
              <w:t>ЗЗСО № 264</w:t>
            </w:r>
          </w:p>
        </w:tc>
        <w:tc>
          <w:tcPr>
            <w:tcW w:w="1842" w:type="dxa"/>
          </w:tcPr>
          <w:p w:rsidR="000525BE" w:rsidRPr="000525BE" w:rsidRDefault="000525BE" w:rsidP="008210F8">
            <w:pPr>
              <w:jc w:val="center"/>
            </w:pPr>
            <w:r w:rsidRPr="000525BE">
              <w:t>17.01.2019</w:t>
            </w:r>
          </w:p>
          <w:p w:rsidR="000525BE" w:rsidRPr="000525BE" w:rsidRDefault="000525BE" w:rsidP="008210F8">
            <w:pPr>
              <w:pStyle w:val="a7"/>
              <w:jc w:val="center"/>
            </w:pPr>
          </w:p>
        </w:tc>
        <w:tc>
          <w:tcPr>
            <w:tcW w:w="2694" w:type="dxa"/>
          </w:tcPr>
          <w:p w:rsidR="000525BE" w:rsidRPr="000525BE" w:rsidRDefault="000525BE" w:rsidP="008210F8">
            <w:r w:rsidRPr="000525BE">
              <w:t>Федина Т.М.</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A27CDE">
            <w:pPr>
              <w:pStyle w:val="a7"/>
              <w:spacing w:after="0"/>
              <w:ind w:left="0" w:firstLine="34"/>
            </w:pPr>
            <w:r w:rsidRPr="000525BE">
              <w:t>Провести заняття «Школи  управлінського менеджменту</w:t>
            </w:r>
            <w:r w:rsidR="00A27CDE">
              <w:rPr>
                <w:lang w:val="uk-UA"/>
              </w:rPr>
              <w:t>»</w:t>
            </w:r>
            <w:r w:rsidRPr="000525BE">
              <w:t xml:space="preserve"> заступників директорів закладів загальної середньої освіти.</w:t>
            </w:r>
          </w:p>
          <w:p w:rsidR="000525BE" w:rsidRPr="000525BE" w:rsidRDefault="000525BE" w:rsidP="00A27CDE">
            <w:pPr>
              <w:pStyle w:val="a7"/>
              <w:spacing w:after="0"/>
              <w:ind w:left="0"/>
            </w:pPr>
            <w:r w:rsidRPr="000525BE">
              <w:t>Організація і керівництво роботою з молодими вчителями</w:t>
            </w:r>
          </w:p>
        </w:tc>
        <w:tc>
          <w:tcPr>
            <w:tcW w:w="1985" w:type="dxa"/>
          </w:tcPr>
          <w:p w:rsidR="000525BE" w:rsidRPr="000525BE" w:rsidRDefault="000525BE" w:rsidP="008210F8">
            <w:pPr>
              <w:pStyle w:val="a7"/>
              <w:jc w:val="center"/>
            </w:pPr>
            <w:r w:rsidRPr="000525BE">
              <w:t>ЗЗСО №277</w:t>
            </w:r>
          </w:p>
        </w:tc>
        <w:tc>
          <w:tcPr>
            <w:tcW w:w="1842" w:type="dxa"/>
          </w:tcPr>
          <w:p w:rsidR="000525BE" w:rsidRPr="000525BE" w:rsidRDefault="000525BE" w:rsidP="008210F8">
            <w:pPr>
              <w:jc w:val="center"/>
            </w:pPr>
            <w:r w:rsidRPr="000525BE">
              <w:t>23.01.2019</w:t>
            </w:r>
          </w:p>
        </w:tc>
        <w:tc>
          <w:tcPr>
            <w:tcW w:w="2694" w:type="dxa"/>
          </w:tcPr>
          <w:p w:rsidR="000525BE" w:rsidRPr="000525BE" w:rsidRDefault="000525BE" w:rsidP="008210F8">
            <w:r w:rsidRPr="000525BE">
              <w:t>Федина Т.М.</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jc w:val="both"/>
            </w:pPr>
            <w:r w:rsidRPr="000525BE">
              <w:t>Провести районний фестиваль «Зоряні барви різдвяних колядок»</w:t>
            </w:r>
          </w:p>
        </w:tc>
        <w:tc>
          <w:tcPr>
            <w:tcW w:w="1985" w:type="dxa"/>
          </w:tcPr>
          <w:p w:rsidR="000525BE" w:rsidRPr="00A27CDE" w:rsidRDefault="00A27CDE" w:rsidP="008210F8">
            <w:pPr>
              <w:jc w:val="center"/>
              <w:rPr>
                <w:lang w:val="uk-UA"/>
              </w:rPr>
            </w:pPr>
            <w:r>
              <w:rPr>
                <w:lang w:val="uk-UA"/>
              </w:rPr>
              <w:t>ЗО</w:t>
            </w:r>
          </w:p>
        </w:tc>
        <w:tc>
          <w:tcPr>
            <w:tcW w:w="1842" w:type="dxa"/>
          </w:tcPr>
          <w:p w:rsidR="000525BE" w:rsidRPr="000525BE" w:rsidRDefault="000525BE" w:rsidP="008210F8">
            <w:pPr>
              <w:jc w:val="center"/>
            </w:pPr>
            <w:r w:rsidRPr="000525BE">
              <w:t>22.01.2019</w:t>
            </w:r>
          </w:p>
        </w:tc>
        <w:tc>
          <w:tcPr>
            <w:tcW w:w="2694" w:type="dxa"/>
          </w:tcPr>
          <w:p w:rsidR="000525BE" w:rsidRPr="000525BE" w:rsidRDefault="000525BE" w:rsidP="008210F8">
            <w:r w:rsidRPr="000525BE">
              <w:t>Красікова Г.І.</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jc w:val="both"/>
            </w:pPr>
            <w:r w:rsidRPr="000525BE">
              <w:t>Провести заходи щодо відзначення  Дня Соборності України та подвигу героїв бою під Крутами</w:t>
            </w:r>
          </w:p>
        </w:tc>
        <w:tc>
          <w:tcPr>
            <w:tcW w:w="1985" w:type="dxa"/>
          </w:tcPr>
          <w:p w:rsidR="000525BE" w:rsidRPr="000525BE" w:rsidRDefault="000525BE" w:rsidP="008210F8">
            <w:pPr>
              <w:jc w:val="center"/>
            </w:pPr>
            <w:r w:rsidRPr="000525BE">
              <w:t>ЗЗСО №263</w:t>
            </w:r>
          </w:p>
        </w:tc>
        <w:tc>
          <w:tcPr>
            <w:tcW w:w="1842" w:type="dxa"/>
          </w:tcPr>
          <w:p w:rsidR="000525BE" w:rsidRPr="000525BE" w:rsidRDefault="000525BE" w:rsidP="008210F8">
            <w:pPr>
              <w:jc w:val="center"/>
            </w:pPr>
            <w:r w:rsidRPr="000525BE">
              <w:t>22.01.2019</w:t>
            </w:r>
          </w:p>
        </w:tc>
        <w:tc>
          <w:tcPr>
            <w:tcW w:w="2694" w:type="dxa"/>
          </w:tcPr>
          <w:p w:rsidR="000525BE" w:rsidRPr="000525BE" w:rsidRDefault="000525BE" w:rsidP="008210F8">
            <w:r w:rsidRPr="000525BE">
              <w:t>Зайченко Л.О.</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442B0C" w:rsidRDefault="000525BE" w:rsidP="00442B0C">
            <w:pPr>
              <w:pStyle w:val="afe"/>
              <w:spacing w:before="0" w:beforeAutospacing="0" w:after="0" w:afterAutospacing="0"/>
              <w:jc w:val="both"/>
              <w:rPr>
                <w:lang w:val="uk-UA"/>
              </w:rPr>
            </w:pPr>
            <w:r w:rsidRPr="000525BE">
              <w:t>Провести</w:t>
            </w:r>
            <w:r w:rsidRPr="000525BE">
              <w:rPr>
                <w:lang w:val="uk-UA"/>
              </w:rPr>
              <w:t xml:space="preserve"> Всеукраїнський конкурс учнівської творчості, присвячений Шевченківським дням (районний етап)</w:t>
            </w:r>
          </w:p>
        </w:tc>
        <w:tc>
          <w:tcPr>
            <w:tcW w:w="1985" w:type="dxa"/>
          </w:tcPr>
          <w:p w:rsidR="000525BE" w:rsidRPr="00A27CDE" w:rsidRDefault="000525BE" w:rsidP="008210F8">
            <w:pPr>
              <w:jc w:val="center"/>
              <w:rPr>
                <w:lang w:val="uk-UA"/>
              </w:rPr>
            </w:pPr>
            <w:r w:rsidRPr="000525BE">
              <w:t>Управління</w:t>
            </w:r>
            <w:r w:rsidR="00A27CDE">
              <w:rPr>
                <w:lang w:val="uk-UA"/>
              </w:rPr>
              <w:t xml:space="preserve"> освіти</w:t>
            </w:r>
          </w:p>
        </w:tc>
        <w:tc>
          <w:tcPr>
            <w:tcW w:w="1842" w:type="dxa"/>
          </w:tcPr>
          <w:p w:rsidR="000525BE" w:rsidRPr="000525BE" w:rsidRDefault="000525BE" w:rsidP="008210F8">
            <w:pPr>
              <w:jc w:val="center"/>
            </w:pPr>
            <w:r w:rsidRPr="000525BE">
              <w:t>23.01.2019</w:t>
            </w:r>
          </w:p>
        </w:tc>
        <w:tc>
          <w:tcPr>
            <w:tcW w:w="2694" w:type="dxa"/>
          </w:tcPr>
          <w:p w:rsidR="000525BE" w:rsidRPr="000525BE" w:rsidRDefault="000525BE" w:rsidP="008210F8">
            <w:r w:rsidRPr="000525BE">
              <w:t>Діденко Т.В.</w:t>
            </w:r>
          </w:p>
          <w:p w:rsidR="000525BE" w:rsidRPr="000525BE" w:rsidRDefault="000525BE" w:rsidP="008210F8"/>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pStyle w:val="afe"/>
              <w:spacing w:before="0" w:beforeAutospacing="0" w:after="0" w:afterAutospacing="0"/>
              <w:jc w:val="both"/>
              <w:rPr>
                <w:lang w:val="uk-UA"/>
              </w:rPr>
            </w:pPr>
            <w:r w:rsidRPr="000525BE">
              <w:rPr>
                <w:lang w:val="uk-UA"/>
              </w:rPr>
              <w:t xml:space="preserve"> Провести с</w:t>
            </w:r>
            <w:r w:rsidRPr="000525BE">
              <w:t>емінар-практикум для вчителів інформатики “Динамічні діаграми в Excel”</w:t>
            </w:r>
          </w:p>
        </w:tc>
        <w:tc>
          <w:tcPr>
            <w:tcW w:w="1985" w:type="dxa"/>
          </w:tcPr>
          <w:p w:rsidR="000525BE" w:rsidRPr="000525BE" w:rsidRDefault="000525BE" w:rsidP="008210F8">
            <w:pPr>
              <w:jc w:val="center"/>
            </w:pPr>
            <w:r w:rsidRPr="000525BE">
              <w:t>ЗЗСО №263</w:t>
            </w:r>
          </w:p>
        </w:tc>
        <w:tc>
          <w:tcPr>
            <w:tcW w:w="1842" w:type="dxa"/>
          </w:tcPr>
          <w:p w:rsidR="000525BE" w:rsidRPr="000525BE" w:rsidRDefault="000525BE" w:rsidP="008210F8">
            <w:pPr>
              <w:jc w:val="center"/>
            </w:pPr>
            <w:r w:rsidRPr="000525BE">
              <w:t>23.01.2019</w:t>
            </w:r>
          </w:p>
        </w:tc>
        <w:tc>
          <w:tcPr>
            <w:tcW w:w="2694" w:type="dxa"/>
          </w:tcPr>
          <w:p w:rsidR="000525BE" w:rsidRPr="000525BE" w:rsidRDefault="000525BE" w:rsidP="008210F8">
            <w:r w:rsidRPr="000525BE">
              <w:t>Агафонова С.Б.</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pStyle w:val="afe"/>
              <w:spacing w:before="0" w:beforeAutospacing="0" w:after="0" w:afterAutospacing="0"/>
              <w:jc w:val="both"/>
            </w:pPr>
            <w:r w:rsidRPr="000525BE">
              <w:rPr>
                <w:lang w:val="uk-UA"/>
              </w:rPr>
              <w:t>Провестис</w:t>
            </w:r>
            <w:r w:rsidRPr="000525BE">
              <w:t>емінар-практикум для інструкторів з фізичної культури на тему: «Спортивні вправи та ігри - ефективний засіб фізичного виховання дошкільників»</w:t>
            </w:r>
          </w:p>
        </w:tc>
        <w:tc>
          <w:tcPr>
            <w:tcW w:w="1985" w:type="dxa"/>
          </w:tcPr>
          <w:p w:rsidR="000525BE" w:rsidRPr="000525BE" w:rsidRDefault="00A27CDE" w:rsidP="00A27CDE">
            <w:pPr>
              <w:jc w:val="center"/>
            </w:pPr>
            <w:r>
              <w:rPr>
                <w:lang w:val="uk-UA"/>
              </w:rPr>
              <w:t>ЗДО</w:t>
            </w:r>
            <w:r w:rsidR="000525BE" w:rsidRPr="000525BE">
              <w:t xml:space="preserve"> </w:t>
            </w:r>
          </w:p>
        </w:tc>
        <w:tc>
          <w:tcPr>
            <w:tcW w:w="1842" w:type="dxa"/>
          </w:tcPr>
          <w:p w:rsidR="000525BE" w:rsidRPr="000525BE" w:rsidRDefault="000525BE" w:rsidP="008210F8">
            <w:pPr>
              <w:jc w:val="center"/>
            </w:pPr>
            <w:r w:rsidRPr="000525BE">
              <w:t>22.01.2019</w:t>
            </w:r>
          </w:p>
        </w:tc>
        <w:tc>
          <w:tcPr>
            <w:tcW w:w="2694" w:type="dxa"/>
          </w:tcPr>
          <w:p w:rsidR="000525BE" w:rsidRPr="000525BE" w:rsidRDefault="000525BE" w:rsidP="008210F8">
            <w:r w:rsidRPr="000525BE">
              <w:t>Яркова О.В.</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0525BE">
            <w:pPr>
              <w:pStyle w:val="afe"/>
              <w:spacing w:after="0"/>
              <w:jc w:val="both"/>
              <w:rPr>
                <w:lang w:val="uk-UA"/>
              </w:rPr>
            </w:pPr>
            <w:r w:rsidRPr="000525BE">
              <w:rPr>
                <w:lang w:val="uk-UA"/>
              </w:rPr>
              <w:t>Провестин</w:t>
            </w:r>
            <w:r w:rsidRPr="000525BE">
              <w:t>ауково-практичний квест «Психологічний супровід педагогів, батьків та дітей під час інтелектуальних випробувань, конкурсів, ЗНО»</w:t>
            </w:r>
          </w:p>
        </w:tc>
        <w:tc>
          <w:tcPr>
            <w:tcW w:w="1985" w:type="dxa"/>
          </w:tcPr>
          <w:p w:rsidR="000525BE" w:rsidRPr="000525BE" w:rsidRDefault="000525BE" w:rsidP="008210F8">
            <w:pPr>
              <w:jc w:val="center"/>
            </w:pPr>
            <w:r w:rsidRPr="000525BE">
              <w:t>ЗЗСО № 321</w:t>
            </w:r>
          </w:p>
        </w:tc>
        <w:tc>
          <w:tcPr>
            <w:tcW w:w="1842" w:type="dxa"/>
          </w:tcPr>
          <w:p w:rsidR="000525BE" w:rsidRPr="000525BE" w:rsidRDefault="000525BE" w:rsidP="008210F8">
            <w:pPr>
              <w:jc w:val="center"/>
            </w:pPr>
            <w:r w:rsidRPr="000525BE">
              <w:t>17.01.2019</w:t>
            </w:r>
          </w:p>
        </w:tc>
        <w:tc>
          <w:tcPr>
            <w:tcW w:w="2694" w:type="dxa"/>
          </w:tcPr>
          <w:p w:rsidR="000525BE" w:rsidRPr="000525BE" w:rsidRDefault="000525BE" w:rsidP="008210F8">
            <w:r w:rsidRPr="000525BE">
              <w:t>Гулевич Т.М.</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0525BE">
            <w:pPr>
              <w:pStyle w:val="afe"/>
              <w:spacing w:after="0"/>
              <w:jc w:val="both"/>
              <w:rPr>
                <w:lang w:val="uk-UA"/>
              </w:rPr>
            </w:pPr>
            <w:r w:rsidRPr="000525BE">
              <w:rPr>
                <w:lang w:val="uk-UA"/>
              </w:rPr>
              <w:t xml:space="preserve"> Провести семінар-практикум «Ресурсно-відновлювальні техніки як умова збереження цілісності особистості. Створення проектів самодопомоги».</w:t>
            </w:r>
          </w:p>
        </w:tc>
        <w:tc>
          <w:tcPr>
            <w:tcW w:w="1985" w:type="dxa"/>
          </w:tcPr>
          <w:p w:rsidR="000525BE" w:rsidRPr="000525BE" w:rsidRDefault="000525BE" w:rsidP="008210F8">
            <w:pPr>
              <w:jc w:val="center"/>
            </w:pPr>
          </w:p>
          <w:p w:rsidR="000525BE" w:rsidRPr="000525BE" w:rsidRDefault="000525BE" w:rsidP="008210F8">
            <w:pPr>
              <w:jc w:val="center"/>
            </w:pPr>
            <w:r w:rsidRPr="000525BE">
              <w:t>ЗДО № 746</w:t>
            </w:r>
          </w:p>
        </w:tc>
        <w:tc>
          <w:tcPr>
            <w:tcW w:w="1842" w:type="dxa"/>
          </w:tcPr>
          <w:p w:rsidR="000525BE" w:rsidRPr="000525BE" w:rsidRDefault="000525BE" w:rsidP="008210F8">
            <w:pPr>
              <w:jc w:val="center"/>
            </w:pPr>
            <w:r w:rsidRPr="000525BE">
              <w:t>24.01.2019</w:t>
            </w:r>
          </w:p>
        </w:tc>
        <w:tc>
          <w:tcPr>
            <w:tcW w:w="2694" w:type="dxa"/>
          </w:tcPr>
          <w:p w:rsidR="000525BE" w:rsidRPr="000525BE" w:rsidRDefault="000525BE" w:rsidP="008210F8">
            <w:r w:rsidRPr="000525BE">
              <w:t>Гулевич Т.М.</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pStyle w:val="afe"/>
              <w:spacing w:before="0" w:beforeAutospacing="0" w:after="0" w:afterAutospacing="0"/>
              <w:jc w:val="both"/>
              <w:rPr>
                <w:lang w:val="uk-UA"/>
              </w:rPr>
            </w:pPr>
            <w:r w:rsidRPr="000525BE">
              <w:rPr>
                <w:lang w:val="uk-UA"/>
              </w:rPr>
              <w:t>Провести т</w:t>
            </w:r>
            <w:r w:rsidRPr="000525BE">
              <w:t>ренінг особистісного росту. Мотивація на успіх. Особистісні ресурси</w:t>
            </w:r>
            <w:r w:rsidRPr="000525BE">
              <w:rPr>
                <w:lang w:val="uk-UA"/>
              </w:rPr>
              <w:t>.</w:t>
            </w:r>
          </w:p>
        </w:tc>
        <w:tc>
          <w:tcPr>
            <w:tcW w:w="1985" w:type="dxa"/>
          </w:tcPr>
          <w:p w:rsidR="000525BE" w:rsidRPr="000525BE" w:rsidRDefault="000525BE" w:rsidP="008210F8">
            <w:pPr>
              <w:jc w:val="center"/>
            </w:pPr>
          </w:p>
          <w:p w:rsidR="000525BE" w:rsidRPr="000525BE" w:rsidRDefault="000525BE" w:rsidP="008210F8">
            <w:pPr>
              <w:jc w:val="center"/>
            </w:pPr>
            <w:r w:rsidRPr="000525BE">
              <w:t>ЗЗСО № 277</w:t>
            </w:r>
          </w:p>
        </w:tc>
        <w:tc>
          <w:tcPr>
            <w:tcW w:w="1842" w:type="dxa"/>
          </w:tcPr>
          <w:p w:rsidR="000525BE" w:rsidRPr="000525BE" w:rsidRDefault="000525BE" w:rsidP="008210F8">
            <w:pPr>
              <w:jc w:val="center"/>
            </w:pPr>
            <w:r w:rsidRPr="000525BE">
              <w:t>17.01.2019</w:t>
            </w:r>
          </w:p>
        </w:tc>
        <w:tc>
          <w:tcPr>
            <w:tcW w:w="2694" w:type="dxa"/>
          </w:tcPr>
          <w:p w:rsidR="000525BE" w:rsidRPr="000525BE" w:rsidRDefault="000525BE" w:rsidP="008210F8">
            <w:r w:rsidRPr="000525BE">
              <w:t>Гулевич Т.М.</w:t>
            </w:r>
          </w:p>
          <w:p w:rsidR="000525BE" w:rsidRPr="000525BE" w:rsidRDefault="000525BE" w:rsidP="008210F8"/>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pStyle w:val="afe"/>
              <w:spacing w:before="0" w:beforeAutospacing="0" w:after="0" w:afterAutospacing="0"/>
              <w:jc w:val="both"/>
              <w:rPr>
                <w:lang w:val="uk-UA"/>
              </w:rPr>
            </w:pPr>
            <w:r w:rsidRPr="000525BE">
              <w:rPr>
                <w:lang w:val="uk-UA"/>
              </w:rPr>
              <w:t xml:space="preserve"> Провестиг</w:t>
            </w:r>
            <w:r w:rsidRPr="000525BE">
              <w:t>один</w:t>
            </w:r>
            <w:r w:rsidRPr="000525BE">
              <w:rPr>
                <w:lang w:val="uk-UA"/>
              </w:rPr>
              <w:t>у</w:t>
            </w:r>
            <w:r w:rsidRPr="000525BE">
              <w:t xml:space="preserve"> розв’язування проблемних ситуацій в роботі фахівців психологічної служби</w:t>
            </w:r>
            <w:r w:rsidRPr="000525BE">
              <w:rPr>
                <w:lang w:val="uk-UA"/>
              </w:rPr>
              <w:t>.</w:t>
            </w:r>
          </w:p>
        </w:tc>
        <w:tc>
          <w:tcPr>
            <w:tcW w:w="1985" w:type="dxa"/>
          </w:tcPr>
          <w:p w:rsidR="000525BE" w:rsidRPr="00A27CDE" w:rsidRDefault="000525BE" w:rsidP="008210F8">
            <w:pPr>
              <w:jc w:val="center"/>
              <w:rPr>
                <w:lang w:val="uk-UA"/>
              </w:rPr>
            </w:pPr>
            <w:r w:rsidRPr="000525BE">
              <w:t>Управління</w:t>
            </w:r>
            <w:r w:rsidR="00A27CDE">
              <w:rPr>
                <w:lang w:val="uk-UA"/>
              </w:rPr>
              <w:t xml:space="preserve"> освіти</w:t>
            </w:r>
          </w:p>
        </w:tc>
        <w:tc>
          <w:tcPr>
            <w:tcW w:w="1842" w:type="dxa"/>
          </w:tcPr>
          <w:p w:rsidR="000525BE" w:rsidRPr="000525BE" w:rsidRDefault="000525BE" w:rsidP="008210F8">
            <w:pPr>
              <w:jc w:val="center"/>
            </w:pPr>
            <w:r w:rsidRPr="000525BE">
              <w:t>15.01.2019</w:t>
            </w:r>
          </w:p>
        </w:tc>
        <w:tc>
          <w:tcPr>
            <w:tcW w:w="2694" w:type="dxa"/>
          </w:tcPr>
          <w:p w:rsidR="000525BE" w:rsidRPr="000525BE" w:rsidRDefault="000525BE" w:rsidP="008210F8">
            <w:r w:rsidRPr="000525BE">
              <w:t>Гулевич Т.М.</w:t>
            </w:r>
          </w:p>
          <w:p w:rsidR="000525BE" w:rsidRPr="000525BE" w:rsidRDefault="000525BE" w:rsidP="008210F8"/>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pStyle w:val="afe"/>
              <w:spacing w:before="0" w:beforeAutospacing="0" w:after="0" w:afterAutospacing="0"/>
              <w:jc w:val="both"/>
            </w:pPr>
            <w:r w:rsidRPr="000525BE">
              <w:rPr>
                <w:lang w:val="uk-UA"/>
              </w:rPr>
              <w:t>Провести с</w:t>
            </w:r>
            <w:r w:rsidRPr="000525BE">
              <w:t>емінар-практикум «Формування сучасного освітнього  та інформаційно-розвивального простору під час  проведення навчальних екскурсій у процесі вивчення історії та географії»</w:t>
            </w:r>
          </w:p>
        </w:tc>
        <w:tc>
          <w:tcPr>
            <w:tcW w:w="1985" w:type="dxa"/>
          </w:tcPr>
          <w:p w:rsidR="000525BE" w:rsidRPr="000525BE" w:rsidRDefault="000525BE" w:rsidP="008210F8">
            <w:pPr>
              <w:jc w:val="center"/>
            </w:pPr>
            <w:r w:rsidRPr="000525BE">
              <w:t>Гімназія «КМК»</w:t>
            </w:r>
          </w:p>
        </w:tc>
        <w:tc>
          <w:tcPr>
            <w:tcW w:w="1842" w:type="dxa"/>
          </w:tcPr>
          <w:p w:rsidR="000525BE" w:rsidRPr="000525BE" w:rsidRDefault="000525BE" w:rsidP="008210F8">
            <w:pPr>
              <w:jc w:val="center"/>
            </w:pPr>
            <w:r w:rsidRPr="000525BE">
              <w:t>18.01.2019</w:t>
            </w:r>
          </w:p>
        </w:tc>
        <w:tc>
          <w:tcPr>
            <w:tcW w:w="2694" w:type="dxa"/>
          </w:tcPr>
          <w:p w:rsidR="000525BE" w:rsidRPr="000525BE" w:rsidRDefault="000525BE" w:rsidP="008210F8">
            <w:r w:rsidRPr="000525BE">
              <w:t>Зайченко Л.О.</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pStyle w:val="afe"/>
              <w:spacing w:before="0" w:beforeAutospacing="0" w:after="0" w:afterAutospacing="0"/>
              <w:jc w:val="both"/>
            </w:pPr>
            <w:r w:rsidRPr="000525BE">
              <w:rPr>
                <w:lang w:val="uk-UA"/>
              </w:rPr>
              <w:t>Провести с</w:t>
            </w:r>
            <w:r w:rsidRPr="000525BE">
              <w:t>емінар-практикум для інструкторів з фізичної культури на тему: «Спортивні вправи та ігри - ефективний засіб фізичного виховання дошкільників».</w:t>
            </w:r>
          </w:p>
        </w:tc>
        <w:tc>
          <w:tcPr>
            <w:tcW w:w="1985" w:type="dxa"/>
          </w:tcPr>
          <w:p w:rsidR="000525BE" w:rsidRPr="00A27CDE" w:rsidRDefault="000525BE" w:rsidP="008210F8">
            <w:pPr>
              <w:jc w:val="center"/>
              <w:rPr>
                <w:lang w:val="uk-UA"/>
              </w:rPr>
            </w:pPr>
            <w:r w:rsidRPr="000525BE">
              <w:t>Управління</w:t>
            </w:r>
            <w:r w:rsidR="00A27CDE">
              <w:rPr>
                <w:lang w:val="uk-UA"/>
              </w:rPr>
              <w:t xml:space="preserve"> освіти</w:t>
            </w:r>
          </w:p>
        </w:tc>
        <w:tc>
          <w:tcPr>
            <w:tcW w:w="1842" w:type="dxa"/>
          </w:tcPr>
          <w:p w:rsidR="000525BE" w:rsidRPr="000525BE" w:rsidRDefault="000525BE" w:rsidP="008210F8">
            <w:pPr>
              <w:jc w:val="center"/>
            </w:pPr>
            <w:r w:rsidRPr="000525BE">
              <w:t>22.01.2019</w:t>
            </w:r>
          </w:p>
        </w:tc>
        <w:tc>
          <w:tcPr>
            <w:tcW w:w="2694" w:type="dxa"/>
          </w:tcPr>
          <w:p w:rsidR="000525BE" w:rsidRPr="000525BE" w:rsidRDefault="000525BE" w:rsidP="008210F8">
            <w:r w:rsidRPr="000525BE">
              <w:t>Яркова О.В.</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pStyle w:val="afe"/>
              <w:spacing w:before="0" w:beforeAutospacing="0" w:after="0" w:afterAutospacing="0"/>
              <w:jc w:val="both"/>
            </w:pPr>
            <w:r w:rsidRPr="000525BE">
              <w:rPr>
                <w:lang w:val="uk-UA"/>
              </w:rPr>
              <w:t>Провести с</w:t>
            </w:r>
            <w:r w:rsidRPr="000525BE">
              <w:t>емінар «Продуктивні освітні технології –умова реалізаціі нових державних стандартів початкової освіти»</w:t>
            </w:r>
          </w:p>
        </w:tc>
        <w:tc>
          <w:tcPr>
            <w:tcW w:w="1985" w:type="dxa"/>
          </w:tcPr>
          <w:p w:rsidR="000525BE" w:rsidRPr="000525BE" w:rsidRDefault="000525BE" w:rsidP="008210F8">
            <w:pPr>
              <w:jc w:val="center"/>
            </w:pPr>
            <w:r w:rsidRPr="000525BE">
              <w:t>ЗЗСО№ 23</w:t>
            </w:r>
          </w:p>
        </w:tc>
        <w:tc>
          <w:tcPr>
            <w:tcW w:w="1842" w:type="dxa"/>
          </w:tcPr>
          <w:p w:rsidR="000525BE" w:rsidRPr="000525BE" w:rsidRDefault="000525BE" w:rsidP="008210F8">
            <w:pPr>
              <w:jc w:val="center"/>
            </w:pPr>
            <w:r w:rsidRPr="000525BE">
              <w:t>24.01.2019</w:t>
            </w:r>
          </w:p>
        </w:tc>
        <w:tc>
          <w:tcPr>
            <w:tcW w:w="2694" w:type="dxa"/>
          </w:tcPr>
          <w:p w:rsidR="000525BE" w:rsidRPr="000525BE" w:rsidRDefault="000525BE" w:rsidP="008210F8">
            <w:r w:rsidRPr="000525BE">
              <w:t>Рєпа О.В.</w:t>
            </w:r>
          </w:p>
        </w:tc>
      </w:tr>
      <w:tr w:rsidR="000525BE" w:rsidRPr="00F943B1" w:rsidTr="00437116">
        <w:tc>
          <w:tcPr>
            <w:tcW w:w="851" w:type="dxa"/>
          </w:tcPr>
          <w:p w:rsidR="000525BE" w:rsidRPr="00F81E52" w:rsidRDefault="000525BE" w:rsidP="000E6FE4">
            <w:pPr>
              <w:pStyle w:val="a3"/>
              <w:numPr>
                <w:ilvl w:val="0"/>
                <w:numId w:val="18"/>
              </w:numPr>
              <w:pBdr>
                <w:top w:val="nil"/>
                <w:left w:val="nil"/>
                <w:bottom w:val="nil"/>
                <w:right w:val="nil"/>
                <w:between w:val="nil"/>
              </w:pBdr>
              <w:rPr>
                <w:lang w:val="uk-UA"/>
              </w:rPr>
            </w:pPr>
          </w:p>
        </w:tc>
        <w:tc>
          <w:tcPr>
            <w:tcW w:w="7654" w:type="dxa"/>
          </w:tcPr>
          <w:p w:rsidR="000525BE" w:rsidRPr="000525BE" w:rsidRDefault="000525BE" w:rsidP="008210F8">
            <w:pPr>
              <w:pStyle w:val="afe"/>
              <w:spacing w:before="0" w:beforeAutospacing="0" w:after="0" w:afterAutospacing="0"/>
              <w:jc w:val="both"/>
            </w:pPr>
            <w:r w:rsidRPr="000525BE">
              <w:t>Провести засідання круглого столу “НУШ - другий рік пілотування”</w:t>
            </w:r>
          </w:p>
        </w:tc>
        <w:tc>
          <w:tcPr>
            <w:tcW w:w="1985" w:type="dxa"/>
          </w:tcPr>
          <w:p w:rsidR="000525BE" w:rsidRPr="00A27CDE" w:rsidRDefault="00A27CDE" w:rsidP="008210F8">
            <w:pPr>
              <w:jc w:val="center"/>
              <w:rPr>
                <w:lang w:val="uk-UA"/>
              </w:rPr>
            </w:pPr>
            <w:r>
              <w:rPr>
                <w:lang w:val="uk-UA"/>
              </w:rPr>
              <w:t>УО</w:t>
            </w:r>
          </w:p>
        </w:tc>
        <w:tc>
          <w:tcPr>
            <w:tcW w:w="1842" w:type="dxa"/>
          </w:tcPr>
          <w:p w:rsidR="000525BE" w:rsidRPr="000525BE" w:rsidRDefault="000525BE" w:rsidP="008210F8">
            <w:pPr>
              <w:jc w:val="center"/>
            </w:pPr>
            <w:r w:rsidRPr="000525BE">
              <w:t>29.01.2019</w:t>
            </w:r>
          </w:p>
        </w:tc>
        <w:tc>
          <w:tcPr>
            <w:tcW w:w="2694" w:type="dxa"/>
          </w:tcPr>
          <w:p w:rsidR="000525BE" w:rsidRPr="000525BE" w:rsidRDefault="000525BE" w:rsidP="008210F8">
            <w:r w:rsidRPr="000525BE">
              <w:t>Рєпа О.В.</w:t>
            </w:r>
          </w:p>
        </w:tc>
      </w:tr>
      <w:tr w:rsidR="00803F06" w:rsidRPr="00F943B1" w:rsidTr="00437116">
        <w:tc>
          <w:tcPr>
            <w:tcW w:w="851" w:type="dxa"/>
          </w:tcPr>
          <w:p w:rsidR="00803F06" w:rsidRPr="00F81E52" w:rsidRDefault="00803F06" w:rsidP="000E6FE4">
            <w:pPr>
              <w:pStyle w:val="a3"/>
              <w:numPr>
                <w:ilvl w:val="0"/>
                <w:numId w:val="18"/>
              </w:numPr>
              <w:pBdr>
                <w:top w:val="nil"/>
                <w:left w:val="nil"/>
                <w:bottom w:val="nil"/>
                <w:right w:val="nil"/>
                <w:between w:val="nil"/>
              </w:pBdr>
              <w:rPr>
                <w:lang w:val="uk-UA"/>
              </w:rPr>
            </w:pPr>
          </w:p>
        </w:tc>
        <w:tc>
          <w:tcPr>
            <w:tcW w:w="7654" w:type="dxa"/>
          </w:tcPr>
          <w:p w:rsidR="00803F06" w:rsidRDefault="00803F06" w:rsidP="000E20AA">
            <w:pPr>
              <w:pStyle w:val="a5"/>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Провести семінар для ЗДВР «</w:t>
            </w:r>
            <w:r w:rsidRPr="00BD17BA">
              <w:rPr>
                <w:rFonts w:ascii="Times New Roman" w:hAnsi="Times New Roman" w:cs="Times New Roman"/>
                <w:sz w:val="24"/>
                <w:szCs w:val="24"/>
              </w:rPr>
              <w:t>Організація виховної діяльності під час зимових свят</w:t>
            </w:r>
            <w:r>
              <w:rPr>
                <w:rFonts w:ascii="Times New Roman" w:hAnsi="Times New Roman" w:cs="Times New Roman"/>
                <w:bCs/>
                <w:sz w:val="24"/>
                <w:szCs w:val="24"/>
                <w:lang w:eastAsia="uk-UA"/>
              </w:rPr>
              <w:t>»</w:t>
            </w:r>
          </w:p>
        </w:tc>
        <w:tc>
          <w:tcPr>
            <w:tcW w:w="1985" w:type="dxa"/>
          </w:tcPr>
          <w:p w:rsidR="00803F06" w:rsidRDefault="00803F06" w:rsidP="000E20AA">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17.01.</w:t>
            </w:r>
          </w:p>
          <w:p w:rsidR="00803F06" w:rsidRDefault="00803F06" w:rsidP="000E20AA">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ЗЗСО № 308</w:t>
            </w:r>
          </w:p>
        </w:tc>
        <w:tc>
          <w:tcPr>
            <w:tcW w:w="1842" w:type="dxa"/>
          </w:tcPr>
          <w:p w:rsidR="00803F06" w:rsidRDefault="00803F06" w:rsidP="000E20AA">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Матеріали </w:t>
            </w:r>
          </w:p>
        </w:tc>
        <w:tc>
          <w:tcPr>
            <w:tcW w:w="2694" w:type="dxa"/>
          </w:tcPr>
          <w:p w:rsidR="00803F06" w:rsidRDefault="00803F06" w:rsidP="000E20AA">
            <w:pPr>
              <w:pStyle w:val="a5"/>
              <w:jc w:val="center"/>
              <w:rPr>
                <w:rFonts w:ascii="Times New Roman" w:hAnsi="Times New Roman" w:cs="Times New Roman"/>
                <w:sz w:val="24"/>
                <w:szCs w:val="24"/>
              </w:rPr>
            </w:pPr>
            <w:r>
              <w:rPr>
                <w:rFonts w:ascii="Times New Roman" w:hAnsi="Times New Roman" w:cs="Times New Roman"/>
                <w:sz w:val="24"/>
                <w:szCs w:val="24"/>
              </w:rPr>
              <w:t>Т. Кулаківська</w:t>
            </w:r>
          </w:p>
          <w:p w:rsidR="00803F06" w:rsidRDefault="00803F06" w:rsidP="000E20AA">
            <w:pPr>
              <w:pStyle w:val="a5"/>
              <w:jc w:val="center"/>
              <w:rPr>
                <w:rFonts w:ascii="Times New Roman" w:hAnsi="Times New Roman" w:cs="Times New Roman"/>
                <w:sz w:val="24"/>
                <w:szCs w:val="24"/>
              </w:rPr>
            </w:pPr>
            <w:r>
              <w:rPr>
                <w:rFonts w:ascii="Times New Roman" w:hAnsi="Times New Roman" w:cs="Times New Roman"/>
                <w:sz w:val="24"/>
                <w:szCs w:val="24"/>
              </w:rPr>
              <w:t>Т. Павлушенко</w:t>
            </w:r>
          </w:p>
        </w:tc>
      </w:tr>
      <w:tr w:rsidR="00803F06" w:rsidRPr="00F943B1" w:rsidTr="00437116">
        <w:tc>
          <w:tcPr>
            <w:tcW w:w="851" w:type="dxa"/>
          </w:tcPr>
          <w:p w:rsidR="00803F06" w:rsidRPr="00F81E52" w:rsidRDefault="00803F06" w:rsidP="000E6FE4">
            <w:pPr>
              <w:pStyle w:val="a3"/>
              <w:numPr>
                <w:ilvl w:val="0"/>
                <w:numId w:val="18"/>
              </w:numPr>
              <w:pBdr>
                <w:top w:val="nil"/>
                <w:left w:val="nil"/>
                <w:bottom w:val="nil"/>
                <w:right w:val="nil"/>
                <w:between w:val="nil"/>
              </w:pBdr>
              <w:rPr>
                <w:lang w:val="uk-UA"/>
              </w:rPr>
            </w:pPr>
          </w:p>
        </w:tc>
        <w:tc>
          <w:tcPr>
            <w:tcW w:w="7654" w:type="dxa"/>
          </w:tcPr>
          <w:p w:rsidR="00803F06" w:rsidRPr="00BD17BA" w:rsidRDefault="00803F06" w:rsidP="000E20AA">
            <w:pPr>
              <w:pStyle w:val="aa"/>
              <w:rPr>
                <w:rFonts w:ascii="Times New Roman" w:hAnsi="Times New Roman"/>
                <w:sz w:val="24"/>
                <w:szCs w:val="24"/>
                <w:lang w:val="uk-UA"/>
              </w:rPr>
            </w:pPr>
            <w:r>
              <w:rPr>
                <w:rFonts w:ascii="Times New Roman" w:hAnsi="Times New Roman"/>
                <w:bCs/>
                <w:sz w:val="24"/>
                <w:szCs w:val="24"/>
                <w:lang w:eastAsia="uk-UA"/>
              </w:rPr>
              <w:t>Провести семінар для педагогів -організаторів</w:t>
            </w:r>
            <w:r w:rsidRPr="00BD17BA">
              <w:rPr>
                <w:rFonts w:ascii="Times New Roman" w:hAnsi="Times New Roman"/>
                <w:sz w:val="24"/>
                <w:szCs w:val="24"/>
                <w:lang w:val="uk-UA"/>
              </w:rPr>
              <w:t xml:space="preserve"> «Школа і родина: організація співпраці як одна із форм роботи з батьками»</w:t>
            </w:r>
          </w:p>
        </w:tc>
        <w:tc>
          <w:tcPr>
            <w:tcW w:w="1985" w:type="dxa"/>
          </w:tcPr>
          <w:p w:rsidR="00803F06" w:rsidRDefault="00803F06" w:rsidP="000E20AA">
            <w:pPr>
              <w:pStyle w:val="aa"/>
              <w:jc w:val="center"/>
              <w:rPr>
                <w:rFonts w:ascii="Times New Roman" w:hAnsi="Times New Roman"/>
                <w:sz w:val="24"/>
                <w:szCs w:val="24"/>
              </w:rPr>
            </w:pPr>
            <w:r>
              <w:rPr>
                <w:rFonts w:ascii="Times New Roman" w:hAnsi="Times New Roman"/>
                <w:sz w:val="24"/>
                <w:szCs w:val="24"/>
              </w:rPr>
              <w:t>31.01.</w:t>
            </w:r>
          </w:p>
          <w:p w:rsidR="00803F06" w:rsidRPr="00CE04C5" w:rsidRDefault="00803F06" w:rsidP="000E20AA">
            <w:pPr>
              <w:pStyle w:val="aa"/>
              <w:jc w:val="center"/>
              <w:rPr>
                <w:rFonts w:ascii="Times New Roman" w:hAnsi="Times New Roman"/>
                <w:sz w:val="24"/>
                <w:szCs w:val="24"/>
                <w:lang w:val="uk-UA"/>
              </w:rPr>
            </w:pPr>
            <w:r>
              <w:rPr>
                <w:rFonts w:ascii="Times New Roman" w:hAnsi="Times New Roman"/>
                <w:sz w:val="24"/>
                <w:szCs w:val="24"/>
                <w:lang w:val="uk-UA"/>
              </w:rPr>
              <w:t>СНВК «Усмішка»</w:t>
            </w:r>
          </w:p>
        </w:tc>
        <w:tc>
          <w:tcPr>
            <w:tcW w:w="1842" w:type="dxa"/>
          </w:tcPr>
          <w:p w:rsidR="00803F06" w:rsidRDefault="00803F06" w:rsidP="000E20AA">
            <w:pPr>
              <w:pStyle w:val="a5"/>
              <w:jc w:val="center"/>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Матеріали </w:t>
            </w:r>
          </w:p>
        </w:tc>
        <w:tc>
          <w:tcPr>
            <w:tcW w:w="2694" w:type="dxa"/>
          </w:tcPr>
          <w:p w:rsidR="00803F06" w:rsidRDefault="00803F06" w:rsidP="000E20AA">
            <w:pPr>
              <w:pStyle w:val="a5"/>
              <w:jc w:val="center"/>
              <w:rPr>
                <w:rFonts w:ascii="Times New Roman" w:hAnsi="Times New Roman" w:cs="Times New Roman"/>
                <w:sz w:val="24"/>
                <w:szCs w:val="24"/>
              </w:rPr>
            </w:pPr>
            <w:r>
              <w:rPr>
                <w:rFonts w:ascii="Times New Roman" w:hAnsi="Times New Roman" w:cs="Times New Roman"/>
                <w:sz w:val="24"/>
                <w:szCs w:val="24"/>
              </w:rPr>
              <w:t>Н. Макаревич</w:t>
            </w:r>
          </w:p>
          <w:p w:rsidR="00803F06" w:rsidRDefault="00803F06" w:rsidP="000E20AA">
            <w:pPr>
              <w:pStyle w:val="a5"/>
              <w:jc w:val="center"/>
              <w:rPr>
                <w:rFonts w:ascii="Times New Roman" w:hAnsi="Times New Roman" w:cs="Times New Roman"/>
                <w:sz w:val="24"/>
                <w:szCs w:val="24"/>
              </w:rPr>
            </w:pPr>
            <w:r>
              <w:rPr>
                <w:rFonts w:ascii="Times New Roman" w:hAnsi="Times New Roman" w:cs="Times New Roman"/>
                <w:sz w:val="24"/>
                <w:szCs w:val="24"/>
              </w:rPr>
              <w:t>О. Заліщук</w:t>
            </w:r>
          </w:p>
        </w:tc>
      </w:tr>
      <w:tr w:rsidR="00095AB6" w:rsidRPr="00F943B1" w:rsidTr="00390867">
        <w:tc>
          <w:tcPr>
            <w:tcW w:w="15026" w:type="dxa"/>
            <w:gridSpan w:val="5"/>
          </w:tcPr>
          <w:p w:rsidR="00095AB6" w:rsidRPr="00F81E52" w:rsidRDefault="00095AB6" w:rsidP="00B650A5">
            <w:pPr>
              <w:pStyle w:val="normal"/>
              <w:spacing w:line="240" w:lineRule="auto"/>
              <w:ind w:left="94"/>
              <w:jc w:val="center"/>
              <w:rPr>
                <w:rFonts w:ascii="Times New Roman" w:hAnsi="Times New Roman" w:cs="Times New Roman"/>
                <w:sz w:val="24"/>
                <w:szCs w:val="24"/>
                <w:lang w:val="uk-UA"/>
              </w:rPr>
            </w:pPr>
            <w:r w:rsidRPr="00F81E52">
              <w:rPr>
                <w:rFonts w:ascii="Times New Roman" w:hAnsi="Times New Roman" w:cs="Times New Roman"/>
                <w:b/>
                <w:sz w:val="24"/>
                <w:szCs w:val="24"/>
                <w:lang w:val="uk-UA"/>
              </w:rPr>
              <w:t>Лютий</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8210F8">
            <w:pPr>
              <w:jc w:val="both"/>
              <w:rPr>
                <w:lang w:eastAsia="uk-UA"/>
              </w:rPr>
            </w:pPr>
            <w:r w:rsidRPr="00A27CDE">
              <w:rPr>
                <w:lang w:eastAsia="uk-UA"/>
              </w:rPr>
              <w:t>Провести засідання експертних фахових груп щодо атестації педагогічних працівників.</w:t>
            </w:r>
          </w:p>
        </w:tc>
        <w:tc>
          <w:tcPr>
            <w:tcW w:w="1985" w:type="dxa"/>
          </w:tcPr>
          <w:p w:rsidR="00A27CDE" w:rsidRPr="00A27CDE" w:rsidRDefault="00A27CDE" w:rsidP="008210F8">
            <w:pPr>
              <w:jc w:val="center"/>
              <w:rPr>
                <w:lang w:val="uk-UA" w:eastAsia="uk-UA"/>
              </w:rPr>
            </w:pPr>
            <w:r>
              <w:rPr>
                <w:lang w:val="uk-UA"/>
              </w:rPr>
              <w:t>УО</w:t>
            </w:r>
          </w:p>
        </w:tc>
        <w:tc>
          <w:tcPr>
            <w:tcW w:w="1842" w:type="dxa"/>
          </w:tcPr>
          <w:p w:rsidR="00A27CDE" w:rsidRPr="00A27CDE" w:rsidRDefault="00A27CDE" w:rsidP="008210F8">
            <w:pPr>
              <w:jc w:val="center"/>
              <w:rPr>
                <w:lang w:eastAsia="uk-UA"/>
              </w:rPr>
            </w:pPr>
            <w:r w:rsidRPr="00A27CDE">
              <w:rPr>
                <w:lang w:eastAsia="uk-UA"/>
              </w:rPr>
              <w:t>Протягом лютого</w:t>
            </w:r>
          </w:p>
        </w:tc>
        <w:tc>
          <w:tcPr>
            <w:tcW w:w="2694" w:type="dxa"/>
          </w:tcPr>
          <w:p w:rsidR="00A27CDE" w:rsidRPr="00A27CDE" w:rsidRDefault="00A27CDE" w:rsidP="008210F8">
            <w:pPr>
              <w:rPr>
                <w:lang w:eastAsia="uk-UA"/>
              </w:rPr>
            </w:pPr>
            <w:r w:rsidRPr="00A27CDE">
              <w:rPr>
                <w:lang w:eastAsia="uk-UA"/>
              </w:rPr>
              <w:t>Федина Т.М.</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засідання круглого  столу з батьками на тему: «Педагоги і батьки: безконфліктне спілкування»</w:t>
            </w:r>
          </w:p>
        </w:tc>
        <w:tc>
          <w:tcPr>
            <w:tcW w:w="1985" w:type="dxa"/>
          </w:tcPr>
          <w:p w:rsidR="00A27CDE" w:rsidRPr="00A27CDE" w:rsidRDefault="00A27CDE" w:rsidP="008210F8">
            <w:pPr>
              <w:pStyle w:val="a7"/>
              <w:jc w:val="center"/>
              <w:rPr>
                <w:lang w:val="uk-UA"/>
              </w:rPr>
            </w:pPr>
            <w:r>
              <w:rPr>
                <w:lang w:val="uk-UA"/>
              </w:rPr>
              <w:t>ЗДО</w:t>
            </w:r>
          </w:p>
        </w:tc>
        <w:tc>
          <w:tcPr>
            <w:tcW w:w="1842" w:type="dxa"/>
          </w:tcPr>
          <w:p w:rsidR="00A27CDE" w:rsidRPr="00A27CDE" w:rsidRDefault="00A27CDE" w:rsidP="008210F8">
            <w:pPr>
              <w:pStyle w:val="a7"/>
              <w:jc w:val="center"/>
            </w:pPr>
            <w:r w:rsidRPr="00A27CDE">
              <w:t>21.02.2019</w:t>
            </w:r>
          </w:p>
        </w:tc>
        <w:tc>
          <w:tcPr>
            <w:tcW w:w="2694" w:type="dxa"/>
          </w:tcPr>
          <w:p w:rsidR="00A27CDE" w:rsidRPr="00A27CDE" w:rsidRDefault="00A27CDE" w:rsidP="008210F8">
            <w:r w:rsidRPr="00A27CDE">
              <w:t>Яркова О.В.</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rPr>
                <w:lang w:val="uk-UA"/>
              </w:rPr>
            </w:pPr>
            <w:r w:rsidRPr="00A27CDE">
              <w:rPr>
                <w:lang w:val="uk-UA"/>
              </w:rPr>
              <w:t>Провести відбірковий етап Фестивалю дитячої творчості «Сузір’я дошкільнят»</w:t>
            </w:r>
          </w:p>
        </w:tc>
        <w:tc>
          <w:tcPr>
            <w:tcW w:w="1985" w:type="dxa"/>
          </w:tcPr>
          <w:p w:rsidR="00A27CDE" w:rsidRPr="00A27CDE" w:rsidRDefault="00A27CDE" w:rsidP="008210F8">
            <w:pPr>
              <w:pStyle w:val="a7"/>
              <w:jc w:val="center"/>
              <w:rPr>
                <w:lang w:val="uk-UA"/>
              </w:rPr>
            </w:pPr>
            <w:r>
              <w:rPr>
                <w:lang w:val="uk-UA"/>
              </w:rPr>
              <w:t>ЗДО</w:t>
            </w:r>
          </w:p>
        </w:tc>
        <w:tc>
          <w:tcPr>
            <w:tcW w:w="1842" w:type="dxa"/>
          </w:tcPr>
          <w:p w:rsidR="00A27CDE" w:rsidRPr="00A27CDE" w:rsidRDefault="00A27CDE" w:rsidP="008210F8">
            <w:pPr>
              <w:pStyle w:val="a7"/>
              <w:jc w:val="center"/>
            </w:pPr>
            <w:r w:rsidRPr="00A27CDE">
              <w:t>Протягом лютого</w:t>
            </w:r>
          </w:p>
        </w:tc>
        <w:tc>
          <w:tcPr>
            <w:tcW w:w="2694" w:type="dxa"/>
          </w:tcPr>
          <w:p w:rsidR="00A27CDE" w:rsidRPr="00A27CDE" w:rsidRDefault="00A27CDE" w:rsidP="008210F8">
            <w:r w:rsidRPr="00A27CDE">
              <w:t>Яркова О.В.</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семінар-практикум для вчителів інформатики «Програмування в середовищі PYTHON»</w:t>
            </w:r>
          </w:p>
        </w:tc>
        <w:tc>
          <w:tcPr>
            <w:tcW w:w="1985" w:type="dxa"/>
          </w:tcPr>
          <w:p w:rsidR="00A27CDE" w:rsidRPr="00A27CDE" w:rsidRDefault="00A27CDE" w:rsidP="008210F8">
            <w:pPr>
              <w:pStyle w:val="a7"/>
              <w:jc w:val="center"/>
            </w:pPr>
            <w:r w:rsidRPr="00A27CDE">
              <w:t>ЗЗСО №263</w:t>
            </w:r>
          </w:p>
        </w:tc>
        <w:tc>
          <w:tcPr>
            <w:tcW w:w="1842" w:type="dxa"/>
          </w:tcPr>
          <w:p w:rsidR="00A27CDE" w:rsidRPr="00A27CDE" w:rsidRDefault="00A27CDE" w:rsidP="008210F8">
            <w:pPr>
              <w:pStyle w:val="a7"/>
              <w:jc w:val="center"/>
            </w:pPr>
            <w:r w:rsidRPr="00A27CDE">
              <w:t>20.02.2019</w:t>
            </w:r>
          </w:p>
        </w:tc>
        <w:tc>
          <w:tcPr>
            <w:tcW w:w="2694" w:type="dxa"/>
          </w:tcPr>
          <w:p w:rsidR="00A27CDE" w:rsidRPr="00A27CDE" w:rsidRDefault="00A27CDE" w:rsidP="008210F8">
            <w:r w:rsidRPr="00A27CDE">
              <w:t>Агафонова С.Б.</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семінар-тренінг для вчителів математики :</w:t>
            </w:r>
            <w:r w:rsidR="00442B0C">
              <w:rPr>
                <w:lang w:val="uk-UA"/>
              </w:rPr>
              <w:t xml:space="preserve"> </w:t>
            </w:r>
            <w:r w:rsidRPr="00A27CDE">
              <w:t>«Впровадження STEM освіти при вивченні математики»</w:t>
            </w:r>
          </w:p>
        </w:tc>
        <w:tc>
          <w:tcPr>
            <w:tcW w:w="1985" w:type="dxa"/>
          </w:tcPr>
          <w:p w:rsidR="00A27CDE" w:rsidRPr="00A27CDE" w:rsidRDefault="00A27CDE" w:rsidP="008210F8">
            <w:pPr>
              <w:pStyle w:val="a7"/>
              <w:jc w:val="center"/>
            </w:pPr>
            <w:r w:rsidRPr="00A27CDE">
              <w:t>ЗЗСО №307</w:t>
            </w:r>
          </w:p>
        </w:tc>
        <w:tc>
          <w:tcPr>
            <w:tcW w:w="1842" w:type="dxa"/>
          </w:tcPr>
          <w:p w:rsidR="00A27CDE" w:rsidRPr="00A27CDE" w:rsidRDefault="00A27CDE" w:rsidP="008210F8">
            <w:pPr>
              <w:pStyle w:val="a7"/>
              <w:jc w:val="center"/>
            </w:pPr>
            <w:r w:rsidRPr="00A27CDE">
              <w:t>20.02.2019</w:t>
            </w:r>
          </w:p>
        </w:tc>
        <w:tc>
          <w:tcPr>
            <w:tcW w:w="2694" w:type="dxa"/>
          </w:tcPr>
          <w:p w:rsidR="00A27CDE" w:rsidRPr="00A27CDE" w:rsidRDefault="00A27CDE" w:rsidP="008210F8">
            <w:r w:rsidRPr="00A27CDE">
              <w:t>Мельник М.М.</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семінар «Кластер - як один з методичних прийомів технології розвитку критичного мислення»</w:t>
            </w:r>
          </w:p>
        </w:tc>
        <w:tc>
          <w:tcPr>
            <w:tcW w:w="1985" w:type="dxa"/>
          </w:tcPr>
          <w:p w:rsidR="00A27CDE" w:rsidRPr="00A27CDE" w:rsidRDefault="00A27CDE" w:rsidP="008210F8">
            <w:pPr>
              <w:pStyle w:val="a7"/>
              <w:jc w:val="center"/>
            </w:pPr>
            <w:r w:rsidRPr="00A27CDE">
              <w:t>ЗЗСО № 212</w:t>
            </w:r>
          </w:p>
        </w:tc>
        <w:tc>
          <w:tcPr>
            <w:tcW w:w="1842" w:type="dxa"/>
          </w:tcPr>
          <w:p w:rsidR="00A27CDE" w:rsidRPr="00A27CDE" w:rsidRDefault="00A27CDE" w:rsidP="008210F8">
            <w:pPr>
              <w:pStyle w:val="a7"/>
              <w:jc w:val="center"/>
            </w:pPr>
            <w:r w:rsidRPr="00A27CDE">
              <w:t>21.02.2019</w:t>
            </w:r>
          </w:p>
        </w:tc>
        <w:tc>
          <w:tcPr>
            <w:tcW w:w="2694" w:type="dxa"/>
          </w:tcPr>
          <w:p w:rsidR="00A27CDE" w:rsidRPr="00A27CDE" w:rsidRDefault="00A27CDE" w:rsidP="008210F8">
            <w:r w:rsidRPr="00A27CDE">
              <w:t>Яковенко Т.С.</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spacing w:after="0"/>
              <w:ind w:left="0"/>
            </w:pPr>
            <w:r w:rsidRPr="00A27CDE">
              <w:t xml:space="preserve">Провести семінар для вчителів музично-естетичного циклу </w:t>
            </w:r>
          </w:p>
          <w:p w:rsidR="00A27CDE" w:rsidRPr="00A27CDE" w:rsidRDefault="00A27CDE" w:rsidP="00442B0C">
            <w:pPr>
              <w:pStyle w:val="a7"/>
              <w:spacing w:after="0"/>
              <w:ind w:left="0"/>
            </w:pPr>
            <w:r w:rsidRPr="00A27CDE">
              <w:t>“Сакральне мистецтво як засіб духовного виховання учнів”</w:t>
            </w:r>
          </w:p>
        </w:tc>
        <w:tc>
          <w:tcPr>
            <w:tcW w:w="1985" w:type="dxa"/>
          </w:tcPr>
          <w:p w:rsidR="00A27CDE" w:rsidRPr="00A27CDE" w:rsidRDefault="00A27CDE" w:rsidP="008210F8">
            <w:pPr>
              <w:pStyle w:val="a7"/>
              <w:jc w:val="center"/>
            </w:pPr>
            <w:r w:rsidRPr="00A27CDE">
              <w:t>ЗЗСО №207</w:t>
            </w:r>
          </w:p>
        </w:tc>
        <w:tc>
          <w:tcPr>
            <w:tcW w:w="1842" w:type="dxa"/>
          </w:tcPr>
          <w:p w:rsidR="00A27CDE" w:rsidRPr="00A27CDE" w:rsidRDefault="00A27CDE" w:rsidP="008210F8">
            <w:pPr>
              <w:pStyle w:val="a7"/>
              <w:jc w:val="center"/>
            </w:pPr>
            <w:r w:rsidRPr="00A27CDE">
              <w:t>16.02.2019</w:t>
            </w:r>
          </w:p>
        </w:tc>
        <w:tc>
          <w:tcPr>
            <w:tcW w:w="2694" w:type="dxa"/>
          </w:tcPr>
          <w:p w:rsidR="00A27CDE" w:rsidRPr="00A27CDE" w:rsidRDefault="00A27CDE" w:rsidP="008210F8">
            <w:r w:rsidRPr="00A27CDE">
              <w:t>Красікова Г.І.</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семінар «Гендерний вимір психологічного здоров’я особистості»</w:t>
            </w:r>
          </w:p>
        </w:tc>
        <w:tc>
          <w:tcPr>
            <w:tcW w:w="1985" w:type="dxa"/>
          </w:tcPr>
          <w:p w:rsidR="00A27CDE" w:rsidRPr="00A27CDE" w:rsidRDefault="00A27CDE" w:rsidP="008210F8">
            <w:pPr>
              <w:pStyle w:val="a7"/>
              <w:jc w:val="center"/>
            </w:pPr>
            <w:r w:rsidRPr="00A27CDE">
              <w:t>ЗЗСО №202</w:t>
            </w:r>
          </w:p>
        </w:tc>
        <w:tc>
          <w:tcPr>
            <w:tcW w:w="1842" w:type="dxa"/>
          </w:tcPr>
          <w:p w:rsidR="00A27CDE" w:rsidRPr="00A27CDE" w:rsidRDefault="00A27CDE" w:rsidP="008210F8">
            <w:pPr>
              <w:pStyle w:val="a7"/>
              <w:jc w:val="center"/>
            </w:pPr>
            <w:r w:rsidRPr="00A27CDE">
              <w:t>14.02.2019</w:t>
            </w:r>
          </w:p>
        </w:tc>
        <w:tc>
          <w:tcPr>
            <w:tcW w:w="2694" w:type="dxa"/>
          </w:tcPr>
          <w:p w:rsidR="00A27CDE" w:rsidRPr="00A27CDE" w:rsidRDefault="00A27CDE" w:rsidP="008210F8">
            <w:r w:rsidRPr="00A27CDE">
              <w:t>Гулевич Т.М.</w:t>
            </w:r>
          </w:p>
        </w:tc>
      </w:tr>
      <w:tr w:rsidR="00A27CDE" w:rsidRPr="00804344" w:rsidTr="00437116">
        <w:trPr>
          <w:trHeight w:val="735"/>
        </w:trPr>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rPr>
                <w:lang w:val="uk-UA"/>
              </w:rPr>
            </w:pPr>
            <w:r w:rsidRPr="00A27CDE">
              <w:rPr>
                <w:lang w:val="uk-UA"/>
              </w:rPr>
              <w:t>Провести науково-практичний квест «Організація роботи фахівця психологічної служби щодо налагодження здорового клімату в дитячому та учнівському колективах (комфорт, згуртованість, толерантні міжособистісні відносини».</w:t>
            </w:r>
          </w:p>
        </w:tc>
        <w:tc>
          <w:tcPr>
            <w:tcW w:w="1985" w:type="dxa"/>
          </w:tcPr>
          <w:p w:rsidR="00A27CDE" w:rsidRPr="00A27CDE" w:rsidRDefault="00A27CDE" w:rsidP="008210F8">
            <w:pPr>
              <w:pStyle w:val="a7"/>
              <w:jc w:val="center"/>
            </w:pPr>
            <w:r w:rsidRPr="00A27CDE">
              <w:t>ЗЗСО №250</w:t>
            </w:r>
          </w:p>
        </w:tc>
        <w:tc>
          <w:tcPr>
            <w:tcW w:w="1842" w:type="dxa"/>
          </w:tcPr>
          <w:p w:rsidR="00A27CDE" w:rsidRPr="00A27CDE" w:rsidRDefault="00A27CDE" w:rsidP="008210F8">
            <w:pPr>
              <w:pStyle w:val="a7"/>
              <w:jc w:val="center"/>
            </w:pPr>
            <w:r w:rsidRPr="00A27CDE">
              <w:t>21.02.2019</w:t>
            </w:r>
          </w:p>
        </w:tc>
        <w:tc>
          <w:tcPr>
            <w:tcW w:w="2694" w:type="dxa"/>
          </w:tcPr>
          <w:p w:rsidR="00A27CDE" w:rsidRPr="00A27CDE" w:rsidRDefault="00A27CDE" w:rsidP="008210F8">
            <w:r w:rsidRPr="00A27CDE">
              <w:t>Гулевич Т.М.</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семінар «Година розв’язування проблемних ситуацій в роботі фахівців психологічної служби»</w:t>
            </w:r>
          </w:p>
        </w:tc>
        <w:tc>
          <w:tcPr>
            <w:tcW w:w="1985" w:type="dxa"/>
          </w:tcPr>
          <w:p w:rsidR="00A27CDE" w:rsidRPr="00A27CDE" w:rsidRDefault="00A27CDE" w:rsidP="008210F8">
            <w:pPr>
              <w:pStyle w:val="a7"/>
              <w:jc w:val="center"/>
              <w:rPr>
                <w:lang w:val="uk-UA"/>
              </w:rPr>
            </w:pPr>
            <w:r w:rsidRPr="00A27CDE">
              <w:t>Управління</w:t>
            </w:r>
            <w:r>
              <w:rPr>
                <w:lang w:val="uk-UA"/>
              </w:rPr>
              <w:t xml:space="preserve"> освіти</w:t>
            </w:r>
          </w:p>
        </w:tc>
        <w:tc>
          <w:tcPr>
            <w:tcW w:w="1842" w:type="dxa"/>
          </w:tcPr>
          <w:p w:rsidR="00A27CDE" w:rsidRPr="00A27CDE" w:rsidRDefault="00A27CDE" w:rsidP="008210F8">
            <w:pPr>
              <w:pStyle w:val="a7"/>
              <w:jc w:val="center"/>
            </w:pPr>
            <w:r w:rsidRPr="00A27CDE">
              <w:t>05.02.2019</w:t>
            </w:r>
          </w:p>
        </w:tc>
        <w:tc>
          <w:tcPr>
            <w:tcW w:w="2694" w:type="dxa"/>
          </w:tcPr>
          <w:p w:rsidR="00A27CDE" w:rsidRPr="00A27CDE" w:rsidRDefault="00A27CDE" w:rsidP="008210F8">
            <w:r w:rsidRPr="00A27CDE">
              <w:t>Гулевич Т.М.</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семінар «Методика проведення уроків узагальнення знань з використанням міжпредметних  змістових ліній на уроках географії»</w:t>
            </w:r>
          </w:p>
        </w:tc>
        <w:tc>
          <w:tcPr>
            <w:tcW w:w="1985" w:type="dxa"/>
          </w:tcPr>
          <w:p w:rsidR="00A27CDE" w:rsidRPr="00A27CDE" w:rsidRDefault="00A27CDE" w:rsidP="008210F8">
            <w:pPr>
              <w:pStyle w:val="a7"/>
              <w:jc w:val="center"/>
            </w:pPr>
            <w:r w:rsidRPr="00A27CDE">
              <w:t>ЗЗСО №247</w:t>
            </w:r>
          </w:p>
        </w:tc>
        <w:tc>
          <w:tcPr>
            <w:tcW w:w="1842" w:type="dxa"/>
          </w:tcPr>
          <w:p w:rsidR="00A27CDE" w:rsidRPr="00A27CDE" w:rsidRDefault="00A27CDE" w:rsidP="008210F8">
            <w:pPr>
              <w:pStyle w:val="a7"/>
              <w:jc w:val="center"/>
            </w:pPr>
            <w:r w:rsidRPr="00A27CDE">
              <w:t>22.02.2019</w:t>
            </w:r>
          </w:p>
        </w:tc>
        <w:tc>
          <w:tcPr>
            <w:tcW w:w="2694" w:type="dxa"/>
          </w:tcPr>
          <w:p w:rsidR="00A27CDE" w:rsidRPr="00A27CDE" w:rsidRDefault="00A27CDE" w:rsidP="008210F8">
            <w:r w:rsidRPr="00A27CDE">
              <w:t>Зайченко Л.О.</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засіданння круглого ст</w:t>
            </w:r>
            <w:r w:rsidR="00442B0C">
              <w:rPr>
                <w:lang w:val="uk-UA"/>
              </w:rPr>
              <w:t>олу</w:t>
            </w:r>
            <w:r w:rsidRPr="00A27CDE">
              <w:t xml:space="preserve"> «Інноваційні технології розвитку творчої особистості учнів у процесі викладання предметів суспільно-гуманітарного циклу»</w:t>
            </w:r>
          </w:p>
        </w:tc>
        <w:tc>
          <w:tcPr>
            <w:tcW w:w="1985" w:type="dxa"/>
          </w:tcPr>
          <w:p w:rsidR="00A27CDE" w:rsidRPr="00A27CDE" w:rsidRDefault="00A27CDE" w:rsidP="008210F8">
            <w:pPr>
              <w:pStyle w:val="a7"/>
              <w:jc w:val="center"/>
            </w:pPr>
            <w:r w:rsidRPr="00A27CDE">
              <w:t>Гімназія «Троєщина»</w:t>
            </w:r>
          </w:p>
        </w:tc>
        <w:tc>
          <w:tcPr>
            <w:tcW w:w="1842" w:type="dxa"/>
          </w:tcPr>
          <w:p w:rsidR="00A27CDE" w:rsidRPr="00A27CDE" w:rsidRDefault="00A27CDE" w:rsidP="008210F8">
            <w:pPr>
              <w:pStyle w:val="a7"/>
              <w:jc w:val="center"/>
            </w:pPr>
            <w:r w:rsidRPr="00A27CDE">
              <w:t>14.02.2019</w:t>
            </w:r>
          </w:p>
        </w:tc>
        <w:tc>
          <w:tcPr>
            <w:tcW w:w="2694" w:type="dxa"/>
          </w:tcPr>
          <w:p w:rsidR="00A27CDE" w:rsidRPr="00A27CDE" w:rsidRDefault="00A27CDE" w:rsidP="008210F8">
            <w:r w:rsidRPr="00A27CDE">
              <w:t>Зайченко Л.О.</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Проведення конкурсу читців поезії Т.Шевченка.</w:t>
            </w:r>
          </w:p>
        </w:tc>
        <w:tc>
          <w:tcPr>
            <w:tcW w:w="1985" w:type="dxa"/>
          </w:tcPr>
          <w:p w:rsidR="00A27CDE" w:rsidRPr="00A27CDE" w:rsidRDefault="00A27CDE" w:rsidP="008210F8">
            <w:pPr>
              <w:pStyle w:val="a7"/>
              <w:jc w:val="center"/>
            </w:pPr>
            <w:r w:rsidRPr="00A27CDE">
              <w:t>ЗЗСО №264</w:t>
            </w:r>
          </w:p>
        </w:tc>
        <w:tc>
          <w:tcPr>
            <w:tcW w:w="1842" w:type="dxa"/>
          </w:tcPr>
          <w:p w:rsidR="00A27CDE" w:rsidRPr="00A27CDE" w:rsidRDefault="00A27CDE" w:rsidP="008210F8">
            <w:pPr>
              <w:pStyle w:val="a7"/>
              <w:jc w:val="center"/>
            </w:pPr>
            <w:r w:rsidRPr="00A27CDE">
              <w:t>15.02.2019</w:t>
            </w:r>
          </w:p>
        </w:tc>
        <w:tc>
          <w:tcPr>
            <w:tcW w:w="2694" w:type="dxa"/>
          </w:tcPr>
          <w:p w:rsidR="00A27CDE" w:rsidRPr="00A27CDE" w:rsidRDefault="00A27CDE" w:rsidP="008210F8">
            <w:r w:rsidRPr="00A27CDE">
              <w:t>Діденко Т.В.</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Семінар-практикум «Парна та групова робота на уроках як засіб розвитку соціально-комунікативних компетентностей учнів»</w:t>
            </w:r>
          </w:p>
        </w:tc>
        <w:tc>
          <w:tcPr>
            <w:tcW w:w="1985" w:type="dxa"/>
          </w:tcPr>
          <w:p w:rsidR="00A27CDE" w:rsidRPr="00A27CDE" w:rsidRDefault="00A27CDE" w:rsidP="008210F8">
            <w:pPr>
              <w:pStyle w:val="a7"/>
              <w:jc w:val="center"/>
            </w:pPr>
            <w:r w:rsidRPr="00A27CDE">
              <w:t>ЗЗСО №152</w:t>
            </w:r>
          </w:p>
        </w:tc>
        <w:tc>
          <w:tcPr>
            <w:tcW w:w="1842" w:type="dxa"/>
          </w:tcPr>
          <w:p w:rsidR="00A27CDE" w:rsidRPr="00A27CDE" w:rsidRDefault="00A27CDE" w:rsidP="008210F8">
            <w:pPr>
              <w:pStyle w:val="a7"/>
              <w:jc w:val="center"/>
            </w:pPr>
            <w:r w:rsidRPr="00A27CDE">
              <w:t>20.02.2019</w:t>
            </w:r>
          </w:p>
        </w:tc>
        <w:tc>
          <w:tcPr>
            <w:tcW w:w="2694" w:type="dxa"/>
          </w:tcPr>
          <w:p w:rsidR="00A27CDE" w:rsidRPr="00A27CDE" w:rsidRDefault="00A27CDE" w:rsidP="008210F8">
            <w:r w:rsidRPr="00A27CDE">
              <w:t>Рєпа О.В.</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захід «О слово рідне!» Вікторина, присвячена Міжнародному дню рідної мови</w:t>
            </w:r>
          </w:p>
        </w:tc>
        <w:tc>
          <w:tcPr>
            <w:tcW w:w="1985" w:type="dxa"/>
          </w:tcPr>
          <w:p w:rsidR="00A27CDE" w:rsidRPr="00A27CDE" w:rsidRDefault="00A27CDE" w:rsidP="008210F8">
            <w:pPr>
              <w:pStyle w:val="a7"/>
              <w:jc w:val="center"/>
            </w:pPr>
            <w:r w:rsidRPr="00A27CDE">
              <w:t>ЗЗСО №202</w:t>
            </w:r>
          </w:p>
        </w:tc>
        <w:tc>
          <w:tcPr>
            <w:tcW w:w="1842" w:type="dxa"/>
          </w:tcPr>
          <w:p w:rsidR="00A27CDE" w:rsidRPr="00A27CDE" w:rsidRDefault="00A27CDE" w:rsidP="008210F8">
            <w:pPr>
              <w:pStyle w:val="a7"/>
              <w:jc w:val="center"/>
            </w:pPr>
            <w:r w:rsidRPr="00A27CDE">
              <w:t>20.02.2019</w:t>
            </w:r>
          </w:p>
        </w:tc>
        <w:tc>
          <w:tcPr>
            <w:tcW w:w="2694" w:type="dxa"/>
          </w:tcPr>
          <w:p w:rsidR="00A27CDE" w:rsidRPr="00A27CDE" w:rsidRDefault="00A27CDE" w:rsidP="008210F8">
            <w:r w:rsidRPr="00A27CDE">
              <w:t>Діденко Т.В.</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442B0C">
            <w:pPr>
              <w:pStyle w:val="a7"/>
              <w:ind w:left="0"/>
            </w:pPr>
            <w:r w:rsidRPr="00A27CDE">
              <w:t>Провести практичний семінар «Впровадження НУШ: змістові лінії мовно-літературної галузі в початковій школі»</w:t>
            </w:r>
          </w:p>
        </w:tc>
        <w:tc>
          <w:tcPr>
            <w:tcW w:w="1985" w:type="dxa"/>
          </w:tcPr>
          <w:p w:rsidR="00A27CDE" w:rsidRPr="00A27CDE" w:rsidRDefault="00A27CDE" w:rsidP="008210F8">
            <w:pPr>
              <w:pStyle w:val="a7"/>
              <w:jc w:val="center"/>
            </w:pPr>
            <w:r w:rsidRPr="00A27CDE">
              <w:t>ЗЗСО №190</w:t>
            </w:r>
          </w:p>
        </w:tc>
        <w:tc>
          <w:tcPr>
            <w:tcW w:w="1842" w:type="dxa"/>
          </w:tcPr>
          <w:p w:rsidR="00A27CDE" w:rsidRPr="00A27CDE" w:rsidRDefault="00A27CDE" w:rsidP="008210F8">
            <w:pPr>
              <w:pStyle w:val="a7"/>
              <w:jc w:val="center"/>
            </w:pPr>
            <w:r w:rsidRPr="00A27CDE">
              <w:t>05.02.2019</w:t>
            </w:r>
          </w:p>
        </w:tc>
        <w:tc>
          <w:tcPr>
            <w:tcW w:w="2694" w:type="dxa"/>
          </w:tcPr>
          <w:p w:rsidR="00A27CDE" w:rsidRPr="00A27CDE" w:rsidRDefault="00A27CDE" w:rsidP="008210F8">
            <w:r w:rsidRPr="00A27CDE">
              <w:t>Рєпа О.В.</w:t>
            </w:r>
          </w:p>
        </w:tc>
      </w:tr>
      <w:tr w:rsidR="00A27CDE" w:rsidRPr="00804344" w:rsidTr="00437116">
        <w:tc>
          <w:tcPr>
            <w:tcW w:w="851" w:type="dxa"/>
          </w:tcPr>
          <w:p w:rsidR="00A27CDE" w:rsidRPr="00F81E52" w:rsidRDefault="00A27CDE" w:rsidP="000E6FE4">
            <w:pPr>
              <w:pStyle w:val="a3"/>
              <w:numPr>
                <w:ilvl w:val="0"/>
                <w:numId w:val="18"/>
              </w:numPr>
              <w:pBdr>
                <w:top w:val="nil"/>
                <w:left w:val="nil"/>
                <w:bottom w:val="nil"/>
                <w:right w:val="nil"/>
                <w:between w:val="nil"/>
              </w:pBdr>
              <w:rPr>
                <w:lang w:val="uk-UA"/>
              </w:rPr>
            </w:pPr>
          </w:p>
        </w:tc>
        <w:tc>
          <w:tcPr>
            <w:tcW w:w="7654" w:type="dxa"/>
          </w:tcPr>
          <w:p w:rsidR="00A27CDE" w:rsidRPr="00A27CDE" w:rsidRDefault="00A27CDE" w:rsidP="008210F8">
            <w:pPr>
              <w:jc w:val="both"/>
            </w:pPr>
            <w:r w:rsidRPr="00A27CDE">
              <w:t xml:space="preserve"> Провести День вшанування учасників бойових дій на території інших держав </w:t>
            </w:r>
          </w:p>
        </w:tc>
        <w:tc>
          <w:tcPr>
            <w:tcW w:w="1985" w:type="dxa"/>
          </w:tcPr>
          <w:p w:rsidR="00A27CDE" w:rsidRPr="00A27CDE" w:rsidRDefault="00A27CDE" w:rsidP="008210F8">
            <w:pPr>
              <w:jc w:val="center"/>
            </w:pPr>
            <w:r w:rsidRPr="00A27CDE">
              <w:t>ЕПЛ</w:t>
            </w:r>
          </w:p>
        </w:tc>
        <w:tc>
          <w:tcPr>
            <w:tcW w:w="1842" w:type="dxa"/>
          </w:tcPr>
          <w:p w:rsidR="00A27CDE" w:rsidRPr="00A27CDE" w:rsidRDefault="00A27CDE" w:rsidP="008210F8">
            <w:pPr>
              <w:jc w:val="center"/>
            </w:pPr>
            <w:r w:rsidRPr="00A27CDE">
              <w:t>15.02.2019</w:t>
            </w:r>
          </w:p>
        </w:tc>
        <w:tc>
          <w:tcPr>
            <w:tcW w:w="2694" w:type="dxa"/>
          </w:tcPr>
          <w:p w:rsidR="00A27CDE" w:rsidRPr="00A27CDE" w:rsidRDefault="00A27CDE" w:rsidP="008210F8">
            <w:r w:rsidRPr="00A27CDE">
              <w:t xml:space="preserve"> Медвецький Ю.О.</w:t>
            </w:r>
          </w:p>
        </w:tc>
      </w:tr>
      <w:tr w:rsidR="00803F06" w:rsidRPr="00804344" w:rsidTr="00437116">
        <w:tc>
          <w:tcPr>
            <w:tcW w:w="851" w:type="dxa"/>
          </w:tcPr>
          <w:p w:rsidR="00803F06" w:rsidRPr="00F81E52" w:rsidRDefault="00803F06" w:rsidP="000E6FE4">
            <w:pPr>
              <w:pStyle w:val="a3"/>
              <w:numPr>
                <w:ilvl w:val="0"/>
                <w:numId w:val="18"/>
              </w:numPr>
              <w:pBdr>
                <w:top w:val="nil"/>
                <w:left w:val="nil"/>
                <w:bottom w:val="nil"/>
                <w:right w:val="nil"/>
                <w:between w:val="nil"/>
              </w:pBdr>
              <w:rPr>
                <w:lang w:val="uk-UA"/>
              </w:rPr>
            </w:pPr>
          </w:p>
        </w:tc>
        <w:tc>
          <w:tcPr>
            <w:tcW w:w="7654" w:type="dxa"/>
          </w:tcPr>
          <w:p w:rsidR="00803F06" w:rsidRDefault="00803F06" w:rsidP="000E20AA">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Школа управлінського менеджменту для ЗДВР «Діяльність ЗДВР , керівництво, контроль за її здійсненням. Розвиток учнівського самоврядування. Робота дитячих молодіжних організацій»</w:t>
            </w:r>
          </w:p>
        </w:tc>
        <w:tc>
          <w:tcPr>
            <w:tcW w:w="1985" w:type="dxa"/>
          </w:tcPr>
          <w:p w:rsidR="00803F06" w:rsidRPr="00C531C3" w:rsidRDefault="00803F06" w:rsidP="000E20AA">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ЗЗСО № 294</w:t>
            </w:r>
          </w:p>
        </w:tc>
        <w:tc>
          <w:tcPr>
            <w:tcW w:w="1842" w:type="dxa"/>
          </w:tcPr>
          <w:p w:rsidR="00803F06" w:rsidRDefault="00803F06" w:rsidP="00803F06">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04.02.</w:t>
            </w:r>
          </w:p>
          <w:p w:rsidR="00803F06" w:rsidRDefault="00803F06" w:rsidP="000E20AA">
            <w:pPr>
              <w:pStyle w:val="a5"/>
              <w:jc w:val="left"/>
              <w:rPr>
                <w:rFonts w:ascii="Times New Roman" w:hAnsi="Times New Roman" w:cs="Times New Roman"/>
                <w:bCs/>
                <w:sz w:val="24"/>
                <w:szCs w:val="24"/>
                <w:lang w:eastAsia="uk-UA"/>
              </w:rPr>
            </w:pPr>
          </w:p>
        </w:tc>
        <w:tc>
          <w:tcPr>
            <w:tcW w:w="2694" w:type="dxa"/>
          </w:tcPr>
          <w:p w:rsidR="00803F06" w:rsidRPr="00C531C3" w:rsidRDefault="00803F06" w:rsidP="000E20AA">
            <w:pPr>
              <w:pStyle w:val="a5"/>
              <w:jc w:val="left"/>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803F06" w:rsidRPr="00804344" w:rsidTr="00437116">
        <w:tc>
          <w:tcPr>
            <w:tcW w:w="851" w:type="dxa"/>
          </w:tcPr>
          <w:p w:rsidR="00803F06" w:rsidRPr="00F81E52" w:rsidRDefault="00803F06" w:rsidP="000E6FE4">
            <w:pPr>
              <w:pStyle w:val="a3"/>
              <w:numPr>
                <w:ilvl w:val="0"/>
                <w:numId w:val="18"/>
              </w:numPr>
              <w:pBdr>
                <w:top w:val="nil"/>
                <w:left w:val="nil"/>
                <w:bottom w:val="nil"/>
                <w:right w:val="nil"/>
                <w:between w:val="nil"/>
              </w:pBdr>
              <w:rPr>
                <w:lang w:val="uk-UA"/>
              </w:rPr>
            </w:pPr>
          </w:p>
        </w:tc>
        <w:tc>
          <w:tcPr>
            <w:tcW w:w="7654" w:type="dxa"/>
          </w:tcPr>
          <w:p w:rsidR="00803F06" w:rsidRPr="00A87690" w:rsidRDefault="00803F06" w:rsidP="000E20AA">
            <w:pPr>
              <w:pStyle w:val="a5"/>
              <w:shd w:val="clear" w:color="auto" w:fill="auto"/>
              <w:spacing w:line="240" w:lineRule="auto"/>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Семінар для ЗДВР</w:t>
            </w:r>
            <w:r w:rsidRPr="00A87690">
              <w:rPr>
                <w:rFonts w:ascii="Times New Roman" w:hAnsi="Times New Roman" w:cs="Times New Roman"/>
                <w:sz w:val="24"/>
                <w:szCs w:val="24"/>
              </w:rPr>
              <w:t xml:space="preserve"> «Інтеграція зусиль школи та родини у створенні </w:t>
            </w:r>
            <w:r w:rsidRPr="00A87690">
              <w:rPr>
                <w:rFonts w:ascii="Times New Roman" w:hAnsi="Times New Roman" w:cs="Times New Roman"/>
                <w:sz w:val="24"/>
                <w:szCs w:val="24"/>
              </w:rPr>
              <w:lastRenderedPageBreak/>
              <w:t>ефективного виховного процесу сучасної школи»</w:t>
            </w:r>
          </w:p>
        </w:tc>
        <w:tc>
          <w:tcPr>
            <w:tcW w:w="1985" w:type="dxa"/>
          </w:tcPr>
          <w:p w:rsidR="00803F06" w:rsidRPr="00C531C3" w:rsidRDefault="00803F06" w:rsidP="000E20AA">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lastRenderedPageBreak/>
              <w:t>ЗЗСО № 276</w:t>
            </w:r>
          </w:p>
        </w:tc>
        <w:tc>
          <w:tcPr>
            <w:tcW w:w="1842" w:type="dxa"/>
          </w:tcPr>
          <w:p w:rsidR="00803F06" w:rsidRDefault="00803F06" w:rsidP="000E20AA">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За окремим </w:t>
            </w:r>
            <w:r>
              <w:rPr>
                <w:rFonts w:ascii="Times New Roman" w:hAnsi="Times New Roman" w:cs="Times New Roman"/>
                <w:bCs/>
                <w:sz w:val="24"/>
                <w:szCs w:val="24"/>
                <w:lang w:eastAsia="uk-UA"/>
              </w:rPr>
              <w:lastRenderedPageBreak/>
              <w:t>графіком</w:t>
            </w:r>
          </w:p>
        </w:tc>
        <w:tc>
          <w:tcPr>
            <w:tcW w:w="2694" w:type="dxa"/>
          </w:tcPr>
          <w:p w:rsidR="00803F06" w:rsidRDefault="00803F06" w:rsidP="000E20AA">
            <w:pPr>
              <w:pStyle w:val="a5"/>
              <w:jc w:val="left"/>
              <w:rPr>
                <w:rFonts w:ascii="Times New Roman" w:hAnsi="Times New Roman" w:cs="Times New Roman"/>
                <w:sz w:val="24"/>
                <w:szCs w:val="24"/>
              </w:rPr>
            </w:pPr>
            <w:r>
              <w:rPr>
                <w:rFonts w:ascii="Times New Roman" w:hAnsi="Times New Roman" w:cs="Times New Roman"/>
                <w:sz w:val="24"/>
                <w:szCs w:val="24"/>
              </w:rPr>
              <w:lastRenderedPageBreak/>
              <w:t>Н. Макаревич</w:t>
            </w:r>
          </w:p>
          <w:p w:rsidR="00803F06" w:rsidRDefault="00803F06" w:rsidP="000E20AA">
            <w:pPr>
              <w:pStyle w:val="a5"/>
              <w:jc w:val="left"/>
              <w:rPr>
                <w:rFonts w:ascii="Times New Roman" w:hAnsi="Times New Roman" w:cs="Times New Roman"/>
                <w:sz w:val="24"/>
                <w:szCs w:val="24"/>
              </w:rPr>
            </w:pPr>
            <w:r>
              <w:rPr>
                <w:rFonts w:ascii="Times New Roman" w:hAnsi="Times New Roman" w:cs="Times New Roman"/>
                <w:sz w:val="24"/>
                <w:szCs w:val="24"/>
              </w:rPr>
              <w:lastRenderedPageBreak/>
              <w:t>І. Сміщук</w:t>
            </w:r>
          </w:p>
          <w:p w:rsidR="00803F06" w:rsidRPr="00C531C3" w:rsidRDefault="00803F06" w:rsidP="000E20AA">
            <w:pPr>
              <w:pStyle w:val="a5"/>
              <w:jc w:val="left"/>
              <w:rPr>
                <w:rFonts w:ascii="Times New Roman" w:hAnsi="Times New Roman" w:cs="Times New Roman"/>
                <w:bCs/>
                <w:sz w:val="24"/>
                <w:szCs w:val="24"/>
                <w:lang w:eastAsia="uk-UA"/>
              </w:rPr>
            </w:pPr>
          </w:p>
        </w:tc>
      </w:tr>
      <w:tr w:rsidR="00803F06" w:rsidRPr="00804344" w:rsidTr="00437116">
        <w:tc>
          <w:tcPr>
            <w:tcW w:w="851" w:type="dxa"/>
          </w:tcPr>
          <w:p w:rsidR="00803F06" w:rsidRPr="00F81E52" w:rsidRDefault="00803F06" w:rsidP="000E6FE4">
            <w:pPr>
              <w:pStyle w:val="a3"/>
              <w:numPr>
                <w:ilvl w:val="0"/>
                <w:numId w:val="18"/>
              </w:numPr>
              <w:pBdr>
                <w:top w:val="nil"/>
                <w:left w:val="nil"/>
                <w:bottom w:val="nil"/>
                <w:right w:val="nil"/>
                <w:between w:val="nil"/>
              </w:pBdr>
              <w:rPr>
                <w:lang w:val="uk-UA"/>
              </w:rPr>
            </w:pPr>
          </w:p>
        </w:tc>
        <w:tc>
          <w:tcPr>
            <w:tcW w:w="7654" w:type="dxa"/>
          </w:tcPr>
          <w:p w:rsidR="00803F06" w:rsidRPr="00A87690" w:rsidRDefault="00803F06" w:rsidP="000E20AA">
            <w:pPr>
              <w:pStyle w:val="a5"/>
              <w:shd w:val="clear" w:color="auto" w:fill="auto"/>
              <w:spacing w:line="240" w:lineRule="auto"/>
              <w:jc w:val="both"/>
              <w:rPr>
                <w:rFonts w:ascii="Times New Roman" w:hAnsi="Times New Roman" w:cs="Times New Roman"/>
                <w:sz w:val="24"/>
                <w:szCs w:val="24"/>
              </w:rPr>
            </w:pPr>
            <w:r>
              <w:rPr>
                <w:rFonts w:ascii="Times New Roman" w:hAnsi="Times New Roman" w:cs="Times New Roman"/>
                <w:bCs/>
                <w:sz w:val="24"/>
                <w:szCs w:val="24"/>
                <w:lang w:eastAsia="uk-UA"/>
              </w:rPr>
              <w:t>Семінар для ЗДВР</w:t>
            </w:r>
            <w:r w:rsidRPr="00A87690">
              <w:rPr>
                <w:rFonts w:ascii="Times New Roman" w:hAnsi="Times New Roman" w:cs="Times New Roman"/>
                <w:sz w:val="24"/>
                <w:szCs w:val="24"/>
              </w:rPr>
              <w:t xml:space="preserve"> «Особливості організації виховної роботи для дітей з особливими освітніми потребами»</w:t>
            </w:r>
          </w:p>
        </w:tc>
        <w:tc>
          <w:tcPr>
            <w:tcW w:w="1985" w:type="dxa"/>
          </w:tcPr>
          <w:p w:rsidR="00803F06" w:rsidRDefault="00803F06" w:rsidP="000E20AA">
            <w:pPr>
              <w:pStyle w:val="a5"/>
              <w:ind w:right="-250"/>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СНВК «Мрія»</w:t>
            </w:r>
          </w:p>
        </w:tc>
        <w:tc>
          <w:tcPr>
            <w:tcW w:w="1842" w:type="dxa"/>
          </w:tcPr>
          <w:p w:rsidR="00803F06" w:rsidRDefault="00803F06" w:rsidP="000E20AA">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За окремим графіком</w:t>
            </w:r>
          </w:p>
        </w:tc>
        <w:tc>
          <w:tcPr>
            <w:tcW w:w="2694" w:type="dxa"/>
          </w:tcPr>
          <w:p w:rsidR="00803F06" w:rsidRDefault="00803F06" w:rsidP="000E20AA">
            <w:pPr>
              <w:pStyle w:val="a5"/>
              <w:jc w:val="left"/>
              <w:rPr>
                <w:rFonts w:ascii="Times New Roman" w:hAnsi="Times New Roman" w:cs="Times New Roman"/>
                <w:sz w:val="24"/>
                <w:szCs w:val="24"/>
              </w:rPr>
            </w:pPr>
            <w:r>
              <w:rPr>
                <w:rFonts w:ascii="Times New Roman" w:hAnsi="Times New Roman" w:cs="Times New Roman"/>
                <w:sz w:val="24"/>
                <w:szCs w:val="24"/>
              </w:rPr>
              <w:t>Т. Кулаківська</w:t>
            </w:r>
          </w:p>
          <w:p w:rsidR="00803F06" w:rsidRDefault="00803F06" w:rsidP="000E20AA">
            <w:pPr>
              <w:pStyle w:val="a5"/>
              <w:jc w:val="left"/>
              <w:rPr>
                <w:rFonts w:ascii="Times New Roman" w:hAnsi="Times New Roman" w:cs="Times New Roman"/>
                <w:sz w:val="24"/>
                <w:szCs w:val="24"/>
              </w:rPr>
            </w:pPr>
            <w:r>
              <w:rPr>
                <w:rFonts w:ascii="Times New Roman" w:hAnsi="Times New Roman" w:cs="Times New Roman"/>
                <w:sz w:val="24"/>
                <w:szCs w:val="24"/>
              </w:rPr>
              <w:t>Т. Зварич</w:t>
            </w:r>
          </w:p>
        </w:tc>
      </w:tr>
      <w:tr w:rsidR="00803F06" w:rsidRPr="00804344" w:rsidTr="00437116">
        <w:tc>
          <w:tcPr>
            <w:tcW w:w="851" w:type="dxa"/>
          </w:tcPr>
          <w:p w:rsidR="00803F06" w:rsidRPr="00F81E52" w:rsidRDefault="00803F06" w:rsidP="000E6FE4">
            <w:pPr>
              <w:pStyle w:val="a3"/>
              <w:numPr>
                <w:ilvl w:val="0"/>
                <w:numId w:val="18"/>
              </w:numPr>
              <w:pBdr>
                <w:top w:val="nil"/>
                <w:left w:val="nil"/>
                <w:bottom w:val="nil"/>
                <w:right w:val="nil"/>
                <w:between w:val="nil"/>
              </w:pBdr>
              <w:rPr>
                <w:lang w:val="uk-UA"/>
              </w:rPr>
            </w:pPr>
          </w:p>
        </w:tc>
        <w:tc>
          <w:tcPr>
            <w:tcW w:w="7654" w:type="dxa"/>
          </w:tcPr>
          <w:p w:rsidR="00803F06" w:rsidRPr="00A87690" w:rsidRDefault="00803F06" w:rsidP="000E20AA">
            <w:pPr>
              <w:pStyle w:val="a5"/>
              <w:shd w:val="clear" w:color="auto" w:fill="auto"/>
              <w:spacing w:line="240" w:lineRule="auto"/>
              <w:jc w:val="both"/>
              <w:rPr>
                <w:rFonts w:ascii="Times New Roman" w:hAnsi="Times New Roman" w:cs="Times New Roman"/>
                <w:sz w:val="24"/>
                <w:szCs w:val="24"/>
              </w:rPr>
            </w:pPr>
            <w:r>
              <w:rPr>
                <w:rFonts w:ascii="Times New Roman" w:hAnsi="Times New Roman" w:cs="Times New Roman"/>
                <w:bCs/>
                <w:sz w:val="24"/>
                <w:szCs w:val="24"/>
                <w:lang w:eastAsia="uk-UA"/>
              </w:rPr>
              <w:t>Семінар для педагогів -організаторів</w:t>
            </w:r>
            <w:r w:rsidRPr="00A87690">
              <w:rPr>
                <w:rFonts w:ascii="Times New Roman" w:hAnsi="Times New Roman" w:cs="Times New Roman"/>
                <w:sz w:val="24"/>
                <w:szCs w:val="24"/>
              </w:rPr>
              <w:t xml:space="preserve"> «Формування системи різноманітності виховання на засадах національної культури, духовності, соборності»</w:t>
            </w:r>
          </w:p>
        </w:tc>
        <w:tc>
          <w:tcPr>
            <w:tcW w:w="1985" w:type="dxa"/>
          </w:tcPr>
          <w:p w:rsidR="00803F06" w:rsidRDefault="00803F06" w:rsidP="000E20AA">
            <w:pPr>
              <w:pStyle w:val="a5"/>
              <w:ind w:right="-250"/>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ЗЗСО № 283</w:t>
            </w:r>
          </w:p>
        </w:tc>
        <w:tc>
          <w:tcPr>
            <w:tcW w:w="1842" w:type="dxa"/>
          </w:tcPr>
          <w:p w:rsidR="00803F06" w:rsidRDefault="00803F06" w:rsidP="00803F06">
            <w:pPr>
              <w:pStyle w:val="a5"/>
              <w:ind w:right="-250"/>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За окремим графіком </w:t>
            </w:r>
          </w:p>
          <w:p w:rsidR="00803F06" w:rsidRDefault="00803F06" w:rsidP="000E20AA">
            <w:pPr>
              <w:pStyle w:val="a5"/>
              <w:jc w:val="left"/>
              <w:rPr>
                <w:rFonts w:ascii="Times New Roman" w:hAnsi="Times New Roman" w:cs="Times New Roman"/>
                <w:bCs/>
                <w:sz w:val="24"/>
                <w:szCs w:val="24"/>
                <w:lang w:eastAsia="uk-UA"/>
              </w:rPr>
            </w:pPr>
          </w:p>
        </w:tc>
        <w:tc>
          <w:tcPr>
            <w:tcW w:w="2694" w:type="dxa"/>
          </w:tcPr>
          <w:p w:rsidR="00803F06" w:rsidRDefault="00803F06" w:rsidP="000E20AA">
            <w:pPr>
              <w:pStyle w:val="a5"/>
              <w:jc w:val="left"/>
              <w:rPr>
                <w:rFonts w:ascii="Times New Roman" w:hAnsi="Times New Roman" w:cs="Times New Roman"/>
                <w:sz w:val="24"/>
                <w:szCs w:val="24"/>
              </w:rPr>
            </w:pPr>
            <w:r>
              <w:rPr>
                <w:rFonts w:ascii="Times New Roman" w:hAnsi="Times New Roman" w:cs="Times New Roman"/>
                <w:sz w:val="24"/>
                <w:szCs w:val="24"/>
              </w:rPr>
              <w:t>Н. Макаревич</w:t>
            </w:r>
          </w:p>
          <w:p w:rsidR="00803F06" w:rsidRDefault="00803F06" w:rsidP="000E20AA">
            <w:pPr>
              <w:pStyle w:val="a5"/>
              <w:jc w:val="left"/>
              <w:rPr>
                <w:rFonts w:ascii="Times New Roman" w:hAnsi="Times New Roman" w:cs="Times New Roman"/>
                <w:sz w:val="24"/>
                <w:szCs w:val="24"/>
              </w:rPr>
            </w:pPr>
            <w:r>
              <w:rPr>
                <w:rFonts w:ascii="Times New Roman" w:hAnsi="Times New Roman" w:cs="Times New Roman"/>
                <w:sz w:val="24"/>
                <w:szCs w:val="24"/>
              </w:rPr>
              <w:t>М. Швед</w:t>
            </w:r>
          </w:p>
        </w:tc>
      </w:tr>
      <w:tr w:rsidR="000A5FB5" w:rsidRPr="00F943B1" w:rsidTr="00390867">
        <w:tc>
          <w:tcPr>
            <w:tcW w:w="15026" w:type="dxa"/>
            <w:gridSpan w:val="5"/>
          </w:tcPr>
          <w:p w:rsidR="000A5FB5" w:rsidRPr="00F81E52" w:rsidRDefault="000A5FB5" w:rsidP="00B650A5">
            <w:pPr>
              <w:pStyle w:val="normal"/>
              <w:spacing w:line="240" w:lineRule="auto"/>
              <w:ind w:left="94"/>
              <w:jc w:val="center"/>
              <w:rPr>
                <w:rFonts w:ascii="Times New Roman" w:hAnsi="Times New Roman" w:cs="Times New Roman"/>
                <w:sz w:val="24"/>
                <w:szCs w:val="24"/>
                <w:lang w:val="uk-UA"/>
              </w:rPr>
            </w:pPr>
            <w:r w:rsidRPr="00F81E52">
              <w:rPr>
                <w:rFonts w:ascii="Times New Roman" w:hAnsi="Times New Roman" w:cs="Times New Roman"/>
                <w:b/>
                <w:sz w:val="24"/>
                <w:szCs w:val="24"/>
                <w:lang w:val="uk-UA"/>
              </w:rPr>
              <w:t>Березень</w:t>
            </w:r>
          </w:p>
        </w:tc>
      </w:tr>
      <w:tr w:rsidR="00442B0C" w:rsidRPr="000F1A51" w:rsidTr="00437116">
        <w:tc>
          <w:tcPr>
            <w:tcW w:w="851" w:type="dxa"/>
          </w:tcPr>
          <w:p w:rsidR="00442B0C" w:rsidRPr="00F81E52" w:rsidRDefault="00442B0C" w:rsidP="000E6FE4">
            <w:pPr>
              <w:pStyle w:val="a3"/>
              <w:numPr>
                <w:ilvl w:val="0"/>
                <w:numId w:val="18"/>
              </w:numPr>
              <w:pBdr>
                <w:top w:val="nil"/>
                <w:left w:val="nil"/>
                <w:bottom w:val="nil"/>
                <w:right w:val="nil"/>
                <w:between w:val="nil"/>
              </w:pBdr>
              <w:rPr>
                <w:lang w:val="uk-UA"/>
              </w:rPr>
            </w:pPr>
          </w:p>
        </w:tc>
        <w:tc>
          <w:tcPr>
            <w:tcW w:w="7654" w:type="dxa"/>
          </w:tcPr>
          <w:p w:rsidR="00442B0C" w:rsidRPr="00442B0C" w:rsidRDefault="00442B0C" w:rsidP="008210F8">
            <w:pPr>
              <w:jc w:val="both"/>
            </w:pPr>
            <w:r w:rsidRPr="00442B0C">
              <w:t>Провести семінар в рамках Школи класного керівника «Здоров’язберігаючі технології в сучасній школі»</w:t>
            </w:r>
          </w:p>
        </w:tc>
        <w:tc>
          <w:tcPr>
            <w:tcW w:w="1985" w:type="dxa"/>
          </w:tcPr>
          <w:p w:rsidR="00442B0C" w:rsidRPr="00442B0C" w:rsidRDefault="00442B0C" w:rsidP="008210F8">
            <w:pPr>
              <w:jc w:val="center"/>
              <w:rPr>
                <w:lang w:val="uk-UA"/>
              </w:rPr>
            </w:pPr>
            <w:r w:rsidRPr="00442B0C">
              <w:t>Управління</w:t>
            </w:r>
            <w:r>
              <w:rPr>
                <w:lang w:val="uk-UA"/>
              </w:rPr>
              <w:t xml:space="preserve"> освіти</w:t>
            </w:r>
          </w:p>
        </w:tc>
        <w:tc>
          <w:tcPr>
            <w:tcW w:w="1842" w:type="dxa"/>
          </w:tcPr>
          <w:p w:rsidR="00442B0C" w:rsidRPr="00442B0C" w:rsidRDefault="00442B0C" w:rsidP="008210F8">
            <w:pPr>
              <w:jc w:val="center"/>
            </w:pPr>
            <w:r w:rsidRPr="00442B0C">
              <w:t>До 25.03.2019</w:t>
            </w:r>
          </w:p>
        </w:tc>
        <w:tc>
          <w:tcPr>
            <w:tcW w:w="2694" w:type="dxa"/>
          </w:tcPr>
          <w:p w:rsidR="00442B0C" w:rsidRPr="00442B0C" w:rsidRDefault="00442B0C" w:rsidP="008210F8">
            <w:r w:rsidRPr="00442B0C">
              <w:t>Макаревич Н.В.</w:t>
            </w:r>
          </w:p>
        </w:tc>
      </w:tr>
      <w:tr w:rsidR="00442B0C" w:rsidRPr="00242D46" w:rsidTr="00437116">
        <w:tc>
          <w:tcPr>
            <w:tcW w:w="851" w:type="dxa"/>
          </w:tcPr>
          <w:p w:rsidR="00442B0C" w:rsidRPr="00F81E52" w:rsidRDefault="00442B0C" w:rsidP="000E6FE4">
            <w:pPr>
              <w:pStyle w:val="a3"/>
              <w:numPr>
                <w:ilvl w:val="0"/>
                <w:numId w:val="18"/>
              </w:numPr>
              <w:pBdr>
                <w:top w:val="nil"/>
                <w:left w:val="nil"/>
                <w:bottom w:val="nil"/>
                <w:right w:val="nil"/>
                <w:between w:val="nil"/>
              </w:pBdr>
              <w:rPr>
                <w:lang w:val="uk-UA"/>
              </w:rPr>
            </w:pPr>
          </w:p>
        </w:tc>
        <w:tc>
          <w:tcPr>
            <w:tcW w:w="7654" w:type="dxa"/>
          </w:tcPr>
          <w:p w:rsidR="00442B0C" w:rsidRPr="00442B0C" w:rsidRDefault="00442B0C" w:rsidP="008210F8">
            <w:pPr>
              <w:jc w:val="both"/>
              <w:rPr>
                <w:lang w:val="uk-UA"/>
              </w:rPr>
            </w:pPr>
            <w:r w:rsidRPr="00442B0C">
              <w:rPr>
                <w:lang w:val="uk-UA"/>
              </w:rPr>
              <w:t xml:space="preserve">Провести спільну конференцію закладів дошкільної та загальної середньої освіти щодо наступності дошкільної та початкової освіти. </w:t>
            </w:r>
          </w:p>
        </w:tc>
        <w:tc>
          <w:tcPr>
            <w:tcW w:w="1985" w:type="dxa"/>
          </w:tcPr>
          <w:p w:rsidR="00442B0C" w:rsidRPr="00442B0C" w:rsidRDefault="00442B0C" w:rsidP="008210F8">
            <w:pPr>
              <w:jc w:val="center"/>
            </w:pPr>
            <w:r w:rsidRPr="00442B0C">
              <w:t>ЗЗСО</w:t>
            </w:r>
          </w:p>
        </w:tc>
        <w:tc>
          <w:tcPr>
            <w:tcW w:w="1842" w:type="dxa"/>
          </w:tcPr>
          <w:p w:rsidR="00442B0C" w:rsidRPr="00442B0C" w:rsidRDefault="00442B0C" w:rsidP="008210F8">
            <w:pPr>
              <w:jc w:val="center"/>
            </w:pPr>
            <w:r w:rsidRPr="00442B0C">
              <w:t>21.03.2019</w:t>
            </w:r>
          </w:p>
        </w:tc>
        <w:tc>
          <w:tcPr>
            <w:tcW w:w="2694" w:type="dxa"/>
          </w:tcPr>
          <w:p w:rsidR="00442B0C" w:rsidRPr="00442B0C" w:rsidRDefault="00442B0C" w:rsidP="008210F8">
            <w:r w:rsidRPr="00442B0C">
              <w:t>Федина Т.М.</w:t>
            </w:r>
          </w:p>
        </w:tc>
      </w:tr>
      <w:tr w:rsidR="00442B0C" w:rsidRPr="000F1A51" w:rsidTr="00437116">
        <w:tc>
          <w:tcPr>
            <w:tcW w:w="851" w:type="dxa"/>
          </w:tcPr>
          <w:p w:rsidR="00442B0C" w:rsidRPr="00F81E52" w:rsidRDefault="00442B0C" w:rsidP="000E6FE4">
            <w:pPr>
              <w:pStyle w:val="a3"/>
              <w:numPr>
                <w:ilvl w:val="0"/>
                <w:numId w:val="18"/>
              </w:numPr>
              <w:pBdr>
                <w:top w:val="nil"/>
                <w:left w:val="nil"/>
                <w:bottom w:val="nil"/>
                <w:right w:val="nil"/>
                <w:between w:val="nil"/>
              </w:pBdr>
              <w:rPr>
                <w:lang w:val="uk-UA"/>
              </w:rPr>
            </w:pPr>
          </w:p>
        </w:tc>
        <w:tc>
          <w:tcPr>
            <w:tcW w:w="7654" w:type="dxa"/>
          </w:tcPr>
          <w:p w:rsidR="00442B0C" w:rsidRPr="00442B0C" w:rsidRDefault="00442B0C" w:rsidP="008210F8">
            <w:pPr>
              <w:jc w:val="both"/>
            </w:pPr>
            <w:r w:rsidRPr="00442B0C">
              <w:t>Провести Фестиваль дитячої творчості «Сузір’я дошкільнят»</w:t>
            </w:r>
          </w:p>
        </w:tc>
        <w:tc>
          <w:tcPr>
            <w:tcW w:w="1985" w:type="dxa"/>
          </w:tcPr>
          <w:p w:rsidR="00442B0C" w:rsidRPr="00442B0C" w:rsidRDefault="00442B0C" w:rsidP="008210F8">
            <w:pPr>
              <w:jc w:val="center"/>
            </w:pPr>
            <w:r w:rsidRPr="00442B0C">
              <w:t>Київська дитяча школа мистецтв № 3</w:t>
            </w:r>
          </w:p>
        </w:tc>
        <w:tc>
          <w:tcPr>
            <w:tcW w:w="1842" w:type="dxa"/>
          </w:tcPr>
          <w:p w:rsidR="00442B0C" w:rsidRPr="00442B0C" w:rsidRDefault="00442B0C" w:rsidP="008210F8">
            <w:pPr>
              <w:jc w:val="center"/>
            </w:pPr>
            <w:r w:rsidRPr="00442B0C">
              <w:t>Протягом березня</w:t>
            </w:r>
          </w:p>
        </w:tc>
        <w:tc>
          <w:tcPr>
            <w:tcW w:w="2694" w:type="dxa"/>
          </w:tcPr>
          <w:p w:rsidR="00442B0C" w:rsidRPr="00442B0C" w:rsidRDefault="00442B0C" w:rsidP="008210F8">
            <w:r w:rsidRPr="00442B0C">
              <w:t>Яркова О.В.</w:t>
            </w:r>
          </w:p>
        </w:tc>
      </w:tr>
      <w:tr w:rsidR="00442B0C" w:rsidRPr="000F1A51" w:rsidTr="00437116">
        <w:tc>
          <w:tcPr>
            <w:tcW w:w="851" w:type="dxa"/>
          </w:tcPr>
          <w:p w:rsidR="00442B0C" w:rsidRPr="00F81E52" w:rsidRDefault="00442B0C" w:rsidP="000E6FE4">
            <w:pPr>
              <w:pStyle w:val="a3"/>
              <w:numPr>
                <w:ilvl w:val="0"/>
                <w:numId w:val="18"/>
              </w:numPr>
              <w:pBdr>
                <w:top w:val="nil"/>
                <w:left w:val="nil"/>
                <w:bottom w:val="nil"/>
                <w:right w:val="nil"/>
                <w:between w:val="nil"/>
              </w:pBdr>
              <w:rPr>
                <w:lang w:val="uk-UA"/>
              </w:rPr>
            </w:pPr>
          </w:p>
        </w:tc>
        <w:tc>
          <w:tcPr>
            <w:tcW w:w="7654" w:type="dxa"/>
          </w:tcPr>
          <w:p w:rsidR="00442B0C" w:rsidRPr="00442B0C" w:rsidRDefault="00442B0C" w:rsidP="008210F8">
            <w:pPr>
              <w:jc w:val="both"/>
            </w:pPr>
            <w:r w:rsidRPr="00442B0C">
              <w:t>Провести районні змагань з вогневої підготовки серед жіночих команд навчальних закладів на честь вшанування памяті снайпера, Героя Радянського Союзу Л. Павлюченко</w:t>
            </w:r>
          </w:p>
        </w:tc>
        <w:tc>
          <w:tcPr>
            <w:tcW w:w="1985" w:type="dxa"/>
          </w:tcPr>
          <w:p w:rsidR="00442B0C" w:rsidRPr="00442B0C" w:rsidRDefault="00442B0C" w:rsidP="008210F8">
            <w:pPr>
              <w:jc w:val="center"/>
            </w:pPr>
            <w:r w:rsidRPr="00442B0C">
              <w:t>Заклади освіти району</w:t>
            </w:r>
          </w:p>
        </w:tc>
        <w:tc>
          <w:tcPr>
            <w:tcW w:w="1842" w:type="dxa"/>
          </w:tcPr>
          <w:p w:rsidR="00442B0C" w:rsidRPr="00442B0C" w:rsidRDefault="00442B0C" w:rsidP="008210F8">
            <w:pPr>
              <w:jc w:val="center"/>
            </w:pPr>
            <w:r w:rsidRPr="00442B0C">
              <w:t>5-6.03.2019</w:t>
            </w:r>
          </w:p>
        </w:tc>
        <w:tc>
          <w:tcPr>
            <w:tcW w:w="2694" w:type="dxa"/>
          </w:tcPr>
          <w:p w:rsidR="00442B0C" w:rsidRPr="00442B0C" w:rsidRDefault="00442B0C" w:rsidP="008210F8">
            <w:r w:rsidRPr="00442B0C">
              <w:t>Медвецький Ю.О.</w:t>
            </w:r>
          </w:p>
        </w:tc>
      </w:tr>
      <w:tr w:rsidR="00442B0C" w:rsidRPr="000F1A51" w:rsidTr="00437116">
        <w:tc>
          <w:tcPr>
            <w:tcW w:w="851" w:type="dxa"/>
          </w:tcPr>
          <w:p w:rsidR="00442B0C" w:rsidRPr="00F81E52" w:rsidRDefault="00442B0C" w:rsidP="000E6FE4">
            <w:pPr>
              <w:pStyle w:val="a3"/>
              <w:numPr>
                <w:ilvl w:val="0"/>
                <w:numId w:val="18"/>
              </w:numPr>
              <w:pBdr>
                <w:top w:val="nil"/>
                <w:left w:val="nil"/>
                <w:bottom w:val="nil"/>
                <w:right w:val="nil"/>
                <w:between w:val="nil"/>
              </w:pBdr>
              <w:rPr>
                <w:lang w:val="uk-UA"/>
              </w:rPr>
            </w:pPr>
          </w:p>
        </w:tc>
        <w:tc>
          <w:tcPr>
            <w:tcW w:w="7654" w:type="dxa"/>
          </w:tcPr>
          <w:p w:rsidR="00442B0C" w:rsidRPr="00442B0C" w:rsidRDefault="00442B0C" w:rsidP="008210F8">
            <w:pPr>
              <w:jc w:val="both"/>
            </w:pPr>
            <w:r w:rsidRPr="00442B0C">
              <w:t>Провести семінар- практикум з керівниками роїв військово-патріотичної гри “Сокіл”(“Джура”)</w:t>
            </w:r>
          </w:p>
        </w:tc>
        <w:tc>
          <w:tcPr>
            <w:tcW w:w="1985" w:type="dxa"/>
          </w:tcPr>
          <w:p w:rsidR="00442B0C" w:rsidRPr="00442B0C" w:rsidRDefault="00442B0C" w:rsidP="008210F8">
            <w:pPr>
              <w:jc w:val="center"/>
            </w:pPr>
            <w:r w:rsidRPr="00442B0C">
              <w:t>Управління</w:t>
            </w:r>
          </w:p>
        </w:tc>
        <w:tc>
          <w:tcPr>
            <w:tcW w:w="1842" w:type="dxa"/>
          </w:tcPr>
          <w:p w:rsidR="00442B0C" w:rsidRPr="00442B0C" w:rsidRDefault="00442B0C" w:rsidP="008210F8">
            <w:pPr>
              <w:jc w:val="center"/>
            </w:pPr>
            <w:r w:rsidRPr="00442B0C">
              <w:t>19.03.2019</w:t>
            </w:r>
          </w:p>
        </w:tc>
        <w:tc>
          <w:tcPr>
            <w:tcW w:w="2694" w:type="dxa"/>
          </w:tcPr>
          <w:p w:rsidR="00442B0C" w:rsidRPr="00442B0C" w:rsidRDefault="00442B0C" w:rsidP="008210F8">
            <w:r w:rsidRPr="00442B0C">
              <w:t>Медвецький Ю.О.</w:t>
            </w:r>
          </w:p>
        </w:tc>
      </w:tr>
      <w:tr w:rsidR="00442B0C" w:rsidRPr="000F1A51" w:rsidTr="00437116">
        <w:tc>
          <w:tcPr>
            <w:tcW w:w="851" w:type="dxa"/>
          </w:tcPr>
          <w:p w:rsidR="00442B0C" w:rsidRPr="00F81E52" w:rsidRDefault="00442B0C" w:rsidP="000E6FE4">
            <w:pPr>
              <w:pStyle w:val="a3"/>
              <w:numPr>
                <w:ilvl w:val="0"/>
                <w:numId w:val="18"/>
              </w:numPr>
              <w:pBdr>
                <w:top w:val="nil"/>
                <w:left w:val="nil"/>
                <w:bottom w:val="nil"/>
                <w:right w:val="nil"/>
                <w:between w:val="nil"/>
              </w:pBdr>
              <w:rPr>
                <w:lang w:val="uk-UA"/>
              </w:rPr>
            </w:pPr>
          </w:p>
        </w:tc>
        <w:tc>
          <w:tcPr>
            <w:tcW w:w="7654" w:type="dxa"/>
          </w:tcPr>
          <w:p w:rsidR="00442B0C" w:rsidRPr="00442B0C" w:rsidRDefault="00442B0C" w:rsidP="008210F8">
            <w:pPr>
              <w:jc w:val="both"/>
            </w:pPr>
            <w:r w:rsidRPr="00442B0C">
              <w:t>Провести засідання круглого столу “Навчання он-лайн.  Звіт творчої групи з дослідно-експериментальної роботи «Модель методичного центру з програмування та веб-дизайну»</w:t>
            </w:r>
          </w:p>
        </w:tc>
        <w:tc>
          <w:tcPr>
            <w:tcW w:w="1985" w:type="dxa"/>
          </w:tcPr>
          <w:p w:rsidR="00442B0C" w:rsidRPr="00442B0C" w:rsidRDefault="00442B0C" w:rsidP="008210F8">
            <w:pPr>
              <w:jc w:val="center"/>
            </w:pPr>
            <w:r w:rsidRPr="00442B0C">
              <w:t>ЗЗСО №250</w:t>
            </w:r>
          </w:p>
        </w:tc>
        <w:tc>
          <w:tcPr>
            <w:tcW w:w="1842" w:type="dxa"/>
          </w:tcPr>
          <w:p w:rsidR="00442B0C" w:rsidRPr="00442B0C" w:rsidRDefault="00442B0C" w:rsidP="008210F8">
            <w:pPr>
              <w:jc w:val="center"/>
            </w:pPr>
            <w:r w:rsidRPr="00442B0C">
              <w:t>27.03.2019</w:t>
            </w:r>
          </w:p>
        </w:tc>
        <w:tc>
          <w:tcPr>
            <w:tcW w:w="2694" w:type="dxa"/>
          </w:tcPr>
          <w:p w:rsidR="00442B0C" w:rsidRPr="00442B0C" w:rsidRDefault="00442B0C" w:rsidP="008210F8">
            <w:r w:rsidRPr="00442B0C">
              <w:t>Агафонова С.Б.</w:t>
            </w:r>
          </w:p>
        </w:tc>
      </w:tr>
      <w:tr w:rsidR="00442B0C" w:rsidRPr="000F1A51" w:rsidTr="00437116">
        <w:tc>
          <w:tcPr>
            <w:tcW w:w="851" w:type="dxa"/>
          </w:tcPr>
          <w:p w:rsidR="00442B0C" w:rsidRPr="00F81E52" w:rsidRDefault="00442B0C" w:rsidP="000E6FE4">
            <w:pPr>
              <w:pStyle w:val="a3"/>
              <w:numPr>
                <w:ilvl w:val="0"/>
                <w:numId w:val="18"/>
              </w:numPr>
              <w:pBdr>
                <w:top w:val="nil"/>
                <w:left w:val="nil"/>
                <w:bottom w:val="nil"/>
                <w:right w:val="nil"/>
                <w:between w:val="nil"/>
              </w:pBdr>
              <w:rPr>
                <w:lang w:val="uk-UA"/>
              </w:rPr>
            </w:pPr>
          </w:p>
        </w:tc>
        <w:tc>
          <w:tcPr>
            <w:tcW w:w="7654" w:type="dxa"/>
          </w:tcPr>
          <w:p w:rsidR="00442B0C" w:rsidRPr="00442B0C" w:rsidRDefault="00442B0C" w:rsidP="008210F8">
            <w:pPr>
              <w:jc w:val="both"/>
            </w:pPr>
            <w:r w:rsidRPr="00442B0C">
              <w:t>Провести семінар-тренінг для вчителів математики і фізики: «Формування ключових компетентностей особистості шляхом використання сучасних ІКТ та засобів навчання на уроках фізики та математики»</w:t>
            </w:r>
          </w:p>
        </w:tc>
        <w:tc>
          <w:tcPr>
            <w:tcW w:w="1985" w:type="dxa"/>
          </w:tcPr>
          <w:p w:rsidR="00442B0C" w:rsidRPr="00442B0C" w:rsidRDefault="00442B0C" w:rsidP="008210F8">
            <w:pPr>
              <w:jc w:val="center"/>
            </w:pPr>
            <w:r w:rsidRPr="00442B0C">
              <w:t>Гімназія №283</w:t>
            </w:r>
          </w:p>
        </w:tc>
        <w:tc>
          <w:tcPr>
            <w:tcW w:w="1842" w:type="dxa"/>
          </w:tcPr>
          <w:p w:rsidR="00442B0C" w:rsidRPr="00442B0C" w:rsidRDefault="00442B0C" w:rsidP="008210F8">
            <w:pPr>
              <w:jc w:val="center"/>
            </w:pPr>
            <w:r w:rsidRPr="00442B0C">
              <w:t>28.03.2019</w:t>
            </w:r>
          </w:p>
        </w:tc>
        <w:tc>
          <w:tcPr>
            <w:tcW w:w="2694" w:type="dxa"/>
          </w:tcPr>
          <w:p w:rsidR="00442B0C" w:rsidRPr="00442B0C" w:rsidRDefault="00442B0C" w:rsidP="008210F8">
            <w:r w:rsidRPr="00442B0C">
              <w:t>Мельник М.М.</w:t>
            </w:r>
          </w:p>
        </w:tc>
      </w:tr>
      <w:tr w:rsidR="002D24AD" w:rsidRPr="000F1A51"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районні змагання з плавання серед дітей дошкільного віку.</w:t>
            </w:r>
          </w:p>
        </w:tc>
        <w:tc>
          <w:tcPr>
            <w:tcW w:w="1985" w:type="dxa"/>
          </w:tcPr>
          <w:p w:rsidR="002D24AD" w:rsidRPr="002D24AD" w:rsidRDefault="002D24AD" w:rsidP="008210F8">
            <w:pPr>
              <w:jc w:val="center"/>
              <w:rPr>
                <w:lang w:val="uk-UA"/>
              </w:rPr>
            </w:pPr>
            <w:r>
              <w:rPr>
                <w:lang w:val="uk-UA"/>
              </w:rPr>
              <w:t>ЗДО</w:t>
            </w:r>
          </w:p>
        </w:tc>
        <w:tc>
          <w:tcPr>
            <w:tcW w:w="1842" w:type="dxa"/>
          </w:tcPr>
          <w:p w:rsidR="002D24AD" w:rsidRPr="002D24AD" w:rsidRDefault="002D24AD" w:rsidP="008210F8">
            <w:pPr>
              <w:jc w:val="center"/>
            </w:pPr>
            <w:r w:rsidRPr="002D24AD">
              <w:t>13.03.2019</w:t>
            </w:r>
          </w:p>
        </w:tc>
        <w:tc>
          <w:tcPr>
            <w:tcW w:w="2694" w:type="dxa"/>
          </w:tcPr>
          <w:p w:rsidR="002D24AD" w:rsidRPr="002D24AD" w:rsidRDefault="002D24AD" w:rsidP="008210F8">
            <w:r w:rsidRPr="002D24AD">
              <w:t>Яркова О.В.</w:t>
            </w:r>
          </w:p>
        </w:tc>
      </w:tr>
      <w:tr w:rsidR="002D24AD" w:rsidRPr="000F1A51"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семінар «Особливості прояву та шляхи подолання жорстокого поводження серед школярів та вихованців»</w:t>
            </w:r>
          </w:p>
        </w:tc>
        <w:tc>
          <w:tcPr>
            <w:tcW w:w="1985" w:type="dxa"/>
          </w:tcPr>
          <w:p w:rsidR="002D24AD" w:rsidRPr="002D24AD" w:rsidRDefault="002D24AD" w:rsidP="008210F8">
            <w:pPr>
              <w:jc w:val="center"/>
            </w:pPr>
            <w:r w:rsidRPr="002D24AD">
              <w:t>ЗЗСО №</w:t>
            </w:r>
            <w:r>
              <w:rPr>
                <w:lang w:val="uk-UA"/>
              </w:rPr>
              <w:t xml:space="preserve"> </w:t>
            </w:r>
            <w:r w:rsidRPr="002D24AD">
              <w:t>202</w:t>
            </w:r>
          </w:p>
        </w:tc>
        <w:tc>
          <w:tcPr>
            <w:tcW w:w="1842" w:type="dxa"/>
          </w:tcPr>
          <w:p w:rsidR="002D24AD" w:rsidRPr="002D24AD" w:rsidRDefault="002D24AD" w:rsidP="008210F8">
            <w:pPr>
              <w:jc w:val="center"/>
            </w:pPr>
            <w:r w:rsidRPr="002D24AD">
              <w:t>14.03.2019</w:t>
            </w:r>
          </w:p>
        </w:tc>
        <w:tc>
          <w:tcPr>
            <w:tcW w:w="2694" w:type="dxa"/>
          </w:tcPr>
          <w:p w:rsidR="002D24AD" w:rsidRPr="002D24AD" w:rsidRDefault="002D24AD" w:rsidP="008210F8">
            <w:r w:rsidRPr="002D24AD">
              <w:t>Гулевич Т.М.</w:t>
            </w:r>
          </w:p>
        </w:tc>
      </w:tr>
      <w:tr w:rsidR="002D24AD" w:rsidRPr="000F1A51"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психологічний захід на тему: «Формування психологічної стійкості практичних психологів та соціальних педагогів в кризових, життєвих та фахових ситуаціях»</w:t>
            </w:r>
          </w:p>
        </w:tc>
        <w:tc>
          <w:tcPr>
            <w:tcW w:w="1985" w:type="dxa"/>
          </w:tcPr>
          <w:p w:rsidR="002D24AD" w:rsidRPr="002D24AD" w:rsidRDefault="002D24AD" w:rsidP="008210F8">
            <w:pPr>
              <w:jc w:val="center"/>
            </w:pPr>
            <w:r w:rsidRPr="002D24AD">
              <w:t>ЗЗСО №</w:t>
            </w:r>
            <w:r>
              <w:rPr>
                <w:lang w:val="uk-UA"/>
              </w:rPr>
              <w:t xml:space="preserve"> </w:t>
            </w:r>
            <w:r w:rsidRPr="002D24AD">
              <w:t>292</w:t>
            </w:r>
          </w:p>
        </w:tc>
        <w:tc>
          <w:tcPr>
            <w:tcW w:w="1842" w:type="dxa"/>
          </w:tcPr>
          <w:p w:rsidR="002D24AD" w:rsidRPr="002D24AD" w:rsidRDefault="002D24AD" w:rsidP="008210F8">
            <w:pPr>
              <w:jc w:val="center"/>
            </w:pPr>
            <w:r w:rsidRPr="002D24AD">
              <w:t>21.03.2019</w:t>
            </w:r>
          </w:p>
        </w:tc>
        <w:tc>
          <w:tcPr>
            <w:tcW w:w="2694" w:type="dxa"/>
          </w:tcPr>
          <w:p w:rsidR="002D24AD" w:rsidRPr="002D24AD" w:rsidRDefault="002D24AD" w:rsidP="008210F8">
            <w:r w:rsidRPr="002D24AD">
              <w:t>Гулевич Т.М.</w:t>
            </w:r>
          </w:p>
        </w:tc>
      </w:tr>
      <w:tr w:rsidR="002D24AD" w:rsidRPr="000F1A51"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 xml:space="preserve"> Провести захід «Година розв’язування проблемних ситуацій в роботі фахівців психологічної служби»</w:t>
            </w:r>
          </w:p>
        </w:tc>
        <w:tc>
          <w:tcPr>
            <w:tcW w:w="1985" w:type="dxa"/>
          </w:tcPr>
          <w:p w:rsidR="002D24AD" w:rsidRPr="002D24AD" w:rsidRDefault="002D24AD" w:rsidP="008210F8">
            <w:pPr>
              <w:jc w:val="center"/>
              <w:rPr>
                <w:lang w:val="uk-UA"/>
              </w:rPr>
            </w:pPr>
            <w:r w:rsidRPr="002D24AD">
              <w:t>Управління</w:t>
            </w:r>
            <w:r>
              <w:rPr>
                <w:lang w:val="uk-UA"/>
              </w:rPr>
              <w:t xml:space="preserve"> освіти</w:t>
            </w:r>
          </w:p>
        </w:tc>
        <w:tc>
          <w:tcPr>
            <w:tcW w:w="1842" w:type="dxa"/>
          </w:tcPr>
          <w:p w:rsidR="002D24AD" w:rsidRPr="002D24AD" w:rsidRDefault="002D24AD" w:rsidP="008210F8">
            <w:pPr>
              <w:jc w:val="center"/>
            </w:pPr>
            <w:r w:rsidRPr="002D24AD">
              <w:t>05.03.2019</w:t>
            </w:r>
          </w:p>
        </w:tc>
        <w:tc>
          <w:tcPr>
            <w:tcW w:w="2694" w:type="dxa"/>
          </w:tcPr>
          <w:p w:rsidR="002D24AD" w:rsidRPr="002D24AD" w:rsidRDefault="002D24AD" w:rsidP="008210F8">
            <w:r w:rsidRPr="002D24AD">
              <w:t>Гулевич Т.М.</w:t>
            </w:r>
          </w:p>
        </w:tc>
      </w:tr>
      <w:tr w:rsidR="002D24AD" w:rsidRPr="000F1A51"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Круглий стіл «Впровадження інноваційних технологій  навчання географії у ході реалізації нових державних стандартів освіти».</w:t>
            </w:r>
          </w:p>
        </w:tc>
        <w:tc>
          <w:tcPr>
            <w:tcW w:w="1985" w:type="dxa"/>
          </w:tcPr>
          <w:p w:rsidR="002D24AD" w:rsidRPr="002D24AD" w:rsidRDefault="002D24AD" w:rsidP="008210F8">
            <w:pPr>
              <w:jc w:val="center"/>
            </w:pPr>
            <w:r w:rsidRPr="002D24AD">
              <w:t>ЗЗСО №321</w:t>
            </w:r>
          </w:p>
        </w:tc>
        <w:tc>
          <w:tcPr>
            <w:tcW w:w="1842" w:type="dxa"/>
          </w:tcPr>
          <w:p w:rsidR="002D24AD" w:rsidRPr="002D24AD" w:rsidRDefault="002D24AD" w:rsidP="008210F8">
            <w:pPr>
              <w:jc w:val="center"/>
            </w:pPr>
            <w:r w:rsidRPr="002D24AD">
              <w:t>22.03.2019</w:t>
            </w:r>
          </w:p>
        </w:tc>
        <w:tc>
          <w:tcPr>
            <w:tcW w:w="2694" w:type="dxa"/>
          </w:tcPr>
          <w:p w:rsidR="002D24AD" w:rsidRPr="002D24AD" w:rsidRDefault="002D24AD" w:rsidP="008210F8">
            <w:r w:rsidRPr="002D24AD">
              <w:t>Зайченко Л.О.</w:t>
            </w:r>
          </w:p>
        </w:tc>
      </w:tr>
      <w:tr w:rsidR="002D24AD" w:rsidRPr="000F1A51"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Круглий стіл «Методика проведення узагальнення знань на уроках історії засобами сучасних освітніх технологій»</w:t>
            </w:r>
          </w:p>
        </w:tc>
        <w:tc>
          <w:tcPr>
            <w:tcW w:w="1985" w:type="dxa"/>
          </w:tcPr>
          <w:p w:rsidR="002D24AD" w:rsidRPr="002D24AD" w:rsidRDefault="002D24AD" w:rsidP="008210F8">
            <w:pPr>
              <w:jc w:val="center"/>
            </w:pPr>
            <w:r w:rsidRPr="002D24AD">
              <w:t>ЗЗСО №212</w:t>
            </w:r>
          </w:p>
        </w:tc>
        <w:tc>
          <w:tcPr>
            <w:tcW w:w="1842" w:type="dxa"/>
          </w:tcPr>
          <w:p w:rsidR="002D24AD" w:rsidRPr="002D24AD" w:rsidRDefault="002D24AD" w:rsidP="008210F8">
            <w:pPr>
              <w:jc w:val="center"/>
            </w:pPr>
            <w:r w:rsidRPr="002D24AD">
              <w:t>14.03.2019</w:t>
            </w:r>
          </w:p>
        </w:tc>
        <w:tc>
          <w:tcPr>
            <w:tcW w:w="2694" w:type="dxa"/>
          </w:tcPr>
          <w:p w:rsidR="002D24AD" w:rsidRPr="002D24AD" w:rsidRDefault="002D24AD" w:rsidP="008210F8">
            <w:r w:rsidRPr="002D24AD">
              <w:t>Зайченко Л.О.</w:t>
            </w:r>
          </w:p>
        </w:tc>
      </w:tr>
      <w:tr w:rsidR="002D24AD" w:rsidRPr="000F1A51"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засідання Школи управлінського менеджменту заступників директорів закладів загальної середньої освіти</w:t>
            </w:r>
          </w:p>
          <w:p w:rsidR="002D24AD" w:rsidRPr="002D24AD" w:rsidRDefault="002D24AD" w:rsidP="008210F8">
            <w:pPr>
              <w:jc w:val="both"/>
            </w:pPr>
            <w:r w:rsidRPr="002D24AD">
              <w:t>«Використання інформаційно-комунікаційних технологій в роботі заступника директора навчального закладу. Хмарні технології»</w:t>
            </w:r>
          </w:p>
        </w:tc>
        <w:tc>
          <w:tcPr>
            <w:tcW w:w="1985" w:type="dxa"/>
          </w:tcPr>
          <w:p w:rsidR="002D24AD" w:rsidRPr="002D24AD" w:rsidRDefault="002D24AD" w:rsidP="008210F8">
            <w:pPr>
              <w:jc w:val="center"/>
            </w:pPr>
            <w:r w:rsidRPr="002D24AD">
              <w:t>ЗЗСО №152</w:t>
            </w:r>
          </w:p>
        </w:tc>
        <w:tc>
          <w:tcPr>
            <w:tcW w:w="1842" w:type="dxa"/>
          </w:tcPr>
          <w:p w:rsidR="002D24AD" w:rsidRPr="002D24AD" w:rsidRDefault="002D24AD" w:rsidP="008210F8">
            <w:pPr>
              <w:jc w:val="center"/>
            </w:pPr>
            <w:r w:rsidRPr="002D24AD">
              <w:t>14.03.2019</w:t>
            </w:r>
          </w:p>
        </w:tc>
        <w:tc>
          <w:tcPr>
            <w:tcW w:w="2694" w:type="dxa"/>
          </w:tcPr>
          <w:p w:rsidR="002D24AD" w:rsidRPr="002D24AD" w:rsidRDefault="002D24AD" w:rsidP="008210F8">
            <w:r w:rsidRPr="002D24AD">
              <w:t>Федина Т.М.</w:t>
            </w:r>
          </w:p>
        </w:tc>
      </w:tr>
      <w:tr w:rsidR="002D24AD" w:rsidRPr="000F1A51"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інструктивно-методичну нараду з головами методичних об’єднань щодо проведення Державної підсумкової атестації в 4-х класах</w:t>
            </w:r>
          </w:p>
        </w:tc>
        <w:tc>
          <w:tcPr>
            <w:tcW w:w="1985" w:type="dxa"/>
          </w:tcPr>
          <w:p w:rsidR="002D24AD" w:rsidRPr="002D24AD" w:rsidRDefault="002D24AD" w:rsidP="008210F8">
            <w:pPr>
              <w:jc w:val="center"/>
            </w:pPr>
            <w:r w:rsidRPr="002D24AD">
              <w:t>ЗЗСО №251</w:t>
            </w:r>
          </w:p>
        </w:tc>
        <w:tc>
          <w:tcPr>
            <w:tcW w:w="1842" w:type="dxa"/>
          </w:tcPr>
          <w:p w:rsidR="002D24AD" w:rsidRPr="002D24AD" w:rsidRDefault="002D24AD" w:rsidP="008210F8">
            <w:pPr>
              <w:jc w:val="center"/>
            </w:pPr>
            <w:r w:rsidRPr="002D24AD">
              <w:t>13.04.2019</w:t>
            </w:r>
          </w:p>
        </w:tc>
        <w:tc>
          <w:tcPr>
            <w:tcW w:w="2694" w:type="dxa"/>
          </w:tcPr>
          <w:p w:rsidR="002D24AD" w:rsidRPr="002D24AD" w:rsidRDefault="002D24AD" w:rsidP="008210F8">
            <w:r w:rsidRPr="002D24AD">
              <w:t>Рєпа О.В.</w:t>
            </w:r>
          </w:p>
        </w:tc>
      </w:tr>
      <w:tr w:rsidR="002D24AD" w:rsidRPr="000F1A51"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Круглий стіл «Формування особистісно орієнтованого навчального простору в класі з інклюзивною формою навчання»</w:t>
            </w:r>
          </w:p>
        </w:tc>
        <w:tc>
          <w:tcPr>
            <w:tcW w:w="1985" w:type="dxa"/>
          </w:tcPr>
          <w:p w:rsidR="002D24AD" w:rsidRPr="002D24AD" w:rsidRDefault="002D24AD" w:rsidP="008210F8">
            <w:pPr>
              <w:jc w:val="center"/>
            </w:pPr>
            <w:r w:rsidRPr="002D24AD">
              <w:t>ЗЗСО №218</w:t>
            </w:r>
          </w:p>
        </w:tc>
        <w:tc>
          <w:tcPr>
            <w:tcW w:w="1842" w:type="dxa"/>
          </w:tcPr>
          <w:p w:rsidR="002D24AD" w:rsidRPr="002D24AD" w:rsidRDefault="002D24AD" w:rsidP="008210F8">
            <w:pPr>
              <w:jc w:val="center"/>
            </w:pPr>
            <w:r w:rsidRPr="002D24AD">
              <w:t>22.03.2019</w:t>
            </w:r>
          </w:p>
        </w:tc>
        <w:tc>
          <w:tcPr>
            <w:tcW w:w="2694" w:type="dxa"/>
          </w:tcPr>
          <w:p w:rsidR="002D24AD" w:rsidRPr="002D24AD" w:rsidRDefault="002D24AD" w:rsidP="008210F8">
            <w:r w:rsidRPr="002D24AD">
              <w:t>Рєпа О.В.</w:t>
            </w:r>
          </w:p>
        </w:tc>
      </w:tr>
      <w:tr w:rsidR="00CE0EFD" w:rsidRPr="000F1A51" w:rsidTr="00437116">
        <w:tc>
          <w:tcPr>
            <w:tcW w:w="851" w:type="dxa"/>
          </w:tcPr>
          <w:p w:rsidR="00CE0EFD" w:rsidRPr="00F81E52" w:rsidRDefault="00CE0EFD" w:rsidP="000E6FE4">
            <w:pPr>
              <w:pStyle w:val="a3"/>
              <w:numPr>
                <w:ilvl w:val="0"/>
                <w:numId w:val="18"/>
              </w:numPr>
              <w:pBdr>
                <w:top w:val="nil"/>
                <w:left w:val="nil"/>
                <w:bottom w:val="nil"/>
                <w:right w:val="nil"/>
                <w:between w:val="nil"/>
              </w:pBdr>
              <w:rPr>
                <w:lang w:val="uk-UA"/>
              </w:rPr>
            </w:pPr>
          </w:p>
        </w:tc>
        <w:tc>
          <w:tcPr>
            <w:tcW w:w="7654" w:type="dxa"/>
          </w:tcPr>
          <w:p w:rsidR="00CE0EFD" w:rsidRDefault="00AC62C0" w:rsidP="000E20AA">
            <w:pPr>
              <w:pStyle w:val="a5"/>
              <w:shd w:val="clear" w:color="auto" w:fill="auto"/>
              <w:spacing w:line="240" w:lineRule="auto"/>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Семінар  </w:t>
            </w:r>
            <w:r w:rsidR="00CE0EFD">
              <w:rPr>
                <w:rFonts w:ascii="Times New Roman" w:hAnsi="Times New Roman" w:cs="Times New Roman"/>
                <w:bCs/>
                <w:sz w:val="24"/>
                <w:szCs w:val="24"/>
                <w:lang w:eastAsia="uk-UA"/>
              </w:rPr>
              <w:t>Школа управлінського менеджменту для ЗДВР «Організація роботи з питань соціального захисту та охорони прав дитинства»</w:t>
            </w:r>
          </w:p>
        </w:tc>
        <w:tc>
          <w:tcPr>
            <w:tcW w:w="1985" w:type="dxa"/>
          </w:tcPr>
          <w:p w:rsidR="00CE0EFD" w:rsidRPr="00C531C3" w:rsidRDefault="00AC62C0" w:rsidP="000E20AA">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Управління освіти </w:t>
            </w:r>
          </w:p>
        </w:tc>
        <w:tc>
          <w:tcPr>
            <w:tcW w:w="1842" w:type="dxa"/>
          </w:tcPr>
          <w:p w:rsidR="00AC62C0" w:rsidRDefault="00AC62C0" w:rsidP="00AC62C0">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25.03.</w:t>
            </w:r>
          </w:p>
          <w:p w:rsidR="00CE0EFD" w:rsidRDefault="00CE0EFD" w:rsidP="000E20AA">
            <w:pPr>
              <w:pStyle w:val="a5"/>
              <w:jc w:val="left"/>
              <w:rPr>
                <w:rFonts w:ascii="Times New Roman" w:hAnsi="Times New Roman" w:cs="Times New Roman"/>
                <w:bCs/>
                <w:sz w:val="24"/>
                <w:szCs w:val="24"/>
                <w:lang w:eastAsia="uk-UA"/>
              </w:rPr>
            </w:pPr>
          </w:p>
        </w:tc>
        <w:tc>
          <w:tcPr>
            <w:tcW w:w="2694" w:type="dxa"/>
          </w:tcPr>
          <w:p w:rsidR="00CE0EFD" w:rsidRPr="00C531C3" w:rsidRDefault="00CE0EFD" w:rsidP="000E20AA">
            <w:pPr>
              <w:pStyle w:val="a5"/>
              <w:jc w:val="left"/>
              <w:rPr>
                <w:rFonts w:ascii="Times New Roman" w:hAnsi="Times New Roman" w:cs="Times New Roman"/>
                <w:bCs/>
                <w:sz w:val="24"/>
                <w:szCs w:val="24"/>
                <w:lang w:eastAsia="uk-UA"/>
              </w:rPr>
            </w:pPr>
            <w:r>
              <w:rPr>
                <w:rFonts w:ascii="Times New Roman" w:hAnsi="Times New Roman" w:cs="Times New Roman"/>
                <w:sz w:val="24"/>
                <w:szCs w:val="24"/>
              </w:rPr>
              <w:t>Н. Макаревич</w:t>
            </w:r>
          </w:p>
        </w:tc>
      </w:tr>
      <w:tr w:rsidR="000A5FB5" w:rsidRPr="000F1A51" w:rsidTr="00390867">
        <w:tc>
          <w:tcPr>
            <w:tcW w:w="15026" w:type="dxa"/>
            <w:gridSpan w:val="5"/>
          </w:tcPr>
          <w:p w:rsidR="000A5FB5" w:rsidRPr="00F81E52" w:rsidRDefault="000A5FB5" w:rsidP="00B650A5">
            <w:pPr>
              <w:pStyle w:val="normal"/>
              <w:spacing w:line="240" w:lineRule="auto"/>
              <w:ind w:left="94"/>
              <w:jc w:val="center"/>
              <w:rPr>
                <w:rFonts w:ascii="Times New Roman" w:hAnsi="Times New Roman" w:cs="Times New Roman"/>
                <w:sz w:val="24"/>
                <w:szCs w:val="24"/>
                <w:lang w:val="uk-UA"/>
              </w:rPr>
            </w:pPr>
            <w:r w:rsidRPr="00F81E52">
              <w:rPr>
                <w:rFonts w:ascii="Times New Roman" w:hAnsi="Times New Roman" w:cs="Times New Roman"/>
                <w:b/>
                <w:sz w:val="24"/>
                <w:szCs w:val="24"/>
                <w:lang w:val="uk-UA"/>
              </w:rPr>
              <w:t>Квітень</w:t>
            </w:r>
          </w:p>
        </w:tc>
      </w:tr>
      <w:tr w:rsidR="002D24AD" w:rsidRPr="00242D46"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конференцію в рамках проекту «Батьки-ІНФО» щодо створення у закладах освіти комфортних умов для дітей із особливими освітніми потребами.</w:t>
            </w:r>
          </w:p>
        </w:tc>
        <w:tc>
          <w:tcPr>
            <w:tcW w:w="1985" w:type="dxa"/>
          </w:tcPr>
          <w:p w:rsidR="002D24AD" w:rsidRPr="002D24AD" w:rsidRDefault="002D24AD" w:rsidP="008210F8">
            <w:pPr>
              <w:jc w:val="center"/>
            </w:pPr>
            <w:r w:rsidRPr="002D24AD">
              <w:t>Заклади освіти району</w:t>
            </w:r>
          </w:p>
        </w:tc>
        <w:tc>
          <w:tcPr>
            <w:tcW w:w="1842" w:type="dxa"/>
          </w:tcPr>
          <w:p w:rsidR="002D24AD" w:rsidRPr="002D24AD" w:rsidRDefault="002D24AD" w:rsidP="008210F8">
            <w:pPr>
              <w:jc w:val="center"/>
            </w:pPr>
            <w:r w:rsidRPr="002D24AD">
              <w:t>17.04.2019</w:t>
            </w:r>
          </w:p>
        </w:tc>
        <w:tc>
          <w:tcPr>
            <w:tcW w:w="2694" w:type="dxa"/>
          </w:tcPr>
          <w:p w:rsidR="002D24AD" w:rsidRPr="002D24AD" w:rsidRDefault="002D24AD" w:rsidP="008210F8">
            <w:r w:rsidRPr="002D24AD">
              <w:t>Федина Т.М.</w:t>
            </w:r>
          </w:p>
        </w:tc>
      </w:tr>
      <w:tr w:rsidR="002D24AD" w:rsidRPr="00242D46"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районний конкурс з екологічної творчості</w:t>
            </w:r>
          </w:p>
        </w:tc>
        <w:tc>
          <w:tcPr>
            <w:tcW w:w="1985" w:type="dxa"/>
          </w:tcPr>
          <w:p w:rsidR="002D24AD" w:rsidRPr="002D24AD" w:rsidRDefault="002D24AD" w:rsidP="008210F8">
            <w:pPr>
              <w:jc w:val="center"/>
            </w:pPr>
            <w:r w:rsidRPr="002D24AD">
              <w:t>ЗЗСО №313</w:t>
            </w:r>
          </w:p>
        </w:tc>
        <w:tc>
          <w:tcPr>
            <w:tcW w:w="1842" w:type="dxa"/>
          </w:tcPr>
          <w:p w:rsidR="002D24AD" w:rsidRPr="002D24AD" w:rsidRDefault="002D24AD" w:rsidP="002D24AD">
            <w:pPr>
              <w:jc w:val="center"/>
              <w:rPr>
                <w:lang w:val="uk-UA"/>
              </w:rPr>
            </w:pPr>
            <w:r w:rsidRPr="002D24AD">
              <w:t>Протягом квітня</w:t>
            </w:r>
          </w:p>
        </w:tc>
        <w:tc>
          <w:tcPr>
            <w:tcW w:w="2694" w:type="dxa"/>
          </w:tcPr>
          <w:p w:rsidR="002D24AD" w:rsidRPr="002D24AD" w:rsidRDefault="002D24AD" w:rsidP="008210F8">
            <w:r w:rsidRPr="002D24AD">
              <w:t>Яковенко Т.С.</w:t>
            </w:r>
          </w:p>
        </w:tc>
      </w:tr>
      <w:tr w:rsidR="002D24AD" w:rsidRPr="00242D46"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Круглий стіл вчителів інформатики 2Результати участі учнів району в олімпіадах з інформатики та інформаційних технологій»</w:t>
            </w:r>
          </w:p>
        </w:tc>
        <w:tc>
          <w:tcPr>
            <w:tcW w:w="1985" w:type="dxa"/>
          </w:tcPr>
          <w:p w:rsidR="002D24AD" w:rsidRPr="002D24AD" w:rsidRDefault="002D24AD" w:rsidP="008210F8">
            <w:pPr>
              <w:jc w:val="center"/>
            </w:pPr>
          </w:p>
          <w:p w:rsidR="002D24AD" w:rsidRPr="002D24AD" w:rsidRDefault="002D24AD" w:rsidP="008210F8">
            <w:pPr>
              <w:jc w:val="center"/>
            </w:pPr>
            <w:r w:rsidRPr="002D24AD">
              <w:t>ЗЗСО №263</w:t>
            </w:r>
          </w:p>
        </w:tc>
        <w:tc>
          <w:tcPr>
            <w:tcW w:w="1842" w:type="dxa"/>
          </w:tcPr>
          <w:p w:rsidR="002D24AD" w:rsidRPr="002D24AD" w:rsidRDefault="002D24AD" w:rsidP="008210F8">
            <w:pPr>
              <w:jc w:val="center"/>
            </w:pPr>
            <w:r w:rsidRPr="002D24AD">
              <w:t>24.04.2019</w:t>
            </w:r>
          </w:p>
        </w:tc>
        <w:tc>
          <w:tcPr>
            <w:tcW w:w="2694" w:type="dxa"/>
          </w:tcPr>
          <w:p w:rsidR="002D24AD" w:rsidRPr="002D24AD" w:rsidRDefault="002D24AD" w:rsidP="008210F8">
            <w:r w:rsidRPr="002D24AD">
              <w:t>Агафонова С.Б.</w:t>
            </w:r>
          </w:p>
        </w:tc>
      </w:tr>
      <w:tr w:rsidR="002D24AD" w:rsidRPr="00242D46"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семінар-практикум для керівників методичних</w:t>
            </w:r>
          </w:p>
          <w:p w:rsidR="002D24AD" w:rsidRPr="002D24AD" w:rsidRDefault="002D24AD" w:rsidP="008210F8">
            <w:pPr>
              <w:jc w:val="both"/>
            </w:pPr>
            <w:r w:rsidRPr="002D24AD">
              <w:t>комісій з предметів художньо-естетичного циклу «Сучасні підходи до самоосвіти вчителя з питань розвитку методичної компетентності»</w:t>
            </w:r>
          </w:p>
        </w:tc>
        <w:tc>
          <w:tcPr>
            <w:tcW w:w="1985" w:type="dxa"/>
          </w:tcPr>
          <w:p w:rsidR="002D24AD" w:rsidRPr="002D24AD" w:rsidRDefault="002D24AD" w:rsidP="008210F8">
            <w:pPr>
              <w:jc w:val="center"/>
            </w:pPr>
            <w:r w:rsidRPr="002D24AD">
              <w:t>ЗЗСО №238</w:t>
            </w:r>
          </w:p>
        </w:tc>
        <w:tc>
          <w:tcPr>
            <w:tcW w:w="1842" w:type="dxa"/>
          </w:tcPr>
          <w:p w:rsidR="002D24AD" w:rsidRPr="002D24AD" w:rsidRDefault="002D24AD" w:rsidP="008210F8">
            <w:pPr>
              <w:jc w:val="center"/>
            </w:pPr>
            <w:r w:rsidRPr="002D24AD">
              <w:t>18.04.2019</w:t>
            </w:r>
          </w:p>
        </w:tc>
        <w:tc>
          <w:tcPr>
            <w:tcW w:w="2694" w:type="dxa"/>
          </w:tcPr>
          <w:p w:rsidR="002D24AD" w:rsidRPr="002D24AD" w:rsidRDefault="002D24AD" w:rsidP="008210F8">
            <w:r w:rsidRPr="002D24AD">
              <w:t>Красікова Г.І.</w:t>
            </w:r>
          </w:p>
        </w:tc>
      </w:tr>
      <w:tr w:rsidR="002D24AD" w:rsidRPr="00242D46"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засідання Школи управлінського менеджменту заступників директорів закладів загальної середньої освіти.</w:t>
            </w:r>
          </w:p>
          <w:p w:rsidR="002D24AD" w:rsidRPr="002D24AD" w:rsidRDefault="002D24AD" w:rsidP="008210F8">
            <w:pPr>
              <w:jc w:val="both"/>
            </w:pPr>
            <w:r w:rsidRPr="002D24AD">
              <w:t>«Ведення ділової  документації»</w:t>
            </w:r>
          </w:p>
        </w:tc>
        <w:tc>
          <w:tcPr>
            <w:tcW w:w="1985" w:type="dxa"/>
          </w:tcPr>
          <w:p w:rsidR="002D24AD" w:rsidRPr="002D24AD" w:rsidRDefault="002D24AD" w:rsidP="008210F8">
            <w:pPr>
              <w:jc w:val="center"/>
            </w:pPr>
            <w:r w:rsidRPr="002D24AD">
              <w:t>ЗЗСО №282</w:t>
            </w:r>
          </w:p>
        </w:tc>
        <w:tc>
          <w:tcPr>
            <w:tcW w:w="1842" w:type="dxa"/>
          </w:tcPr>
          <w:p w:rsidR="002D24AD" w:rsidRPr="002D24AD" w:rsidRDefault="002D24AD" w:rsidP="008210F8">
            <w:pPr>
              <w:jc w:val="center"/>
            </w:pPr>
            <w:r w:rsidRPr="002D24AD">
              <w:t>18.04.2019</w:t>
            </w:r>
          </w:p>
        </w:tc>
        <w:tc>
          <w:tcPr>
            <w:tcW w:w="2694" w:type="dxa"/>
          </w:tcPr>
          <w:p w:rsidR="002D24AD" w:rsidRPr="002D24AD" w:rsidRDefault="002D24AD" w:rsidP="008210F8">
            <w:r w:rsidRPr="002D24AD">
              <w:t>Федина Т.М.</w:t>
            </w:r>
          </w:p>
        </w:tc>
      </w:tr>
      <w:tr w:rsidR="002D24AD" w:rsidRPr="00242D46" w:rsidTr="00437116">
        <w:tc>
          <w:tcPr>
            <w:tcW w:w="851" w:type="dxa"/>
          </w:tcPr>
          <w:p w:rsidR="002D24AD" w:rsidRPr="00F81E52" w:rsidRDefault="002D24AD" w:rsidP="000E6FE4">
            <w:pPr>
              <w:pStyle w:val="a3"/>
              <w:numPr>
                <w:ilvl w:val="0"/>
                <w:numId w:val="18"/>
              </w:numPr>
              <w:pBdr>
                <w:top w:val="nil"/>
                <w:left w:val="nil"/>
                <w:bottom w:val="nil"/>
                <w:right w:val="nil"/>
                <w:between w:val="nil"/>
              </w:pBdr>
              <w:rPr>
                <w:lang w:val="uk-UA"/>
              </w:rPr>
            </w:pPr>
          </w:p>
        </w:tc>
        <w:tc>
          <w:tcPr>
            <w:tcW w:w="7654" w:type="dxa"/>
          </w:tcPr>
          <w:p w:rsidR="002D24AD" w:rsidRPr="002D24AD" w:rsidRDefault="002D24AD" w:rsidP="008210F8">
            <w:pPr>
              <w:jc w:val="both"/>
            </w:pPr>
            <w:r w:rsidRPr="002D24AD">
              <w:t>Провести засідання Школи управлінського менеджменту заступників директорів закладів загальної середньої освіти.</w:t>
            </w:r>
          </w:p>
          <w:p w:rsidR="002D24AD" w:rsidRPr="002D24AD" w:rsidRDefault="002D24AD" w:rsidP="008210F8">
            <w:pPr>
              <w:jc w:val="both"/>
            </w:pPr>
            <w:r w:rsidRPr="002D24AD">
              <w:t xml:space="preserve"> «Організація роботи з охорони праці та безпеки життєдіяльності, з цивільної оборони. Державні санітарні Правила і норми влаштування, утримання загальноосвітніх навчальних закладів та організації </w:t>
            </w:r>
            <w:r w:rsidRPr="002D24AD">
              <w:lastRenderedPageBreak/>
              <w:t>навчально-виховного процесу»</w:t>
            </w:r>
          </w:p>
        </w:tc>
        <w:tc>
          <w:tcPr>
            <w:tcW w:w="1985" w:type="dxa"/>
          </w:tcPr>
          <w:p w:rsidR="002D24AD" w:rsidRPr="002D24AD" w:rsidRDefault="002D24AD" w:rsidP="008210F8">
            <w:pPr>
              <w:jc w:val="center"/>
            </w:pPr>
            <w:r w:rsidRPr="002D24AD">
              <w:lastRenderedPageBreak/>
              <w:t>ЗЗСО №307</w:t>
            </w:r>
          </w:p>
        </w:tc>
        <w:tc>
          <w:tcPr>
            <w:tcW w:w="1842" w:type="dxa"/>
          </w:tcPr>
          <w:p w:rsidR="002D24AD" w:rsidRPr="002D24AD" w:rsidRDefault="002D24AD" w:rsidP="008210F8">
            <w:pPr>
              <w:jc w:val="center"/>
            </w:pPr>
            <w:r w:rsidRPr="002D24AD">
              <w:t>19.04 2019</w:t>
            </w:r>
          </w:p>
        </w:tc>
        <w:tc>
          <w:tcPr>
            <w:tcW w:w="2694" w:type="dxa"/>
          </w:tcPr>
          <w:p w:rsidR="002D24AD" w:rsidRPr="002D24AD" w:rsidRDefault="002D24AD" w:rsidP="008210F8">
            <w:r w:rsidRPr="002D24AD">
              <w:t>Федина Т.М.</w:t>
            </w:r>
          </w:p>
        </w:tc>
      </w:tr>
      <w:tr w:rsidR="0054074D" w:rsidRPr="00242D46" w:rsidTr="00437116">
        <w:tc>
          <w:tcPr>
            <w:tcW w:w="851" w:type="dxa"/>
          </w:tcPr>
          <w:p w:rsidR="0054074D" w:rsidRPr="00F81E52" w:rsidRDefault="0054074D" w:rsidP="000E6FE4">
            <w:pPr>
              <w:pStyle w:val="a3"/>
              <w:numPr>
                <w:ilvl w:val="0"/>
                <w:numId w:val="18"/>
              </w:numPr>
              <w:pBdr>
                <w:top w:val="nil"/>
                <w:left w:val="nil"/>
                <w:bottom w:val="nil"/>
                <w:right w:val="nil"/>
                <w:between w:val="nil"/>
              </w:pBdr>
              <w:rPr>
                <w:lang w:val="uk-UA"/>
              </w:rPr>
            </w:pPr>
          </w:p>
        </w:tc>
        <w:tc>
          <w:tcPr>
            <w:tcW w:w="7654" w:type="dxa"/>
          </w:tcPr>
          <w:p w:rsidR="0054074D" w:rsidRPr="0054074D" w:rsidRDefault="0054074D" w:rsidP="008210F8">
            <w:pPr>
              <w:jc w:val="both"/>
            </w:pPr>
            <w:r w:rsidRPr="0054074D">
              <w:t>Провести конференцію в рамках проекту «Батьки-ІНФО» щодо створення у закладах освіти комфортних умов для дітей із особливими освітніми потребами.</w:t>
            </w:r>
          </w:p>
        </w:tc>
        <w:tc>
          <w:tcPr>
            <w:tcW w:w="1985" w:type="dxa"/>
          </w:tcPr>
          <w:p w:rsidR="0054074D" w:rsidRPr="0054074D" w:rsidRDefault="0054074D" w:rsidP="008210F8">
            <w:pPr>
              <w:jc w:val="center"/>
            </w:pPr>
            <w:r w:rsidRPr="0054074D">
              <w:t>Заклади освіти району</w:t>
            </w:r>
          </w:p>
        </w:tc>
        <w:tc>
          <w:tcPr>
            <w:tcW w:w="1842" w:type="dxa"/>
          </w:tcPr>
          <w:p w:rsidR="0054074D" w:rsidRPr="0054074D" w:rsidRDefault="0054074D" w:rsidP="008210F8">
            <w:pPr>
              <w:jc w:val="center"/>
            </w:pPr>
            <w:r w:rsidRPr="0054074D">
              <w:t>17.04.2019</w:t>
            </w:r>
          </w:p>
        </w:tc>
        <w:tc>
          <w:tcPr>
            <w:tcW w:w="2694" w:type="dxa"/>
          </w:tcPr>
          <w:p w:rsidR="0054074D" w:rsidRPr="0054074D" w:rsidRDefault="0054074D" w:rsidP="008210F8">
            <w:r w:rsidRPr="0054074D">
              <w:t>Федина Т.М.</w:t>
            </w:r>
          </w:p>
        </w:tc>
      </w:tr>
      <w:tr w:rsidR="0054074D" w:rsidRPr="00242D46" w:rsidTr="00437116">
        <w:tc>
          <w:tcPr>
            <w:tcW w:w="851" w:type="dxa"/>
          </w:tcPr>
          <w:p w:rsidR="0054074D" w:rsidRPr="00F81E52" w:rsidRDefault="0054074D" w:rsidP="000E6FE4">
            <w:pPr>
              <w:pStyle w:val="a3"/>
              <w:numPr>
                <w:ilvl w:val="0"/>
                <w:numId w:val="18"/>
              </w:numPr>
              <w:pBdr>
                <w:top w:val="nil"/>
                <w:left w:val="nil"/>
                <w:bottom w:val="nil"/>
                <w:right w:val="nil"/>
                <w:between w:val="nil"/>
              </w:pBdr>
              <w:rPr>
                <w:lang w:val="uk-UA"/>
              </w:rPr>
            </w:pPr>
          </w:p>
        </w:tc>
        <w:tc>
          <w:tcPr>
            <w:tcW w:w="7654" w:type="dxa"/>
          </w:tcPr>
          <w:p w:rsidR="0054074D" w:rsidRPr="0054074D" w:rsidRDefault="0054074D" w:rsidP="008210F8">
            <w:pPr>
              <w:jc w:val="both"/>
            </w:pPr>
            <w:r w:rsidRPr="0054074D">
              <w:t>Провести районний конкурс з екологічної творчості</w:t>
            </w:r>
          </w:p>
        </w:tc>
        <w:tc>
          <w:tcPr>
            <w:tcW w:w="1985" w:type="dxa"/>
          </w:tcPr>
          <w:p w:rsidR="0054074D" w:rsidRPr="0054074D" w:rsidRDefault="0054074D" w:rsidP="008210F8">
            <w:pPr>
              <w:jc w:val="center"/>
            </w:pPr>
            <w:r w:rsidRPr="0054074D">
              <w:t>ЗЗСО №313</w:t>
            </w:r>
          </w:p>
        </w:tc>
        <w:tc>
          <w:tcPr>
            <w:tcW w:w="1842" w:type="dxa"/>
          </w:tcPr>
          <w:p w:rsidR="0054074D" w:rsidRPr="0054074D" w:rsidRDefault="0054074D" w:rsidP="0054074D">
            <w:pPr>
              <w:jc w:val="center"/>
              <w:rPr>
                <w:lang w:val="uk-UA"/>
              </w:rPr>
            </w:pPr>
            <w:r w:rsidRPr="0054074D">
              <w:t>Протягом квітня</w:t>
            </w:r>
          </w:p>
        </w:tc>
        <w:tc>
          <w:tcPr>
            <w:tcW w:w="2694" w:type="dxa"/>
          </w:tcPr>
          <w:p w:rsidR="0054074D" w:rsidRPr="0054074D" w:rsidRDefault="0054074D" w:rsidP="008210F8">
            <w:r w:rsidRPr="0054074D">
              <w:t>Яковенко Т.С.</w:t>
            </w:r>
          </w:p>
        </w:tc>
      </w:tr>
      <w:tr w:rsidR="0054074D" w:rsidRPr="00242D46" w:rsidTr="00437116">
        <w:tc>
          <w:tcPr>
            <w:tcW w:w="851" w:type="dxa"/>
          </w:tcPr>
          <w:p w:rsidR="0054074D" w:rsidRPr="00F81E52" w:rsidRDefault="0054074D" w:rsidP="000E6FE4">
            <w:pPr>
              <w:pStyle w:val="a3"/>
              <w:numPr>
                <w:ilvl w:val="0"/>
                <w:numId w:val="18"/>
              </w:numPr>
              <w:pBdr>
                <w:top w:val="nil"/>
                <w:left w:val="nil"/>
                <w:bottom w:val="nil"/>
                <w:right w:val="nil"/>
                <w:between w:val="nil"/>
              </w:pBdr>
              <w:rPr>
                <w:lang w:val="uk-UA"/>
              </w:rPr>
            </w:pPr>
          </w:p>
        </w:tc>
        <w:tc>
          <w:tcPr>
            <w:tcW w:w="7654" w:type="dxa"/>
          </w:tcPr>
          <w:p w:rsidR="0054074D" w:rsidRPr="0054074D" w:rsidRDefault="0054074D" w:rsidP="008210F8">
            <w:pPr>
              <w:jc w:val="both"/>
            </w:pPr>
            <w:r w:rsidRPr="0054074D">
              <w:t>Провести Круглий стіл вчителів інформатики 2Результати участі учнів району в олімпіадах з інформатики та інформаційних технологій»</w:t>
            </w:r>
          </w:p>
        </w:tc>
        <w:tc>
          <w:tcPr>
            <w:tcW w:w="1985" w:type="dxa"/>
          </w:tcPr>
          <w:p w:rsidR="0054074D" w:rsidRPr="0054074D" w:rsidRDefault="0054074D" w:rsidP="008210F8">
            <w:pPr>
              <w:jc w:val="center"/>
            </w:pPr>
          </w:p>
          <w:p w:rsidR="0054074D" w:rsidRPr="0054074D" w:rsidRDefault="0054074D" w:rsidP="008210F8">
            <w:pPr>
              <w:jc w:val="center"/>
            </w:pPr>
            <w:r w:rsidRPr="0054074D">
              <w:t>ЗЗСО №263</w:t>
            </w:r>
          </w:p>
        </w:tc>
        <w:tc>
          <w:tcPr>
            <w:tcW w:w="1842" w:type="dxa"/>
          </w:tcPr>
          <w:p w:rsidR="0054074D" w:rsidRPr="0054074D" w:rsidRDefault="0054074D" w:rsidP="008210F8">
            <w:pPr>
              <w:jc w:val="center"/>
            </w:pPr>
            <w:r w:rsidRPr="0054074D">
              <w:t>24.04.2019</w:t>
            </w:r>
          </w:p>
        </w:tc>
        <w:tc>
          <w:tcPr>
            <w:tcW w:w="2694" w:type="dxa"/>
          </w:tcPr>
          <w:p w:rsidR="0054074D" w:rsidRPr="0054074D" w:rsidRDefault="0054074D" w:rsidP="008210F8">
            <w:r w:rsidRPr="0054074D">
              <w:t>Агафонова С.Б.</w:t>
            </w:r>
          </w:p>
        </w:tc>
      </w:tr>
      <w:tr w:rsidR="0054074D" w:rsidRPr="00242D46" w:rsidTr="00437116">
        <w:tc>
          <w:tcPr>
            <w:tcW w:w="851" w:type="dxa"/>
          </w:tcPr>
          <w:p w:rsidR="0054074D" w:rsidRPr="00F81E52" w:rsidRDefault="0054074D" w:rsidP="000E6FE4">
            <w:pPr>
              <w:pStyle w:val="a3"/>
              <w:numPr>
                <w:ilvl w:val="0"/>
                <w:numId w:val="18"/>
              </w:numPr>
              <w:pBdr>
                <w:top w:val="nil"/>
                <w:left w:val="nil"/>
                <w:bottom w:val="nil"/>
                <w:right w:val="nil"/>
                <w:between w:val="nil"/>
              </w:pBdr>
              <w:rPr>
                <w:lang w:val="uk-UA"/>
              </w:rPr>
            </w:pPr>
          </w:p>
        </w:tc>
        <w:tc>
          <w:tcPr>
            <w:tcW w:w="7654" w:type="dxa"/>
          </w:tcPr>
          <w:p w:rsidR="0054074D" w:rsidRPr="0054074D" w:rsidRDefault="0054074D" w:rsidP="008210F8">
            <w:pPr>
              <w:jc w:val="both"/>
            </w:pPr>
            <w:r w:rsidRPr="0054074D">
              <w:t>Провести семінар-практикум для керівників методичних</w:t>
            </w:r>
          </w:p>
          <w:p w:rsidR="0054074D" w:rsidRPr="0054074D" w:rsidRDefault="0054074D" w:rsidP="008210F8">
            <w:pPr>
              <w:jc w:val="both"/>
            </w:pPr>
            <w:r w:rsidRPr="0054074D">
              <w:t>комісій з предметів художньо-естетичного циклу «Сучасні підходи до самоосвіти вчителя з питань розвитку методичної компетентності»</w:t>
            </w:r>
          </w:p>
        </w:tc>
        <w:tc>
          <w:tcPr>
            <w:tcW w:w="1985" w:type="dxa"/>
          </w:tcPr>
          <w:p w:rsidR="0054074D" w:rsidRPr="0054074D" w:rsidRDefault="0054074D" w:rsidP="008210F8">
            <w:pPr>
              <w:jc w:val="center"/>
            </w:pPr>
            <w:r w:rsidRPr="0054074D">
              <w:t>ЗЗСО №238</w:t>
            </w:r>
          </w:p>
        </w:tc>
        <w:tc>
          <w:tcPr>
            <w:tcW w:w="1842" w:type="dxa"/>
          </w:tcPr>
          <w:p w:rsidR="0054074D" w:rsidRPr="0054074D" w:rsidRDefault="0054074D" w:rsidP="008210F8">
            <w:pPr>
              <w:jc w:val="center"/>
            </w:pPr>
            <w:r w:rsidRPr="0054074D">
              <w:t>18.04.2019</w:t>
            </w:r>
          </w:p>
        </w:tc>
        <w:tc>
          <w:tcPr>
            <w:tcW w:w="2694" w:type="dxa"/>
          </w:tcPr>
          <w:p w:rsidR="0054074D" w:rsidRPr="0054074D" w:rsidRDefault="0054074D" w:rsidP="008210F8">
            <w:r w:rsidRPr="0054074D">
              <w:t>Красікова Г.І.</w:t>
            </w:r>
          </w:p>
        </w:tc>
      </w:tr>
      <w:tr w:rsidR="0054074D" w:rsidRPr="00242D46" w:rsidTr="00437116">
        <w:tc>
          <w:tcPr>
            <w:tcW w:w="851" w:type="dxa"/>
          </w:tcPr>
          <w:p w:rsidR="0054074D" w:rsidRPr="00F81E52" w:rsidRDefault="0054074D" w:rsidP="000E6FE4">
            <w:pPr>
              <w:pStyle w:val="a3"/>
              <w:numPr>
                <w:ilvl w:val="0"/>
                <w:numId w:val="18"/>
              </w:numPr>
              <w:pBdr>
                <w:top w:val="nil"/>
                <w:left w:val="nil"/>
                <w:bottom w:val="nil"/>
                <w:right w:val="nil"/>
                <w:between w:val="nil"/>
              </w:pBdr>
              <w:rPr>
                <w:lang w:val="uk-UA"/>
              </w:rPr>
            </w:pPr>
          </w:p>
        </w:tc>
        <w:tc>
          <w:tcPr>
            <w:tcW w:w="7654" w:type="dxa"/>
          </w:tcPr>
          <w:p w:rsidR="0054074D" w:rsidRPr="0054074D" w:rsidRDefault="0054074D" w:rsidP="008210F8">
            <w:pPr>
              <w:jc w:val="both"/>
            </w:pPr>
            <w:r w:rsidRPr="0054074D">
              <w:t>Провести засідання Школи управлінського менеджменту заступників директорів закладів загальної середньої освіти.</w:t>
            </w:r>
          </w:p>
          <w:p w:rsidR="0054074D" w:rsidRPr="0054074D" w:rsidRDefault="0054074D" w:rsidP="008210F8">
            <w:pPr>
              <w:jc w:val="both"/>
            </w:pPr>
            <w:r w:rsidRPr="0054074D">
              <w:t>«Ведення ділової  документації»</w:t>
            </w:r>
          </w:p>
        </w:tc>
        <w:tc>
          <w:tcPr>
            <w:tcW w:w="1985" w:type="dxa"/>
          </w:tcPr>
          <w:p w:rsidR="0054074D" w:rsidRPr="0054074D" w:rsidRDefault="0054074D" w:rsidP="008210F8">
            <w:pPr>
              <w:jc w:val="center"/>
            </w:pPr>
            <w:r w:rsidRPr="0054074D">
              <w:t>ЗЗСО №282</w:t>
            </w:r>
          </w:p>
        </w:tc>
        <w:tc>
          <w:tcPr>
            <w:tcW w:w="1842" w:type="dxa"/>
          </w:tcPr>
          <w:p w:rsidR="0054074D" w:rsidRPr="0054074D" w:rsidRDefault="0054074D" w:rsidP="008210F8">
            <w:pPr>
              <w:jc w:val="center"/>
            </w:pPr>
            <w:r w:rsidRPr="0054074D">
              <w:t>18.04.2019</w:t>
            </w:r>
          </w:p>
        </w:tc>
        <w:tc>
          <w:tcPr>
            <w:tcW w:w="2694" w:type="dxa"/>
          </w:tcPr>
          <w:p w:rsidR="0054074D" w:rsidRPr="0054074D" w:rsidRDefault="0054074D" w:rsidP="008210F8">
            <w:r w:rsidRPr="0054074D">
              <w:t>Федина Т.М.</w:t>
            </w:r>
          </w:p>
        </w:tc>
      </w:tr>
      <w:tr w:rsidR="000A5FB5" w:rsidRPr="00242D46" w:rsidTr="00390867">
        <w:tc>
          <w:tcPr>
            <w:tcW w:w="15026" w:type="dxa"/>
            <w:gridSpan w:val="5"/>
          </w:tcPr>
          <w:p w:rsidR="000A5FB5" w:rsidRPr="00F81E52" w:rsidRDefault="000A5FB5" w:rsidP="00B650A5">
            <w:pPr>
              <w:pStyle w:val="normal"/>
              <w:spacing w:line="240" w:lineRule="auto"/>
              <w:jc w:val="center"/>
              <w:rPr>
                <w:rFonts w:ascii="Times New Roman" w:hAnsi="Times New Roman" w:cs="Times New Roman"/>
                <w:sz w:val="24"/>
                <w:szCs w:val="24"/>
                <w:lang w:val="uk-UA"/>
              </w:rPr>
            </w:pPr>
            <w:r w:rsidRPr="00F81E52">
              <w:rPr>
                <w:rFonts w:ascii="Times New Roman" w:hAnsi="Times New Roman" w:cs="Times New Roman"/>
                <w:b/>
                <w:sz w:val="24"/>
                <w:szCs w:val="24"/>
                <w:lang w:val="uk-UA"/>
              </w:rPr>
              <w:t>Травень</w:t>
            </w:r>
          </w:p>
        </w:tc>
      </w:tr>
      <w:tr w:rsidR="0069177C" w:rsidRPr="00DA239C" w:rsidTr="00437116">
        <w:tc>
          <w:tcPr>
            <w:tcW w:w="851" w:type="dxa"/>
          </w:tcPr>
          <w:p w:rsidR="0069177C" w:rsidRPr="00F81E52" w:rsidRDefault="0069177C" w:rsidP="000E6FE4">
            <w:pPr>
              <w:pStyle w:val="a3"/>
              <w:numPr>
                <w:ilvl w:val="0"/>
                <w:numId w:val="18"/>
              </w:numPr>
              <w:pBdr>
                <w:top w:val="nil"/>
                <w:left w:val="nil"/>
                <w:bottom w:val="nil"/>
                <w:right w:val="nil"/>
                <w:between w:val="nil"/>
              </w:pBdr>
              <w:rPr>
                <w:lang w:val="uk-UA"/>
              </w:rPr>
            </w:pPr>
          </w:p>
        </w:tc>
        <w:tc>
          <w:tcPr>
            <w:tcW w:w="7654" w:type="dxa"/>
          </w:tcPr>
          <w:p w:rsidR="0069177C" w:rsidRPr="0069177C" w:rsidRDefault="0069177C" w:rsidP="008210F8">
            <w:pPr>
              <w:jc w:val="both"/>
            </w:pPr>
            <w:r w:rsidRPr="0069177C">
              <w:t>Здійснити організацію та проведення заходу «День добра»</w:t>
            </w:r>
          </w:p>
        </w:tc>
        <w:tc>
          <w:tcPr>
            <w:tcW w:w="1985" w:type="dxa"/>
          </w:tcPr>
          <w:p w:rsidR="0069177C" w:rsidRPr="0069177C" w:rsidRDefault="0069177C" w:rsidP="0069177C">
            <w:pPr>
              <w:jc w:val="center"/>
            </w:pPr>
            <w:r w:rsidRPr="0069177C">
              <w:t xml:space="preserve">Заклади освіти </w:t>
            </w:r>
          </w:p>
        </w:tc>
        <w:tc>
          <w:tcPr>
            <w:tcW w:w="1842" w:type="dxa"/>
          </w:tcPr>
          <w:p w:rsidR="0069177C" w:rsidRPr="0069177C" w:rsidRDefault="0069177C" w:rsidP="008210F8">
            <w:pPr>
              <w:jc w:val="center"/>
            </w:pPr>
            <w:r w:rsidRPr="0069177C">
              <w:t>23.05.2019</w:t>
            </w:r>
          </w:p>
        </w:tc>
        <w:tc>
          <w:tcPr>
            <w:tcW w:w="2694" w:type="dxa"/>
          </w:tcPr>
          <w:p w:rsidR="0069177C" w:rsidRPr="0069177C" w:rsidRDefault="0069177C" w:rsidP="008210F8">
            <w:r w:rsidRPr="0069177C">
              <w:t>Гулевич Т.М.</w:t>
            </w:r>
          </w:p>
        </w:tc>
      </w:tr>
      <w:tr w:rsidR="0069177C" w:rsidRPr="00DA239C" w:rsidTr="00437116">
        <w:tc>
          <w:tcPr>
            <w:tcW w:w="851" w:type="dxa"/>
          </w:tcPr>
          <w:p w:rsidR="0069177C" w:rsidRPr="00F81E52" w:rsidRDefault="0069177C" w:rsidP="000E6FE4">
            <w:pPr>
              <w:pStyle w:val="a3"/>
              <w:numPr>
                <w:ilvl w:val="0"/>
                <w:numId w:val="18"/>
              </w:numPr>
              <w:pBdr>
                <w:top w:val="nil"/>
                <w:left w:val="nil"/>
                <w:bottom w:val="nil"/>
                <w:right w:val="nil"/>
                <w:between w:val="nil"/>
              </w:pBdr>
              <w:rPr>
                <w:lang w:val="uk-UA"/>
              </w:rPr>
            </w:pPr>
          </w:p>
        </w:tc>
        <w:tc>
          <w:tcPr>
            <w:tcW w:w="7654" w:type="dxa"/>
          </w:tcPr>
          <w:p w:rsidR="0069177C" w:rsidRPr="0069177C" w:rsidRDefault="0069177C" w:rsidP="008210F8">
            <w:pPr>
              <w:jc w:val="both"/>
            </w:pPr>
            <w:r w:rsidRPr="0069177C">
              <w:t>Провести засідання Школи управлінського менеджменту заступників директорів закладів загальної середньої освіти (ІІ група). Підсумкове заняття. Видача посвідчень</w:t>
            </w:r>
          </w:p>
        </w:tc>
        <w:tc>
          <w:tcPr>
            <w:tcW w:w="1985" w:type="dxa"/>
          </w:tcPr>
          <w:p w:rsidR="0069177C" w:rsidRPr="0069177C" w:rsidRDefault="0069177C" w:rsidP="008210F8">
            <w:pPr>
              <w:jc w:val="center"/>
              <w:rPr>
                <w:lang w:val="uk-UA"/>
              </w:rPr>
            </w:pPr>
            <w:r w:rsidRPr="0069177C">
              <w:t>Управління</w:t>
            </w:r>
            <w:r>
              <w:rPr>
                <w:lang w:val="uk-UA"/>
              </w:rPr>
              <w:t xml:space="preserve"> освіти </w:t>
            </w:r>
          </w:p>
        </w:tc>
        <w:tc>
          <w:tcPr>
            <w:tcW w:w="1842" w:type="dxa"/>
          </w:tcPr>
          <w:p w:rsidR="0069177C" w:rsidRPr="0069177C" w:rsidRDefault="0069177C" w:rsidP="008210F8">
            <w:pPr>
              <w:jc w:val="center"/>
            </w:pPr>
            <w:r w:rsidRPr="0069177C">
              <w:t>23.05.2019</w:t>
            </w:r>
          </w:p>
        </w:tc>
        <w:tc>
          <w:tcPr>
            <w:tcW w:w="2694" w:type="dxa"/>
          </w:tcPr>
          <w:p w:rsidR="0069177C" w:rsidRPr="0069177C" w:rsidRDefault="0069177C" w:rsidP="008210F8">
            <w:r w:rsidRPr="0069177C">
              <w:t>Федина Т.М.</w:t>
            </w:r>
          </w:p>
        </w:tc>
      </w:tr>
      <w:tr w:rsidR="0069177C" w:rsidRPr="00DA239C" w:rsidTr="00437116">
        <w:tc>
          <w:tcPr>
            <w:tcW w:w="851" w:type="dxa"/>
          </w:tcPr>
          <w:p w:rsidR="0069177C" w:rsidRPr="00F81E52" w:rsidRDefault="0069177C" w:rsidP="000E6FE4">
            <w:pPr>
              <w:pStyle w:val="a3"/>
              <w:numPr>
                <w:ilvl w:val="0"/>
                <w:numId w:val="18"/>
              </w:numPr>
              <w:pBdr>
                <w:top w:val="nil"/>
                <w:left w:val="nil"/>
                <w:bottom w:val="nil"/>
                <w:right w:val="nil"/>
                <w:between w:val="nil"/>
              </w:pBdr>
              <w:rPr>
                <w:lang w:val="uk-UA"/>
              </w:rPr>
            </w:pPr>
          </w:p>
        </w:tc>
        <w:tc>
          <w:tcPr>
            <w:tcW w:w="7654" w:type="dxa"/>
          </w:tcPr>
          <w:p w:rsidR="0069177C" w:rsidRPr="0069177C" w:rsidRDefault="0069177C" w:rsidP="008210F8">
            <w:pPr>
              <w:jc w:val="both"/>
            </w:pPr>
            <w:r w:rsidRPr="0069177C">
              <w:t>Провести засідання Круглого столу для  вчителів біології «Результати участі учнів району в олімпіадах, конкурсах та МАН»</w:t>
            </w:r>
          </w:p>
        </w:tc>
        <w:tc>
          <w:tcPr>
            <w:tcW w:w="1985" w:type="dxa"/>
          </w:tcPr>
          <w:p w:rsidR="0069177C" w:rsidRPr="0069177C" w:rsidRDefault="0069177C" w:rsidP="008210F8">
            <w:pPr>
              <w:jc w:val="center"/>
            </w:pPr>
            <w:r w:rsidRPr="0069177C">
              <w:t>ЗЗСО № 301</w:t>
            </w:r>
          </w:p>
        </w:tc>
        <w:tc>
          <w:tcPr>
            <w:tcW w:w="1842" w:type="dxa"/>
          </w:tcPr>
          <w:p w:rsidR="0069177C" w:rsidRPr="0069177C" w:rsidRDefault="0069177C" w:rsidP="008210F8">
            <w:pPr>
              <w:jc w:val="center"/>
            </w:pPr>
            <w:r w:rsidRPr="0069177C">
              <w:t>15.05.2019</w:t>
            </w:r>
          </w:p>
        </w:tc>
        <w:tc>
          <w:tcPr>
            <w:tcW w:w="2694" w:type="dxa"/>
          </w:tcPr>
          <w:p w:rsidR="0069177C" w:rsidRPr="0069177C" w:rsidRDefault="0069177C" w:rsidP="008210F8">
            <w:r w:rsidRPr="0069177C">
              <w:t>Яковенко Т.С.</w:t>
            </w:r>
          </w:p>
        </w:tc>
      </w:tr>
      <w:tr w:rsidR="0069177C" w:rsidRPr="00242D46" w:rsidTr="00437116">
        <w:tc>
          <w:tcPr>
            <w:tcW w:w="851" w:type="dxa"/>
          </w:tcPr>
          <w:p w:rsidR="0069177C" w:rsidRPr="00F81E52" w:rsidRDefault="0069177C" w:rsidP="000E6FE4">
            <w:pPr>
              <w:pStyle w:val="a3"/>
              <w:numPr>
                <w:ilvl w:val="0"/>
                <w:numId w:val="18"/>
              </w:numPr>
              <w:pBdr>
                <w:top w:val="nil"/>
                <w:left w:val="nil"/>
                <w:bottom w:val="nil"/>
                <w:right w:val="nil"/>
                <w:between w:val="nil"/>
              </w:pBdr>
              <w:rPr>
                <w:lang w:val="uk-UA"/>
              </w:rPr>
            </w:pPr>
          </w:p>
        </w:tc>
        <w:tc>
          <w:tcPr>
            <w:tcW w:w="7654" w:type="dxa"/>
          </w:tcPr>
          <w:p w:rsidR="0069177C" w:rsidRPr="0069177C" w:rsidRDefault="0069177C" w:rsidP="008210F8">
            <w:pPr>
              <w:jc w:val="both"/>
            </w:pPr>
            <w:r w:rsidRPr="0069177C">
              <w:t>Провести нараду  вчителів інформатики «Підсумки роботи районного методичного об’єднання вчителів інформатики за 2018-2019 н.р.»</w:t>
            </w:r>
          </w:p>
        </w:tc>
        <w:tc>
          <w:tcPr>
            <w:tcW w:w="1985" w:type="dxa"/>
          </w:tcPr>
          <w:p w:rsidR="0069177C" w:rsidRPr="0069177C" w:rsidRDefault="0069177C" w:rsidP="008210F8">
            <w:pPr>
              <w:jc w:val="center"/>
              <w:rPr>
                <w:lang w:val="uk-UA"/>
              </w:rPr>
            </w:pPr>
            <w:r w:rsidRPr="0069177C">
              <w:t>Управління</w:t>
            </w:r>
            <w:r>
              <w:rPr>
                <w:lang w:val="uk-UA"/>
              </w:rPr>
              <w:t xml:space="preserve"> освіти</w:t>
            </w:r>
          </w:p>
        </w:tc>
        <w:tc>
          <w:tcPr>
            <w:tcW w:w="1842" w:type="dxa"/>
          </w:tcPr>
          <w:p w:rsidR="0069177C" w:rsidRPr="0069177C" w:rsidRDefault="0069177C" w:rsidP="008210F8">
            <w:pPr>
              <w:jc w:val="center"/>
            </w:pPr>
            <w:r w:rsidRPr="0069177C">
              <w:t>15.05.2019</w:t>
            </w:r>
          </w:p>
        </w:tc>
        <w:tc>
          <w:tcPr>
            <w:tcW w:w="2694" w:type="dxa"/>
          </w:tcPr>
          <w:p w:rsidR="0069177C" w:rsidRPr="0069177C" w:rsidRDefault="0069177C" w:rsidP="008210F8">
            <w:r w:rsidRPr="0069177C">
              <w:t>Агафонова С.Б.</w:t>
            </w:r>
          </w:p>
          <w:p w:rsidR="0069177C" w:rsidRPr="0069177C" w:rsidRDefault="0069177C" w:rsidP="008210F8"/>
        </w:tc>
      </w:tr>
      <w:tr w:rsidR="0069177C" w:rsidRPr="00242D46" w:rsidTr="00437116">
        <w:tc>
          <w:tcPr>
            <w:tcW w:w="851" w:type="dxa"/>
          </w:tcPr>
          <w:p w:rsidR="0069177C" w:rsidRPr="00F81E52" w:rsidRDefault="0069177C" w:rsidP="000E6FE4">
            <w:pPr>
              <w:pStyle w:val="a3"/>
              <w:numPr>
                <w:ilvl w:val="0"/>
                <w:numId w:val="18"/>
              </w:numPr>
              <w:pBdr>
                <w:top w:val="nil"/>
                <w:left w:val="nil"/>
                <w:bottom w:val="nil"/>
                <w:right w:val="nil"/>
                <w:between w:val="nil"/>
              </w:pBdr>
              <w:rPr>
                <w:lang w:val="uk-UA"/>
              </w:rPr>
            </w:pPr>
          </w:p>
        </w:tc>
        <w:tc>
          <w:tcPr>
            <w:tcW w:w="7654" w:type="dxa"/>
          </w:tcPr>
          <w:p w:rsidR="0069177C" w:rsidRPr="0069177C" w:rsidRDefault="0069177C" w:rsidP="008210F8">
            <w:pPr>
              <w:jc w:val="both"/>
            </w:pPr>
            <w:r w:rsidRPr="0069177C">
              <w:t>Провести засідання Школи управлінського менеджменту заступників директорів закладів загальної середньої освіти.</w:t>
            </w:r>
          </w:p>
          <w:p w:rsidR="0069177C" w:rsidRPr="0069177C" w:rsidRDefault="0069177C" w:rsidP="008210F8">
            <w:pPr>
              <w:jc w:val="both"/>
            </w:pPr>
            <w:r w:rsidRPr="0069177C">
              <w:t>Організація внутрішнього контролю та керівництва.</w:t>
            </w:r>
          </w:p>
        </w:tc>
        <w:tc>
          <w:tcPr>
            <w:tcW w:w="1985" w:type="dxa"/>
          </w:tcPr>
          <w:p w:rsidR="0069177C" w:rsidRPr="0069177C" w:rsidRDefault="0069177C" w:rsidP="008210F8">
            <w:pPr>
              <w:jc w:val="center"/>
            </w:pPr>
            <w:r w:rsidRPr="0069177C">
              <w:t>ЗЗСО №207</w:t>
            </w:r>
          </w:p>
        </w:tc>
        <w:tc>
          <w:tcPr>
            <w:tcW w:w="1842" w:type="dxa"/>
          </w:tcPr>
          <w:p w:rsidR="0069177C" w:rsidRPr="0069177C" w:rsidRDefault="0069177C" w:rsidP="008210F8">
            <w:pPr>
              <w:jc w:val="center"/>
            </w:pPr>
            <w:r w:rsidRPr="0069177C">
              <w:t>16.05.2019</w:t>
            </w:r>
          </w:p>
        </w:tc>
        <w:tc>
          <w:tcPr>
            <w:tcW w:w="2694" w:type="dxa"/>
          </w:tcPr>
          <w:p w:rsidR="0069177C" w:rsidRPr="0069177C" w:rsidRDefault="0069177C" w:rsidP="008210F8">
            <w:r w:rsidRPr="0069177C">
              <w:t>Федина Т.М.</w:t>
            </w:r>
          </w:p>
        </w:tc>
      </w:tr>
      <w:tr w:rsidR="0069177C" w:rsidRPr="00242D46" w:rsidTr="00437116">
        <w:tc>
          <w:tcPr>
            <w:tcW w:w="851" w:type="dxa"/>
          </w:tcPr>
          <w:p w:rsidR="0069177C" w:rsidRPr="00F81E52" w:rsidRDefault="0069177C" w:rsidP="000E6FE4">
            <w:pPr>
              <w:pStyle w:val="a3"/>
              <w:numPr>
                <w:ilvl w:val="0"/>
                <w:numId w:val="18"/>
              </w:numPr>
              <w:pBdr>
                <w:top w:val="nil"/>
                <w:left w:val="nil"/>
                <w:bottom w:val="nil"/>
                <w:right w:val="nil"/>
                <w:between w:val="nil"/>
              </w:pBdr>
              <w:rPr>
                <w:lang w:val="uk-UA"/>
              </w:rPr>
            </w:pPr>
          </w:p>
        </w:tc>
        <w:tc>
          <w:tcPr>
            <w:tcW w:w="7654" w:type="dxa"/>
          </w:tcPr>
          <w:p w:rsidR="0069177C" w:rsidRPr="0069177C" w:rsidRDefault="0069177C" w:rsidP="008210F8">
            <w:pPr>
              <w:jc w:val="both"/>
            </w:pPr>
            <w:r w:rsidRPr="0069177C">
              <w:t>Провести засідання Круглого столу “Підсумки першого року впровадження Державного стандарту початкової освіти: досягнення, проблеми, завдання”</w:t>
            </w:r>
          </w:p>
        </w:tc>
        <w:tc>
          <w:tcPr>
            <w:tcW w:w="1985" w:type="dxa"/>
          </w:tcPr>
          <w:p w:rsidR="0069177C" w:rsidRPr="0069177C" w:rsidRDefault="0069177C" w:rsidP="008210F8">
            <w:pPr>
              <w:jc w:val="center"/>
            </w:pPr>
            <w:r w:rsidRPr="0069177C">
              <w:t>ЗЗСО № 307</w:t>
            </w:r>
          </w:p>
        </w:tc>
        <w:tc>
          <w:tcPr>
            <w:tcW w:w="1842" w:type="dxa"/>
          </w:tcPr>
          <w:p w:rsidR="0069177C" w:rsidRPr="0069177C" w:rsidRDefault="0069177C" w:rsidP="008210F8">
            <w:pPr>
              <w:jc w:val="center"/>
            </w:pPr>
            <w:r w:rsidRPr="0069177C">
              <w:t>23.05.2019</w:t>
            </w:r>
          </w:p>
        </w:tc>
        <w:tc>
          <w:tcPr>
            <w:tcW w:w="2694" w:type="dxa"/>
          </w:tcPr>
          <w:p w:rsidR="0069177C" w:rsidRPr="0069177C" w:rsidRDefault="0069177C" w:rsidP="008210F8">
            <w:r w:rsidRPr="0069177C">
              <w:t>Рєпа О.В.</w:t>
            </w:r>
          </w:p>
        </w:tc>
      </w:tr>
      <w:tr w:rsidR="000A5FB5" w:rsidTr="00390867">
        <w:tc>
          <w:tcPr>
            <w:tcW w:w="15026" w:type="dxa"/>
            <w:gridSpan w:val="5"/>
          </w:tcPr>
          <w:p w:rsidR="000A5FB5" w:rsidRPr="00F81E52" w:rsidRDefault="000A5FB5" w:rsidP="00B650A5">
            <w:pPr>
              <w:pStyle w:val="normal"/>
              <w:spacing w:line="240" w:lineRule="auto"/>
              <w:jc w:val="center"/>
              <w:rPr>
                <w:rFonts w:ascii="Times New Roman" w:hAnsi="Times New Roman" w:cs="Times New Roman"/>
                <w:sz w:val="24"/>
                <w:szCs w:val="24"/>
                <w:lang w:val="uk-UA"/>
              </w:rPr>
            </w:pPr>
            <w:r w:rsidRPr="00F81E52">
              <w:rPr>
                <w:rFonts w:ascii="Times New Roman" w:hAnsi="Times New Roman" w:cs="Times New Roman"/>
                <w:b/>
                <w:sz w:val="24"/>
                <w:szCs w:val="24"/>
                <w:lang w:val="uk-UA"/>
              </w:rPr>
              <w:t>Червень</w:t>
            </w:r>
          </w:p>
        </w:tc>
      </w:tr>
      <w:tr w:rsidR="00FA7739" w:rsidRPr="00D93AE1"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Провести заходи щодо відзначення Дня пам’яті і скорботи</w:t>
            </w:r>
          </w:p>
        </w:tc>
        <w:tc>
          <w:tcPr>
            <w:tcW w:w="1985" w:type="dxa"/>
          </w:tcPr>
          <w:p w:rsidR="00FA7739" w:rsidRPr="00FA7739" w:rsidRDefault="00FA7739" w:rsidP="008210F8">
            <w:pPr>
              <w:jc w:val="center"/>
              <w:rPr>
                <w:bCs/>
              </w:rPr>
            </w:pPr>
            <w:r w:rsidRPr="00FA7739">
              <w:rPr>
                <w:bCs/>
              </w:rPr>
              <w:t>Заклади освіти району</w:t>
            </w:r>
          </w:p>
        </w:tc>
        <w:tc>
          <w:tcPr>
            <w:tcW w:w="1842" w:type="dxa"/>
          </w:tcPr>
          <w:p w:rsidR="00FA7739" w:rsidRPr="00FA7739" w:rsidRDefault="00FA7739" w:rsidP="008210F8">
            <w:pPr>
              <w:jc w:val="center"/>
            </w:pPr>
            <w:r w:rsidRPr="00FA7739">
              <w:rPr>
                <w:bCs/>
              </w:rPr>
              <w:t>21.06.2019</w:t>
            </w:r>
          </w:p>
        </w:tc>
        <w:tc>
          <w:tcPr>
            <w:tcW w:w="2694" w:type="dxa"/>
          </w:tcPr>
          <w:p w:rsidR="00FA7739" w:rsidRPr="00FA7739" w:rsidRDefault="00FA7739" w:rsidP="008210F8">
            <w:r w:rsidRPr="00FA7739">
              <w:t>Шумякова Н.В.</w:t>
            </w:r>
          </w:p>
        </w:tc>
      </w:tr>
      <w:tr w:rsidR="00FA7739" w:rsidRPr="00242D46"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Провести</w:t>
            </w:r>
            <w:r w:rsidRPr="00FA7739">
              <w:rPr>
                <w:bCs/>
              </w:rPr>
              <w:t xml:space="preserve"> заходи щодо відзначення Дня  Конституції України</w:t>
            </w:r>
          </w:p>
        </w:tc>
        <w:tc>
          <w:tcPr>
            <w:tcW w:w="1985" w:type="dxa"/>
          </w:tcPr>
          <w:p w:rsidR="00FA7739" w:rsidRPr="00FA7739" w:rsidRDefault="00FA7739" w:rsidP="008210F8">
            <w:pPr>
              <w:jc w:val="center"/>
              <w:rPr>
                <w:bCs/>
              </w:rPr>
            </w:pPr>
            <w:r w:rsidRPr="00FA7739">
              <w:rPr>
                <w:bCs/>
              </w:rPr>
              <w:t>Заклади освіти району</w:t>
            </w:r>
          </w:p>
        </w:tc>
        <w:tc>
          <w:tcPr>
            <w:tcW w:w="1842" w:type="dxa"/>
          </w:tcPr>
          <w:p w:rsidR="00FA7739" w:rsidRPr="00FA7739" w:rsidRDefault="00FA7739" w:rsidP="008210F8">
            <w:pPr>
              <w:jc w:val="center"/>
            </w:pPr>
            <w:r w:rsidRPr="00FA7739">
              <w:t>28.06.2019</w:t>
            </w:r>
          </w:p>
        </w:tc>
        <w:tc>
          <w:tcPr>
            <w:tcW w:w="2694" w:type="dxa"/>
          </w:tcPr>
          <w:p w:rsidR="00FA7739" w:rsidRPr="00FA7739" w:rsidRDefault="00FA7739" w:rsidP="008210F8">
            <w:r w:rsidRPr="00FA7739">
              <w:t>Шумякова Н.В.</w:t>
            </w:r>
          </w:p>
        </w:tc>
      </w:tr>
      <w:tr w:rsidR="00FA7739" w:rsidRPr="00242D46"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rPr>
                <w:bCs/>
              </w:rPr>
            </w:pPr>
            <w:r w:rsidRPr="00FA7739">
              <w:t>Провести</w:t>
            </w:r>
            <w:r w:rsidRPr="00FA7739">
              <w:rPr>
                <w:bCs/>
              </w:rPr>
              <w:t xml:space="preserve"> засідання Школи управлінського менеджмент</w:t>
            </w:r>
            <w:r>
              <w:rPr>
                <w:bCs/>
                <w:lang w:val="uk-UA"/>
              </w:rPr>
              <w:t>у</w:t>
            </w:r>
            <w:r w:rsidRPr="00FA7739">
              <w:rPr>
                <w:bCs/>
              </w:rPr>
              <w:t>-</w:t>
            </w:r>
          </w:p>
          <w:p w:rsidR="00FA7739" w:rsidRPr="00FA7739" w:rsidRDefault="00FA7739" w:rsidP="008210F8">
            <w:pPr>
              <w:jc w:val="both"/>
              <w:rPr>
                <w:bCs/>
              </w:rPr>
            </w:pPr>
            <w:r w:rsidRPr="00FA7739">
              <w:rPr>
                <w:bCs/>
              </w:rPr>
              <w:lastRenderedPageBreak/>
              <w:t>семінар-практикум «Організація соціально – психологічного супроводу учасників навчально – виховного процесу в закладі освіти»</w:t>
            </w:r>
          </w:p>
        </w:tc>
        <w:tc>
          <w:tcPr>
            <w:tcW w:w="1985" w:type="dxa"/>
          </w:tcPr>
          <w:p w:rsidR="00FA7739" w:rsidRPr="00FA7739" w:rsidRDefault="00FA7739" w:rsidP="008210F8">
            <w:pPr>
              <w:jc w:val="center"/>
              <w:rPr>
                <w:bCs/>
                <w:lang w:val="uk-UA"/>
              </w:rPr>
            </w:pPr>
            <w:r w:rsidRPr="00FA7739">
              <w:lastRenderedPageBreak/>
              <w:t>Управління</w:t>
            </w:r>
            <w:r>
              <w:rPr>
                <w:lang w:val="uk-UA"/>
              </w:rPr>
              <w:t xml:space="preserve"> </w:t>
            </w:r>
            <w:r>
              <w:rPr>
                <w:lang w:val="uk-UA"/>
              </w:rPr>
              <w:lastRenderedPageBreak/>
              <w:t>освіти</w:t>
            </w:r>
          </w:p>
        </w:tc>
        <w:tc>
          <w:tcPr>
            <w:tcW w:w="1842" w:type="dxa"/>
          </w:tcPr>
          <w:p w:rsidR="00FA7739" w:rsidRPr="00FA7739" w:rsidRDefault="00FA7739" w:rsidP="008210F8">
            <w:pPr>
              <w:jc w:val="center"/>
            </w:pPr>
            <w:r w:rsidRPr="00FA7739">
              <w:lastRenderedPageBreak/>
              <w:t>20.06.2019</w:t>
            </w:r>
          </w:p>
        </w:tc>
        <w:tc>
          <w:tcPr>
            <w:tcW w:w="2694" w:type="dxa"/>
          </w:tcPr>
          <w:p w:rsidR="00FA7739" w:rsidRPr="00FA7739" w:rsidRDefault="00FA7739" w:rsidP="008210F8">
            <w:r w:rsidRPr="00FA7739">
              <w:t>Гулевич Т.М.</w:t>
            </w:r>
          </w:p>
        </w:tc>
      </w:tr>
      <w:tr w:rsidR="000A5FB5" w:rsidRPr="0090622B" w:rsidTr="00390867">
        <w:tc>
          <w:tcPr>
            <w:tcW w:w="15026" w:type="dxa"/>
            <w:gridSpan w:val="5"/>
          </w:tcPr>
          <w:p w:rsidR="000A5FB5" w:rsidRPr="00F81E52" w:rsidRDefault="000A5FB5" w:rsidP="00B650A5">
            <w:pPr>
              <w:pStyle w:val="normal"/>
              <w:spacing w:line="240" w:lineRule="auto"/>
              <w:jc w:val="center"/>
              <w:rPr>
                <w:rFonts w:ascii="Times New Roman" w:hAnsi="Times New Roman" w:cs="Times New Roman"/>
                <w:b/>
                <w:sz w:val="24"/>
                <w:szCs w:val="24"/>
                <w:lang w:val="uk-UA"/>
              </w:rPr>
            </w:pPr>
            <w:r w:rsidRPr="00F81E52">
              <w:rPr>
                <w:rFonts w:ascii="Times New Roman" w:hAnsi="Times New Roman" w:cs="Times New Roman"/>
                <w:b/>
                <w:sz w:val="24"/>
                <w:szCs w:val="24"/>
                <w:lang w:val="uk-UA"/>
              </w:rPr>
              <w:lastRenderedPageBreak/>
              <w:t>Серпень</w:t>
            </w:r>
          </w:p>
        </w:tc>
      </w:tr>
      <w:tr w:rsidR="00FA7739" w:rsidRPr="00242D46"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Здійснити попередню експертизу проектів громадського бюджетування</w:t>
            </w:r>
          </w:p>
        </w:tc>
        <w:tc>
          <w:tcPr>
            <w:tcW w:w="1985" w:type="dxa"/>
          </w:tcPr>
          <w:p w:rsidR="00FA7739" w:rsidRPr="00FA7739" w:rsidRDefault="00FA7739" w:rsidP="008210F8">
            <w:pPr>
              <w:jc w:val="center"/>
              <w:rPr>
                <w:lang w:val="uk-UA"/>
              </w:rPr>
            </w:pPr>
            <w:r w:rsidRPr="00FA7739">
              <w:t>Управління</w:t>
            </w:r>
            <w:r>
              <w:rPr>
                <w:lang w:val="uk-UA"/>
              </w:rPr>
              <w:t xml:space="preserve"> освіти</w:t>
            </w:r>
          </w:p>
        </w:tc>
        <w:tc>
          <w:tcPr>
            <w:tcW w:w="1842" w:type="dxa"/>
          </w:tcPr>
          <w:p w:rsidR="00FA7739" w:rsidRPr="00FA7739" w:rsidRDefault="00FA7739" w:rsidP="00FA7739">
            <w:pPr>
              <w:jc w:val="center"/>
              <w:rPr>
                <w:lang w:val="uk-UA"/>
              </w:rPr>
            </w:pPr>
            <w:r w:rsidRPr="00FA7739">
              <w:t xml:space="preserve">Протягом </w:t>
            </w:r>
            <w:r>
              <w:rPr>
                <w:lang w:val="uk-UA"/>
              </w:rPr>
              <w:t>серпня</w:t>
            </w:r>
          </w:p>
        </w:tc>
        <w:tc>
          <w:tcPr>
            <w:tcW w:w="2694" w:type="dxa"/>
          </w:tcPr>
          <w:p w:rsidR="00FA7739" w:rsidRPr="00FA7739" w:rsidRDefault="00FA7739" w:rsidP="008210F8">
            <w:r w:rsidRPr="00FA7739">
              <w:t>Федина Т.М.</w:t>
            </w:r>
          </w:p>
        </w:tc>
      </w:tr>
      <w:tr w:rsidR="00FA7739" w:rsidRPr="00242D46"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rPr>
                <w:lang w:val="uk-UA"/>
              </w:rPr>
            </w:pPr>
            <w:r w:rsidRPr="00FA7739">
              <w:rPr>
                <w:lang w:val="uk-UA"/>
              </w:rPr>
              <w:t>Проаналізувати потреби у підвищенні кваліфікації педагогічних працівників у 2019-2020 н.р.</w:t>
            </w:r>
          </w:p>
        </w:tc>
        <w:tc>
          <w:tcPr>
            <w:tcW w:w="1985" w:type="dxa"/>
          </w:tcPr>
          <w:p w:rsidR="00FA7739" w:rsidRPr="00FA7739" w:rsidRDefault="00FA7739" w:rsidP="008210F8">
            <w:pPr>
              <w:jc w:val="center"/>
              <w:rPr>
                <w:lang w:val="uk-UA"/>
              </w:rPr>
            </w:pPr>
            <w:r w:rsidRPr="00FA7739">
              <w:t>Управління</w:t>
            </w:r>
            <w:r>
              <w:rPr>
                <w:lang w:val="uk-UA"/>
              </w:rPr>
              <w:t xml:space="preserve"> освіти</w:t>
            </w:r>
          </w:p>
        </w:tc>
        <w:tc>
          <w:tcPr>
            <w:tcW w:w="1842" w:type="dxa"/>
          </w:tcPr>
          <w:p w:rsidR="00FA7739" w:rsidRPr="00FA7739" w:rsidRDefault="00FA7739" w:rsidP="008210F8">
            <w:pPr>
              <w:jc w:val="center"/>
            </w:pPr>
            <w:r w:rsidRPr="00FA7739">
              <w:t>До 20.08.2019</w:t>
            </w:r>
          </w:p>
        </w:tc>
        <w:tc>
          <w:tcPr>
            <w:tcW w:w="2694" w:type="dxa"/>
          </w:tcPr>
          <w:p w:rsidR="00FA7739" w:rsidRPr="00FA7739" w:rsidRDefault="00FA7739" w:rsidP="008210F8">
            <w:r w:rsidRPr="00FA7739">
              <w:t>Федина Т.М.</w:t>
            </w:r>
          </w:p>
        </w:tc>
      </w:tr>
      <w:tr w:rsidR="00FA7739" w:rsidRPr="00242D46"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Провести День інформування працівників  закладів загальної середньої освіти, присвячений Дню Державного Прапору України та 27-й річниці незалежності України</w:t>
            </w:r>
          </w:p>
        </w:tc>
        <w:tc>
          <w:tcPr>
            <w:tcW w:w="1985" w:type="dxa"/>
          </w:tcPr>
          <w:p w:rsidR="00FA7739" w:rsidRPr="00FA7739" w:rsidRDefault="00FA7739" w:rsidP="008210F8">
            <w:pPr>
              <w:jc w:val="center"/>
            </w:pPr>
            <w:r w:rsidRPr="00FA7739">
              <w:t>Заклади освіти району</w:t>
            </w:r>
          </w:p>
        </w:tc>
        <w:tc>
          <w:tcPr>
            <w:tcW w:w="1842" w:type="dxa"/>
          </w:tcPr>
          <w:p w:rsidR="00FA7739" w:rsidRPr="00FA7739" w:rsidRDefault="00FA7739" w:rsidP="008210F8">
            <w:pPr>
              <w:jc w:val="center"/>
            </w:pPr>
            <w:r w:rsidRPr="00FA7739">
              <w:t>23.08.2019</w:t>
            </w:r>
          </w:p>
        </w:tc>
        <w:tc>
          <w:tcPr>
            <w:tcW w:w="2694" w:type="dxa"/>
          </w:tcPr>
          <w:p w:rsidR="00FA7739" w:rsidRPr="00FA7739" w:rsidRDefault="00FA7739" w:rsidP="008210F8">
            <w:r w:rsidRPr="00FA7739">
              <w:t>Федина Т.М.</w:t>
            </w:r>
          </w:p>
        </w:tc>
      </w:tr>
      <w:tr w:rsidR="00FA7739" w:rsidRPr="00242D46"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rPr>
                <w:bCs/>
              </w:rPr>
              <w:t xml:space="preserve">Підготувати і провести серпневу конференцію керівників закладів </w:t>
            </w:r>
            <w:r w:rsidRPr="00FA7739">
              <w:t>загальної середньої освіти.</w:t>
            </w:r>
          </w:p>
        </w:tc>
        <w:tc>
          <w:tcPr>
            <w:tcW w:w="1985" w:type="dxa"/>
          </w:tcPr>
          <w:p w:rsidR="00FA7739" w:rsidRPr="00FA7739" w:rsidRDefault="00FA7739" w:rsidP="008210F8">
            <w:pPr>
              <w:jc w:val="center"/>
            </w:pPr>
            <w:r w:rsidRPr="00FA7739">
              <w:t>Управління</w:t>
            </w:r>
          </w:p>
        </w:tc>
        <w:tc>
          <w:tcPr>
            <w:tcW w:w="1842" w:type="dxa"/>
          </w:tcPr>
          <w:p w:rsidR="00FA7739" w:rsidRPr="00FA7739" w:rsidRDefault="00FA7739" w:rsidP="008210F8">
            <w:pPr>
              <w:jc w:val="center"/>
            </w:pPr>
            <w:r w:rsidRPr="00FA7739">
              <w:t>27.08.2019</w:t>
            </w:r>
          </w:p>
        </w:tc>
        <w:tc>
          <w:tcPr>
            <w:tcW w:w="2694" w:type="dxa"/>
          </w:tcPr>
          <w:p w:rsidR="00FA7739" w:rsidRPr="00FA7739" w:rsidRDefault="00FA7739" w:rsidP="008210F8">
            <w:r w:rsidRPr="00FA7739">
              <w:t>Федина Т.М.</w:t>
            </w:r>
          </w:p>
        </w:tc>
      </w:tr>
      <w:tr w:rsidR="000A5FB5" w:rsidTr="00390867">
        <w:tc>
          <w:tcPr>
            <w:tcW w:w="15026" w:type="dxa"/>
            <w:gridSpan w:val="5"/>
          </w:tcPr>
          <w:p w:rsidR="000A5FB5" w:rsidRPr="00F81E52" w:rsidRDefault="000A5FB5" w:rsidP="00B650A5">
            <w:pPr>
              <w:pStyle w:val="normal"/>
              <w:spacing w:line="240" w:lineRule="auto"/>
              <w:jc w:val="center"/>
              <w:rPr>
                <w:rFonts w:ascii="Times New Roman" w:hAnsi="Times New Roman" w:cs="Times New Roman"/>
                <w:sz w:val="24"/>
                <w:szCs w:val="24"/>
                <w:lang w:val="uk-UA"/>
              </w:rPr>
            </w:pPr>
            <w:r w:rsidRPr="00F81E52">
              <w:rPr>
                <w:rFonts w:ascii="Times New Roman" w:hAnsi="Times New Roman" w:cs="Times New Roman"/>
                <w:b/>
                <w:sz w:val="24"/>
                <w:szCs w:val="24"/>
                <w:lang w:val="uk-UA"/>
              </w:rPr>
              <w:t>Вересень</w:t>
            </w:r>
          </w:p>
        </w:tc>
      </w:tr>
      <w:tr w:rsidR="00FA7739" w:rsidRPr="00242D46"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 xml:space="preserve">Провести інструктивно-методичні  наради вчителів  базових дисциплін </w:t>
            </w:r>
          </w:p>
          <w:p w:rsidR="00FA7739" w:rsidRPr="00FA7739" w:rsidRDefault="00FA7739" w:rsidP="008210F8">
            <w:pPr>
              <w:jc w:val="both"/>
            </w:pPr>
          </w:p>
        </w:tc>
        <w:tc>
          <w:tcPr>
            <w:tcW w:w="1985" w:type="dxa"/>
          </w:tcPr>
          <w:p w:rsidR="00FA7739" w:rsidRPr="00FA7739" w:rsidRDefault="00FA7739" w:rsidP="008210F8">
            <w:pPr>
              <w:jc w:val="center"/>
            </w:pPr>
            <w:r w:rsidRPr="00FA7739">
              <w:t>Заклади освіти району</w:t>
            </w:r>
          </w:p>
        </w:tc>
        <w:tc>
          <w:tcPr>
            <w:tcW w:w="1842" w:type="dxa"/>
          </w:tcPr>
          <w:p w:rsidR="00FA7739" w:rsidRPr="00FA7739" w:rsidRDefault="00FA7739" w:rsidP="008210F8">
            <w:pPr>
              <w:jc w:val="center"/>
            </w:pPr>
            <w:r w:rsidRPr="00FA7739">
              <w:t>Протягом вересня</w:t>
            </w:r>
          </w:p>
        </w:tc>
        <w:tc>
          <w:tcPr>
            <w:tcW w:w="2694" w:type="dxa"/>
          </w:tcPr>
          <w:p w:rsidR="00FA7739" w:rsidRPr="00FA7739" w:rsidRDefault="00FA7739" w:rsidP="008210F8">
            <w:r w:rsidRPr="00FA7739">
              <w:t>Федина Т. М.</w:t>
            </w:r>
          </w:p>
        </w:tc>
      </w:tr>
      <w:tr w:rsidR="00FA7739" w:rsidRPr="00242D46"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Підготувати проект наказу «Про організацію методичної роботи з педагогічними працівниками у 2019/2020 навчальному році»</w:t>
            </w:r>
          </w:p>
        </w:tc>
        <w:tc>
          <w:tcPr>
            <w:tcW w:w="1985" w:type="dxa"/>
          </w:tcPr>
          <w:p w:rsidR="00FA7739" w:rsidRPr="00FA7739" w:rsidRDefault="00FA7739" w:rsidP="008210F8">
            <w:pPr>
              <w:jc w:val="center"/>
            </w:pPr>
            <w:r w:rsidRPr="00FA7739">
              <w:t>Управління</w:t>
            </w:r>
          </w:p>
        </w:tc>
        <w:tc>
          <w:tcPr>
            <w:tcW w:w="1842" w:type="dxa"/>
          </w:tcPr>
          <w:p w:rsidR="00FA7739" w:rsidRPr="00FA7739" w:rsidRDefault="00FA7739" w:rsidP="008210F8">
            <w:pPr>
              <w:jc w:val="center"/>
            </w:pPr>
            <w:r w:rsidRPr="00FA7739">
              <w:t>До 03.09.2019</w:t>
            </w:r>
          </w:p>
        </w:tc>
        <w:tc>
          <w:tcPr>
            <w:tcW w:w="2694" w:type="dxa"/>
          </w:tcPr>
          <w:p w:rsidR="00FA7739" w:rsidRPr="00FA7739" w:rsidRDefault="00FA7739" w:rsidP="008210F8">
            <w:r w:rsidRPr="00FA7739">
              <w:t>Федина Т.М.</w:t>
            </w:r>
          </w:p>
        </w:tc>
      </w:tr>
      <w:tr w:rsidR="00FA7739" w:rsidRPr="002335FE"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 xml:space="preserve">Підготувати проект наказу «Про підвищення кваліфікації </w:t>
            </w:r>
          </w:p>
          <w:p w:rsidR="00FA7739" w:rsidRPr="00FA7739" w:rsidRDefault="00FA7739" w:rsidP="008210F8">
            <w:pPr>
              <w:jc w:val="both"/>
            </w:pPr>
            <w:r w:rsidRPr="00FA7739">
              <w:t>педагогічних працівників  ЗЗСО у 2019-2020 н.р. у Київському університеті імені Бориса Грінченка»</w:t>
            </w:r>
          </w:p>
        </w:tc>
        <w:tc>
          <w:tcPr>
            <w:tcW w:w="1985" w:type="dxa"/>
          </w:tcPr>
          <w:p w:rsidR="00FA7739" w:rsidRPr="00FA7739" w:rsidRDefault="00FA7739" w:rsidP="008210F8">
            <w:pPr>
              <w:jc w:val="center"/>
            </w:pPr>
            <w:r w:rsidRPr="00FA7739">
              <w:t>Управління</w:t>
            </w:r>
          </w:p>
        </w:tc>
        <w:tc>
          <w:tcPr>
            <w:tcW w:w="1842" w:type="dxa"/>
          </w:tcPr>
          <w:p w:rsidR="00FA7739" w:rsidRPr="00FA7739" w:rsidRDefault="00FA7739" w:rsidP="008210F8">
            <w:pPr>
              <w:jc w:val="center"/>
            </w:pPr>
            <w:r w:rsidRPr="00FA7739">
              <w:t>До 17.09.2019</w:t>
            </w:r>
          </w:p>
        </w:tc>
        <w:tc>
          <w:tcPr>
            <w:tcW w:w="2694" w:type="dxa"/>
          </w:tcPr>
          <w:p w:rsidR="00FA7739" w:rsidRPr="00FA7739" w:rsidRDefault="00FA7739" w:rsidP="008210F8">
            <w:r w:rsidRPr="00FA7739">
              <w:t>Федина Т.М.</w:t>
            </w:r>
          </w:p>
        </w:tc>
      </w:tr>
      <w:tr w:rsidR="00FA7739" w:rsidRPr="002335FE"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Підготувати проект наказу «Про проведення атестації керівних кадрів та педагогічних працівників закладів загальної  середньої освіти Деснянського району у 2019-2020 н.р.»</w:t>
            </w:r>
          </w:p>
        </w:tc>
        <w:tc>
          <w:tcPr>
            <w:tcW w:w="1985" w:type="dxa"/>
          </w:tcPr>
          <w:p w:rsidR="00FA7739" w:rsidRPr="00FA7739" w:rsidRDefault="00FA7739" w:rsidP="008210F8">
            <w:pPr>
              <w:jc w:val="center"/>
            </w:pPr>
            <w:r w:rsidRPr="00FA7739">
              <w:t>Управління</w:t>
            </w:r>
          </w:p>
        </w:tc>
        <w:tc>
          <w:tcPr>
            <w:tcW w:w="1842" w:type="dxa"/>
          </w:tcPr>
          <w:p w:rsidR="00FA7739" w:rsidRPr="00FA7739" w:rsidRDefault="00FA7739" w:rsidP="008210F8">
            <w:pPr>
              <w:jc w:val="center"/>
            </w:pPr>
            <w:r w:rsidRPr="00FA7739">
              <w:t>До 17.09.2019</w:t>
            </w:r>
          </w:p>
        </w:tc>
        <w:tc>
          <w:tcPr>
            <w:tcW w:w="2694" w:type="dxa"/>
          </w:tcPr>
          <w:p w:rsidR="00FA7739" w:rsidRPr="00FA7739" w:rsidRDefault="00FA7739" w:rsidP="008210F8">
            <w:r w:rsidRPr="00FA7739">
              <w:t>Федина Т.М.</w:t>
            </w:r>
          </w:p>
        </w:tc>
      </w:tr>
      <w:tr w:rsidR="00FA7739" w:rsidRPr="002335FE"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 xml:space="preserve">Провести засідання Школи управлінського менеджменту заступників директорів закладів загальної середньої освіти  </w:t>
            </w:r>
          </w:p>
          <w:p w:rsidR="00FA7739" w:rsidRPr="00FA7739" w:rsidRDefault="00FA7739" w:rsidP="008210F8">
            <w:pPr>
              <w:jc w:val="both"/>
            </w:pPr>
            <w:r w:rsidRPr="00FA7739">
              <w:t>«Практикум «Прийняття управлінських рішень»</w:t>
            </w:r>
          </w:p>
        </w:tc>
        <w:tc>
          <w:tcPr>
            <w:tcW w:w="1985" w:type="dxa"/>
          </w:tcPr>
          <w:p w:rsidR="00FA7739" w:rsidRPr="00FA7739" w:rsidRDefault="00FA7739" w:rsidP="008210F8">
            <w:pPr>
              <w:jc w:val="center"/>
            </w:pPr>
            <w:r w:rsidRPr="00FA7739">
              <w:t>ЗЗСО №248</w:t>
            </w:r>
          </w:p>
        </w:tc>
        <w:tc>
          <w:tcPr>
            <w:tcW w:w="1842" w:type="dxa"/>
          </w:tcPr>
          <w:p w:rsidR="00FA7739" w:rsidRPr="00FA7739" w:rsidRDefault="00FA7739" w:rsidP="008210F8">
            <w:pPr>
              <w:jc w:val="center"/>
            </w:pPr>
            <w:r w:rsidRPr="00FA7739">
              <w:t>25.09.2019</w:t>
            </w:r>
          </w:p>
        </w:tc>
        <w:tc>
          <w:tcPr>
            <w:tcW w:w="2694" w:type="dxa"/>
          </w:tcPr>
          <w:p w:rsidR="00FA7739" w:rsidRPr="00FA7739" w:rsidRDefault="00FA7739" w:rsidP="008210F8">
            <w:r w:rsidRPr="00FA7739">
              <w:t>Федина Т.М.</w:t>
            </w:r>
          </w:p>
        </w:tc>
      </w:tr>
      <w:tr w:rsidR="00FA7739" w:rsidRPr="002335FE" w:rsidTr="00437116">
        <w:tc>
          <w:tcPr>
            <w:tcW w:w="851" w:type="dxa"/>
          </w:tcPr>
          <w:p w:rsidR="00FA7739" w:rsidRPr="00F81E52" w:rsidRDefault="00FA7739" w:rsidP="000E6FE4">
            <w:pPr>
              <w:pStyle w:val="a3"/>
              <w:numPr>
                <w:ilvl w:val="0"/>
                <w:numId w:val="18"/>
              </w:numPr>
              <w:pBdr>
                <w:top w:val="nil"/>
                <w:left w:val="nil"/>
                <w:bottom w:val="nil"/>
                <w:right w:val="nil"/>
                <w:between w:val="nil"/>
              </w:pBdr>
              <w:rPr>
                <w:lang w:val="uk-UA"/>
              </w:rPr>
            </w:pPr>
          </w:p>
        </w:tc>
        <w:tc>
          <w:tcPr>
            <w:tcW w:w="7654" w:type="dxa"/>
          </w:tcPr>
          <w:p w:rsidR="00FA7739" w:rsidRPr="00FA7739" w:rsidRDefault="00FA7739" w:rsidP="008210F8">
            <w:pPr>
              <w:jc w:val="both"/>
            </w:pPr>
            <w:r w:rsidRPr="00FA7739">
              <w:t>Організувати та провести науково-практичну конференцію «Поглиблена та всеохоплююча зона вільної торгівлі Україна -ЄС»</w:t>
            </w:r>
          </w:p>
        </w:tc>
        <w:tc>
          <w:tcPr>
            <w:tcW w:w="1985" w:type="dxa"/>
          </w:tcPr>
          <w:p w:rsidR="00FA7739" w:rsidRPr="00FA7739" w:rsidRDefault="00FA7739" w:rsidP="008210F8">
            <w:pPr>
              <w:jc w:val="center"/>
            </w:pPr>
            <w:r w:rsidRPr="00FA7739">
              <w:t>Управління</w:t>
            </w:r>
          </w:p>
        </w:tc>
        <w:tc>
          <w:tcPr>
            <w:tcW w:w="1842" w:type="dxa"/>
          </w:tcPr>
          <w:p w:rsidR="00FA7739" w:rsidRPr="00FA7739" w:rsidRDefault="00FA7739" w:rsidP="008210F8">
            <w:pPr>
              <w:jc w:val="center"/>
            </w:pPr>
            <w:r w:rsidRPr="00FA7739">
              <w:t>26.09.2018</w:t>
            </w:r>
          </w:p>
        </w:tc>
        <w:tc>
          <w:tcPr>
            <w:tcW w:w="2694" w:type="dxa"/>
          </w:tcPr>
          <w:p w:rsidR="00FA7739" w:rsidRPr="00FA7739" w:rsidRDefault="00FA7739" w:rsidP="008210F8">
            <w:r w:rsidRPr="00FA7739">
              <w:t>Поліщук О.В.</w:t>
            </w:r>
          </w:p>
        </w:tc>
      </w:tr>
      <w:tr w:rsidR="000A5FB5" w:rsidTr="00390867">
        <w:tc>
          <w:tcPr>
            <w:tcW w:w="15026" w:type="dxa"/>
            <w:gridSpan w:val="5"/>
          </w:tcPr>
          <w:p w:rsidR="000A5FB5" w:rsidRPr="00F81E52" w:rsidRDefault="000A5FB5" w:rsidP="00B650A5">
            <w:pPr>
              <w:pStyle w:val="normal"/>
              <w:spacing w:line="240" w:lineRule="auto"/>
              <w:jc w:val="center"/>
              <w:rPr>
                <w:rFonts w:ascii="Times New Roman" w:hAnsi="Times New Roman" w:cs="Times New Roman"/>
                <w:sz w:val="24"/>
                <w:szCs w:val="24"/>
                <w:lang w:val="uk-UA"/>
              </w:rPr>
            </w:pPr>
            <w:r w:rsidRPr="00F81E52">
              <w:rPr>
                <w:rFonts w:ascii="Times New Roman" w:hAnsi="Times New Roman" w:cs="Times New Roman"/>
                <w:b/>
                <w:sz w:val="24"/>
                <w:szCs w:val="24"/>
                <w:lang w:val="uk-UA"/>
              </w:rPr>
              <w:t>Жовтень</w:t>
            </w:r>
          </w:p>
        </w:tc>
      </w:tr>
      <w:tr w:rsidR="00B04096" w:rsidRPr="00EE42D4"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семінар-тренінг «Впровадження дистанційного навчання при вивченні математики, фізики та астрономії»</w:t>
            </w:r>
          </w:p>
          <w:p w:rsidR="00B04096" w:rsidRPr="00B04096" w:rsidRDefault="00B04096" w:rsidP="008210F8">
            <w:pPr>
              <w:jc w:val="both"/>
            </w:pPr>
          </w:p>
        </w:tc>
        <w:tc>
          <w:tcPr>
            <w:tcW w:w="1985" w:type="dxa"/>
          </w:tcPr>
          <w:p w:rsidR="00B04096" w:rsidRPr="00B04096" w:rsidRDefault="00B04096" w:rsidP="008210F8">
            <w:pPr>
              <w:jc w:val="center"/>
            </w:pPr>
            <w:r w:rsidRPr="00B04096">
              <w:t>ЗЗСО № 259</w:t>
            </w:r>
          </w:p>
          <w:p w:rsidR="00B04096" w:rsidRPr="00B04096" w:rsidRDefault="00B04096" w:rsidP="008210F8">
            <w:pPr>
              <w:jc w:val="center"/>
            </w:pPr>
          </w:p>
        </w:tc>
        <w:tc>
          <w:tcPr>
            <w:tcW w:w="1842" w:type="dxa"/>
          </w:tcPr>
          <w:p w:rsidR="00B04096" w:rsidRPr="00B04096" w:rsidRDefault="00B04096" w:rsidP="008210F8">
            <w:pPr>
              <w:jc w:val="center"/>
            </w:pPr>
            <w:r w:rsidRPr="00B04096">
              <w:t>08.10.2018</w:t>
            </w:r>
          </w:p>
        </w:tc>
        <w:tc>
          <w:tcPr>
            <w:tcW w:w="2694" w:type="dxa"/>
          </w:tcPr>
          <w:p w:rsidR="00B04096" w:rsidRPr="00B04096" w:rsidRDefault="00B04096" w:rsidP="008210F8">
            <w:r w:rsidRPr="00B04096">
              <w:t>Мельник М.М.</w:t>
            </w:r>
          </w:p>
        </w:tc>
      </w:tr>
      <w:tr w:rsidR="00B04096" w:rsidRPr="00EE42D4"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засідання Круглого столу «Використання міжпредметних зв’язків при формуванні проблемної ситуації на уроках біології»</w:t>
            </w:r>
          </w:p>
        </w:tc>
        <w:tc>
          <w:tcPr>
            <w:tcW w:w="1985" w:type="dxa"/>
          </w:tcPr>
          <w:p w:rsidR="00B04096" w:rsidRPr="00B04096" w:rsidRDefault="00B04096" w:rsidP="008210F8">
            <w:pPr>
              <w:jc w:val="center"/>
            </w:pPr>
            <w:r w:rsidRPr="00B04096">
              <w:t>ЗЗСО №250</w:t>
            </w:r>
          </w:p>
        </w:tc>
        <w:tc>
          <w:tcPr>
            <w:tcW w:w="1842" w:type="dxa"/>
          </w:tcPr>
          <w:p w:rsidR="00B04096" w:rsidRPr="00B04096" w:rsidRDefault="00B04096" w:rsidP="008210F8">
            <w:pPr>
              <w:jc w:val="center"/>
            </w:pPr>
            <w:r w:rsidRPr="00B04096">
              <w:t>29.10.2018</w:t>
            </w:r>
          </w:p>
        </w:tc>
        <w:tc>
          <w:tcPr>
            <w:tcW w:w="2694" w:type="dxa"/>
          </w:tcPr>
          <w:p w:rsidR="00B04096" w:rsidRPr="00B04096" w:rsidRDefault="00B04096" w:rsidP="008210F8">
            <w:r w:rsidRPr="00B04096">
              <w:t>Яковенко Т.С.</w:t>
            </w:r>
          </w:p>
        </w:tc>
      </w:tr>
      <w:tr w:rsidR="00B04096" w:rsidRPr="00242D46"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 xml:space="preserve">Провести районний етап Х Міжнародного мовно-літературного </w:t>
            </w:r>
            <w:r w:rsidRPr="00B04096">
              <w:lastRenderedPageBreak/>
              <w:t>конкурсу учнівської молоді імені Тараса Шевченка</w:t>
            </w:r>
          </w:p>
        </w:tc>
        <w:tc>
          <w:tcPr>
            <w:tcW w:w="1985" w:type="dxa"/>
          </w:tcPr>
          <w:p w:rsidR="00B04096" w:rsidRPr="00B04096" w:rsidRDefault="00B04096" w:rsidP="008210F8">
            <w:pPr>
              <w:jc w:val="center"/>
            </w:pPr>
          </w:p>
          <w:p w:rsidR="00B04096" w:rsidRPr="00B04096" w:rsidRDefault="00B04096" w:rsidP="008210F8">
            <w:pPr>
              <w:jc w:val="center"/>
            </w:pPr>
            <w:r w:rsidRPr="00B04096">
              <w:lastRenderedPageBreak/>
              <w:t>ЗЗСО  № 320</w:t>
            </w:r>
          </w:p>
        </w:tc>
        <w:tc>
          <w:tcPr>
            <w:tcW w:w="1842" w:type="dxa"/>
          </w:tcPr>
          <w:p w:rsidR="00B04096" w:rsidRPr="00B04096" w:rsidRDefault="00B04096" w:rsidP="008210F8">
            <w:pPr>
              <w:jc w:val="center"/>
            </w:pPr>
            <w:r w:rsidRPr="00B04096">
              <w:lastRenderedPageBreak/>
              <w:t>25.10.2019</w:t>
            </w:r>
          </w:p>
        </w:tc>
        <w:tc>
          <w:tcPr>
            <w:tcW w:w="2694" w:type="dxa"/>
          </w:tcPr>
          <w:p w:rsidR="00B04096" w:rsidRPr="00B04096" w:rsidRDefault="00B04096" w:rsidP="008210F8">
            <w:r w:rsidRPr="00B04096">
              <w:t>Діденко Т.В.</w:t>
            </w:r>
          </w:p>
        </w:tc>
      </w:tr>
      <w:tr w:rsidR="00B04096" w:rsidRPr="00EE42D4"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семінар-практикум «Позаурочна фахова діяльність вчителя географії- складова частина інформаційно-розвивального простору якісної освіти»</w:t>
            </w:r>
          </w:p>
        </w:tc>
        <w:tc>
          <w:tcPr>
            <w:tcW w:w="1985" w:type="dxa"/>
          </w:tcPr>
          <w:p w:rsidR="00B04096" w:rsidRPr="00B04096" w:rsidRDefault="00B04096" w:rsidP="008210F8">
            <w:pPr>
              <w:jc w:val="center"/>
            </w:pPr>
            <w:r w:rsidRPr="00B04096">
              <w:t>ЗЗСО №294</w:t>
            </w:r>
          </w:p>
        </w:tc>
        <w:tc>
          <w:tcPr>
            <w:tcW w:w="1842" w:type="dxa"/>
          </w:tcPr>
          <w:p w:rsidR="00B04096" w:rsidRPr="00B04096" w:rsidRDefault="00B04096" w:rsidP="008210F8">
            <w:pPr>
              <w:jc w:val="center"/>
            </w:pPr>
            <w:r w:rsidRPr="00B04096">
              <w:t>03.10.2019</w:t>
            </w:r>
          </w:p>
        </w:tc>
        <w:tc>
          <w:tcPr>
            <w:tcW w:w="2694" w:type="dxa"/>
          </w:tcPr>
          <w:p w:rsidR="00B04096" w:rsidRPr="00B04096" w:rsidRDefault="00B04096" w:rsidP="008210F8">
            <w:r w:rsidRPr="00B04096">
              <w:t>Зайченко Л.О.</w:t>
            </w:r>
          </w:p>
        </w:tc>
      </w:tr>
      <w:tr w:rsidR="00B04096" w:rsidRPr="00EE42D4"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семінар «Ефективність освітньої діяльності в початковій школі  при  реалізації можливостей мультимедійних технологій»</w:t>
            </w:r>
          </w:p>
        </w:tc>
        <w:tc>
          <w:tcPr>
            <w:tcW w:w="1985" w:type="dxa"/>
          </w:tcPr>
          <w:p w:rsidR="00B04096" w:rsidRPr="00B04096" w:rsidRDefault="00B04096" w:rsidP="008210F8">
            <w:pPr>
              <w:jc w:val="center"/>
            </w:pPr>
            <w:r w:rsidRPr="00B04096">
              <w:t>ЗЗСО №189</w:t>
            </w:r>
          </w:p>
        </w:tc>
        <w:tc>
          <w:tcPr>
            <w:tcW w:w="1842" w:type="dxa"/>
          </w:tcPr>
          <w:p w:rsidR="00B04096" w:rsidRPr="00B04096" w:rsidRDefault="00B04096" w:rsidP="008210F8">
            <w:pPr>
              <w:jc w:val="center"/>
            </w:pPr>
            <w:r w:rsidRPr="00B04096">
              <w:t>23.10.2019</w:t>
            </w:r>
          </w:p>
        </w:tc>
        <w:tc>
          <w:tcPr>
            <w:tcW w:w="2694" w:type="dxa"/>
          </w:tcPr>
          <w:p w:rsidR="00B04096" w:rsidRPr="00B04096" w:rsidRDefault="00B04096" w:rsidP="008210F8">
            <w:r w:rsidRPr="00B04096">
              <w:t>Рєпа О.В.</w:t>
            </w:r>
          </w:p>
        </w:tc>
      </w:tr>
      <w:tr w:rsidR="00B04096" w:rsidRPr="00EE42D4"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науково-практичний семінар «Формування історичного світогляду учнів шляхом розвитку критичного мислення на уроках історії»</w:t>
            </w:r>
          </w:p>
        </w:tc>
        <w:tc>
          <w:tcPr>
            <w:tcW w:w="1985" w:type="dxa"/>
          </w:tcPr>
          <w:p w:rsidR="00B04096" w:rsidRPr="00B04096" w:rsidRDefault="00B04096" w:rsidP="008210F8">
            <w:pPr>
              <w:jc w:val="center"/>
            </w:pPr>
            <w:r w:rsidRPr="00B04096">
              <w:t>Гімназія «КМК»</w:t>
            </w:r>
          </w:p>
        </w:tc>
        <w:tc>
          <w:tcPr>
            <w:tcW w:w="1842" w:type="dxa"/>
          </w:tcPr>
          <w:p w:rsidR="00B04096" w:rsidRPr="00B04096" w:rsidRDefault="00B04096" w:rsidP="008210F8">
            <w:pPr>
              <w:jc w:val="center"/>
            </w:pPr>
            <w:r w:rsidRPr="00B04096">
              <w:t>17.10.2019</w:t>
            </w:r>
          </w:p>
        </w:tc>
        <w:tc>
          <w:tcPr>
            <w:tcW w:w="2694" w:type="dxa"/>
          </w:tcPr>
          <w:p w:rsidR="00B04096" w:rsidRPr="00B04096" w:rsidRDefault="00B04096" w:rsidP="008210F8">
            <w:r w:rsidRPr="00B04096">
              <w:t>Зайченко Л.О.</w:t>
            </w:r>
          </w:p>
        </w:tc>
      </w:tr>
      <w:tr w:rsidR="00B04096" w:rsidRPr="00EE42D4"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засідання Школи управлінського менеджменту.</w:t>
            </w:r>
          </w:p>
          <w:p w:rsidR="00B04096" w:rsidRPr="00B04096" w:rsidRDefault="00B04096" w:rsidP="008210F8">
            <w:pPr>
              <w:jc w:val="both"/>
            </w:pPr>
            <w:r w:rsidRPr="00B04096">
              <w:t>Організація і керівництво методичною роботою у школі, контроль за її здійсненням.</w:t>
            </w:r>
          </w:p>
        </w:tc>
        <w:tc>
          <w:tcPr>
            <w:tcW w:w="1985" w:type="dxa"/>
          </w:tcPr>
          <w:p w:rsidR="00B04096" w:rsidRPr="00B04096" w:rsidRDefault="00B04096" w:rsidP="008210F8">
            <w:pPr>
              <w:jc w:val="center"/>
            </w:pPr>
            <w:r w:rsidRPr="00B04096">
              <w:t>ЗЗСО №300</w:t>
            </w:r>
          </w:p>
        </w:tc>
        <w:tc>
          <w:tcPr>
            <w:tcW w:w="1842" w:type="dxa"/>
          </w:tcPr>
          <w:p w:rsidR="00B04096" w:rsidRPr="00B04096" w:rsidRDefault="00B04096" w:rsidP="008210F8">
            <w:pPr>
              <w:jc w:val="center"/>
            </w:pPr>
            <w:r w:rsidRPr="00B04096">
              <w:t>17.10.2019</w:t>
            </w:r>
          </w:p>
        </w:tc>
        <w:tc>
          <w:tcPr>
            <w:tcW w:w="2694" w:type="dxa"/>
          </w:tcPr>
          <w:p w:rsidR="00B04096" w:rsidRPr="00B04096" w:rsidRDefault="00B04096" w:rsidP="008210F8">
            <w:r w:rsidRPr="00B04096">
              <w:t>Федина Т.М.</w:t>
            </w:r>
          </w:p>
        </w:tc>
      </w:tr>
      <w:tr w:rsidR="00B04096" w:rsidRPr="00EE42D4"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конкурс «Мій родовід» (шкільний етап).</w:t>
            </w:r>
          </w:p>
        </w:tc>
        <w:tc>
          <w:tcPr>
            <w:tcW w:w="1985" w:type="dxa"/>
          </w:tcPr>
          <w:p w:rsidR="00B04096" w:rsidRPr="00B04096" w:rsidRDefault="00B04096" w:rsidP="008210F8">
            <w:pPr>
              <w:jc w:val="center"/>
            </w:pPr>
            <w:r w:rsidRPr="00B04096">
              <w:t>Заклади освіти району</w:t>
            </w:r>
          </w:p>
        </w:tc>
        <w:tc>
          <w:tcPr>
            <w:tcW w:w="1842" w:type="dxa"/>
          </w:tcPr>
          <w:p w:rsidR="00B04096" w:rsidRPr="00B04096" w:rsidRDefault="00B04096" w:rsidP="008210F8">
            <w:pPr>
              <w:jc w:val="center"/>
            </w:pPr>
            <w:r w:rsidRPr="00B04096">
              <w:t>Протягом жовтня</w:t>
            </w:r>
          </w:p>
        </w:tc>
        <w:tc>
          <w:tcPr>
            <w:tcW w:w="2694" w:type="dxa"/>
          </w:tcPr>
          <w:p w:rsidR="00B04096" w:rsidRPr="00B04096" w:rsidRDefault="00B04096" w:rsidP="008210F8">
            <w:r w:rsidRPr="00B04096">
              <w:t>Зайченко Л.О.</w:t>
            </w:r>
          </w:p>
        </w:tc>
      </w:tr>
      <w:tr w:rsidR="00AC62C0" w:rsidRPr="00EE42D4" w:rsidTr="00437116">
        <w:tc>
          <w:tcPr>
            <w:tcW w:w="851" w:type="dxa"/>
          </w:tcPr>
          <w:p w:rsidR="00AC62C0" w:rsidRPr="00F81E52" w:rsidRDefault="00AC62C0" w:rsidP="000E6FE4">
            <w:pPr>
              <w:pStyle w:val="a3"/>
              <w:numPr>
                <w:ilvl w:val="0"/>
                <w:numId w:val="18"/>
              </w:numPr>
              <w:pBdr>
                <w:top w:val="nil"/>
                <w:left w:val="nil"/>
                <w:bottom w:val="nil"/>
                <w:right w:val="nil"/>
                <w:between w:val="nil"/>
              </w:pBdr>
              <w:rPr>
                <w:lang w:val="uk-UA"/>
              </w:rPr>
            </w:pPr>
          </w:p>
        </w:tc>
        <w:tc>
          <w:tcPr>
            <w:tcW w:w="7654" w:type="dxa"/>
          </w:tcPr>
          <w:p w:rsidR="00AC62C0" w:rsidRDefault="00AC62C0" w:rsidP="000E20AA">
            <w:pPr>
              <w:jc w:val="both"/>
              <w:rPr>
                <w:lang w:val="uk-UA"/>
              </w:rPr>
            </w:pPr>
            <w:r>
              <w:rPr>
                <w:lang w:val="uk-UA"/>
              </w:rPr>
              <w:t>Школа класного керівника «Нормативно-правові засади роботи класного керівника»</w:t>
            </w:r>
          </w:p>
        </w:tc>
        <w:tc>
          <w:tcPr>
            <w:tcW w:w="1985" w:type="dxa"/>
          </w:tcPr>
          <w:p w:rsidR="00AC62C0" w:rsidRDefault="00AC62C0" w:rsidP="000E20AA">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Управління освіти </w:t>
            </w:r>
          </w:p>
        </w:tc>
        <w:tc>
          <w:tcPr>
            <w:tcW w:w="1842" w:type="dxa"/>
          </w:tcPr>
          <w:p w:rsidR="00AC62C0" w:rsidRDefault="00AC62C0" w:rsidP="000E20AA">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07.10.</w:t>
            </w:r>
          </w:p>
        </w:tc>
        <w:tc>
          <w:tcPr>
            <w:tcW w:w="2694" w:type="dxa"/>
          </w:tcPr>
          <w:p w:rsidR="00AC62C0" w:rsidRDefault="00AC62C0" w:rsidP="000E20AA">
            <w:pPr>
              <w:pStyle w:val="a5"/>
              <w:jc w:val="left"/>
              <w:rPr>
                <w:rFonts w:ascii="Times New Roman" w:hAnsi="Times New Roman" w:cs="Times New Roman"/>
                <w:sz w:val="24"/>
                <w:szCs w:val="24"/>
              </w:rPr>
            </w:pPr>
            <w:r>
              <w:rPr>
                <w:rFonts w:ascii="Times New Roman" w:hAnsi="Times New Roman" w:cs="Times New Roman"/>
                <w:sz w:val="24"/>
                <w:szCs w:val="24"/>
              </w:rPr>
              <w:t>Н. Макаревич</w:t>
            </w:r>
          </w:p>
        </w:tc>
      </w:tr>
      <w:tr w:rsidR="000A5FB5" w:rsidRPr="004B7FD2" w:rsidTr="00390867">
        <w:tc>
          <w:tcPr>
            <w:tcW w:w="15026" w:type="dxa"/>
            <w:gridSpan w:val="5"/>
          </w:tcPr>
          <w:p w:rsidR="000A5FB5" w:rsidRPr="00F81E52" w:rsidRDefault="000A5FB5" w:rsidP="00B650A5">
            <w:pPr>
              <w:pStyle w:val="normal"/>
              <w:spacing w:line="240" w:lineRule="auto"/>
              <w:jc w:val="center"/>
              <w:rPr>
                <w:rFonts w:ascii="Times New Roman" w:hAnsi="Times New Roman" w:cs="Times New Roman"/>
                <w:sz w:val="24"/>
                <w:szCs w:val="24"/>
                <w:lang w:val="uk-UA"/>
              </w:rPr>
            </w:pPr>
            <w:r w:rsidRPr="00F81E52">
              <w:rPr>
                <w:rFonts w:ascii="Times New Roman" w:hAnsi="Times New Roman" w:cs="Times New Roman"/>
                <w:b/>
                <w:sz w:val="24"/>
                <w:szCs w:val="24"/>
                <w:lang w:val="uk-UA"/>
              </w:rPr>
              <w:t>Листопад</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конкурс - огляд «Гра дитини» - створення розвивально-ігрового середовище для дітей»</w:t>
            </w:r>
          </w:p>
        </w:tc>
        <w:tc>
          <w:tcPr>
            <w:tcW w:w="1985" w:type="dxa"/>
          </w:tcPr>
          <w:p w:rsidR="00B04096" w:rsidRPr="00B04096" w:rsidRDefault="00B04096" w:rsidP="008210F8">
            <w:pPr>
              <w:jc w:val="center"/>
            </w:pPr>
            <w:r w:rsidRPr="00B04096">
              <w:t>Дошкільні заклади освіти району</w:t>
            </w:r>
          </w:p>
        </w:tc>
        <w:tc>
          <w:tcPr>
            <w:tcW w:w="1842" w:type="dxa"/>
          </w:tcPr>
          <w:p w:rsidR="00B04096" w:rsidRPr="00B04096" w:rsidRDefault="00B04096" w:rsidP="008210F8">
            <w:pPr>
              <w:jc w:val="center"/>
            </w:pPr>
            <w:r w:rsidRPr="00B04096">
              <w:t>Протягом листопада</w:t>
            </w:r>
          </w:p>
        </w:tc>
        <w:tc>
          <w:tcPr>
            <w:tcW w:w="2694" w:type="dxa"/>
          </w:tcPr>
          <w:p w:rsidR="00B04096" w:rsidRPr="00B04096" w:rsidRDefault="00B04096" w:rsidP="008210F8">
            <w:r w:rsidRPr="00B04096">
              <w:t>Яркова О.В.</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pStyle w:val="afe"/>
              <w:spacing w:before="0" w:beforeAutospacing="0" w:after="0" w:afterAutospacing="0"/>
              <w:jc w:val="both"/>
              <w:rPr>
                <w:rFonts w:eastAsiaTheme="minorHAnsi"/>
                <w:lang w:val="uk-UA" w:eastAsia="en-US"/>
              </w:rPr>
            </w:pPr>
            <w:r w:rsidRPr="00B04096">
              <w:rPr>
                <w:rFonts w:eastAsiaTheme="minorHAnsi"/>
                <w:lang w:val="uk-UA" w:eastAsia="en-US"/>
              </w:rPr>
              <w:t>Провести районний етап XХI Міжнародного конкурсу знавців з української мови імені П.Яцика.</w:t>
            </w:r>
          </w:p>
        </w:tc>
        <w:tc>
          <w:tcPr>
            <w:tcW w:w="1985" w:type="dxa"/>
          </w:tcPr>
          <w:p w:rsidR="00B04096" w:rsidRPr="00B04096" w:rsidRDefault="00B04096" w:rsidP="008210F8">
            <w:pPr>
              <w:pStyle w:val="afe"/>
              <w:spacing w:before="0" w:beforeAutospacing="0" w:after="0" w:afterAutospacing="0"/>
              <w:jc w:val="center"/>
              <w:rPr>
                <w:lang w:val="uk-UA"/>
              </w:rPr>
            </w:pPr>
            <w:r w:rsidRPr="00B04096">
              <w:rPr>
                <w:lang w:val="uk-UA"/>
              </w:rPr>
              <w:t>Гімназія №283</w:t>
            </w:r>
          </w:p>
        </w:tc>
        <w:tc>
          <w:tcPr>
            <w:tcW w:w="1842" w:type="dxa"/>
          </w:tcPr>
          <w:p w:rsidR="00B04096" w:rsidRPr="00B04096" w:rsidRDefault="00B04096" w:rsidP="008210F8">
            <w:pPr>
              <w:jc w:val="center"/>
            </w:pPr>
            <w:r w:rsidRPr="00B04096">
              <w:t>13.11.2019</w:t>
            </w:r>
          </w:p>
        </w:tc>
        <w:tc>
          <w:tcPr>
            <w:tcW w:w="2694" w:type="dxa"/>
          </w:tcPr>
          <w:p w:rsidR="00B04096" w:rsidRPr="00B04096" w:rsidRDefault="00B04096" w:rsidP="008210F8">
            <w:r w:rsidRPr="00B04096">
              <w:t>Діденко Т.В.</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pStyle w:val="afe"/>
              <w:spacing w:before="0" w:beforeAutospacing="0" w:after="0" w:afterAutospacing="0"/>
              <w:jc w:val="both"/>
              <w:rPr>
                <w:rFonts w:eastAsiaTheme="minorHAnsi"/>
                <w:lang w:val="uk-UA" w:eastAsia="en-US"/>
              </w:rPr>
            </w:pPr>
            <w:r w:rsidRPr="00B04096">
              <w:t>Провести</w:t>
            </w:r>
            <w:r w:rsidRPr="00B04096">
              <w:rPr>
                <w:rFonts w:eastAsiaTheme="minorHAnsi"/>
                <w:lang w:val="uk-UA" w:eastAsia="en-US"/>
              </w:rPr>
              <w:t xml:space="preserve"> Всеукраїнський конкурс «Учитель року -2020». Районний етап</w:t>
            </w:r>
          </w:p>
        </w:tc>
        <w:tc>
          <w:tcPr>
            <w:tcW w:w="1985" w:type="dxa"/>
          </w:tcPr>
          <w:p w:rsidR="00B04096" w:rsidRPr="00B04096" w:rsidRDefault="00B04096" w:rsidP="008210F8">
            <w:pPr>
              <w:jc w:val="center"/>
            </w:pPr>
            <w:r w:rsidRPr="00B04096">
              <w:t>Заклади освіти району</w:t>
            </w:r>
          </w:p>
        </w:tc>
        <w:tc>
          <w:tcPr>
            <w:tcW w:w="1842" w:type="dxa"/>
          </w:tcPr>
          <w:p w:rsidR="00B04096" w:rsidRPr="00B04096" w:rsidRDefault="00B04096" w:rsidP="008210F8">
            <w:pPr>
              <w:jc w:val="center"/>
            </w:pPr>
            <w:r w:rsidRPr="00B04096">
              <w:t>Протягом листопада</w:t>
            </w:r>
          </w:p>
        </w:tc>
        <w:tc>
          <w:tcPr>
            <w:tcW w:w="2694" w:type="dxa"/>
          </w:tcPr>
          <w:p w:rsidR="00B04096" w:rsidRPr="00B04096" w:rsidRDefault="00B04096" w:rsidP="008210F8">
            <w:r w:rsidRPr="00B04096">
              <w:t>Федина Т.М.</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pStyle w:val="afe"/>
              <w:spacing w:before="0" w:beforeAutospacing="0" w:after="0" w:afterAutospacing="0"/>
              <w:jc w:val="both"/>
              <w:rPr>
                <w:rFonts w:eastAsiaTheme="minorHAnsi"/>
                <w:lang w:val="uk-UA" w:eastAsia="en-US"/>
              </w:rPr>
            </w:pPr>
            <w:r w:rsidRPr="00B04096">
              <w:rPr>
                <w:lang w:val="uk-UA"/>
              </w:rPr>
              <w:t>Провести</w:t>
            </w:r>
            <w:r w:rsidRPr="00B04096">
              <w:rPr>
                <w:rFonts w:eastAsiaTheme="minorHAnsi"/>
                <w:lang w:val="uk-UA" w:eastAsia="en-US"/>
              </w:rPr>
              <w:t xml:space="preserve"> Всеукраїнські учнівські олімпіади  з базових дисциплін, II етап</w:t>
            </w:r>
          </w:p>
        </w:tc>
        <w:tc>
          <w:tcPr>
            <w:tcW w:w="1985" w:type="dxa"/>
          </w:tcPr>
          <w:p w:rsidR="00B04096" w:rsidRPr="00B04096" w:rsidRDefault="00B04096" w:rsidP="008210F8">
            <w:pPr>
              <w:jc w:val="center"/>
            </w:pPr>
            <w:r w:rsidRPr="00B04096">
              <w:t>Заклади освіти району</w:t>
            </w:r>
          </w:p>
        </w:tc>
        <w:tc>
          <w:tcPr>
            <w:tcW w:w="1842" w:type="dxa"/>
          </w:tcPr>
          <w:p w:rsidR="00B04096" w:rsidRPr="00B04096" w:rsidRDefault="00B04096" w:rsidP="008210F8">
            <w:pPr>
              <w:jc w:val="center"/>
            </w:pPr>
            <w:r w:rsidRPr="00B04096">
              <w:t>Протягом листопада</w:t>
            </w:r>
          </w:p>
        </w:tc>
        <w:tc>
          <w:tcPr>
            <w:tcW w:w="2694" w:type="dxa"/>
          </w:tcPr>
          <w:p w:rsidR="00B04096" w:rsidRPr="00B04096" w:rsidRDefault="00B04096" w:rsidP="008210F8">
            <w:r w:rsidRPr="00B04096">
              <w:t>Федина Т.М.</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семінар-практикум «Нестандартні уроки. Їх роль та місце у вивченні біології»</w:t>
            </w:r>
          </w:p>
        </w:tc>
        <w:tc>
          <w:tcPr>
            <w:tcW w:w="1985" w:type="dxa"/>
          </w:tcPr>
          <w:p w:rsidR="00B04096" w:rsidRPr="00B04096" w:rsidRDefault="00B04096" w:rsidP="008210F8">
            <w:pPr>
              <w:jc w:val="center"/>
            </w:pPr>
            <w:r w:rsidRPr="00B04096">
              <w:t>Гімназія</w:t>
            </w:r>
          </w:p>
          <w:p w:rsidR="00B04096" w:rsidRPr="00B04096" w:rsidRDefault="00B04096" w:rsidP="008210F8">
            <w:pPr>
              <w:jc w:val="center"/>
            </w:pPr>
            <w:r w:rsidRPr="00B04096">
              <w:t>«КМК»</w:t>
            </w:r>
          </w:p>
        </w:tc>
        <w:tc>
          <w:tcPr>
            <w:tcW w:w="1842" w:type="dxa"/>
          </w:tcPr>
          <w:p w:rsidR="00B04096" w:rsidRPr="00B04096" w:rsidRDefault="00B04096" w:rsidP="008210F8">
            <w:pPr>
              <w:jc w:val="center"/>
            </w:pPr>
            <w:r w:rsidRPr="00B04096">
              <w:t>14.11.2019</w:t>
            </w:r>
          </w:p>
        </w:tc>
        <w:tc>
          <w:tcPr>
            <w:tcW w:w="2694" w:type="dxa"/>
          </w:tcPr>
          <w:p w:rsidR="00B04096" w:rsidRPr="00B04096" w:rsidRDefault="00B04096" w:rsidP="008210F8">
            <w:r w:rsidRPr="00B04096">
              <w:t>Яковенко Т.С.</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засідання Школи управлінського менеджменту.</w:t>
            </w:r>
          </w:p>
          <w:p w:rsidR="00B04096" w:rsidRPr="00B04096" w:rsidRDefault="00B04096" w:rsidP="008210F8">
            <w:pPr>
              <w:jc w:val="both"/>
            </w:pPr>
            <w:r w:rsidRPr="00B04096">
              <w:t>«Науковий аналіз уроків»</w:t>
            </w:r>
          </w:p>
        </w:tc>
        <w:tc>
          <w:tcPr>
            <w:tcW w:w="1985" w:type="dxa"/>
          </w:tcPr>
          <w:p w:rsidR="00B04096" w:rsidRPr="00B04096" w:rsidRDefault="00B04096" w:rsidP="008210F8">
            <w:pPr>
              <w:jc w:val="center"/>
            </w:pPr>
            <w:r w:rsidRPr="00B04096">
              <w:t>Гімназія «КМК»</w:t>
            </w:r>
          </w:p>
        </w:tc>
        <w:tc>
          <w:tcPr>
            <w:tcW w:w="1842" w:type="dxa"/>
          </w:tcPr>
          <w:p w:rsidR="00B04096" w:rsidRPr="00B04096" w:rsidRDefault="00B04096" w:rsidP="008210F8">
            <w:pPr>
              <w:jc w:val="center"/>
            </w:pPr>
            <w:r w:rsidRPr="00B04096">
              <w:t>15.11.2019</w:t>
            </w:r>
          </w:p>
        </w:tc>
        <w:tc>
          <w:tcPr>
            <w:tcW w:w="2694" w:type="dxa"/>
          </w:tcPr>
          <w:p w:rsidR="00B04096" w:rsidRPr="00B04096" w:rsidRDefault="00B04096" w:rsidP="008210F8">
            <w:r w:rsidRPr="00B04096">
              <w:t>Федина Т.М.</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lang w:val="uk-UA"/>
              </w:rPr>
            </w:pPr>
            <w:r w:rsidRPr="00B04096">
              <w:rPr>
                <w:lang w:val="uk-UA"/>
              </w:rPr>
              <w:t>Провести семінар-практикум «Реалізація наскрізних змістових ліній як засіб інтеграції ключових та згальнопредметних компетентностей на уроках географії та економіки»</w:t>
            </w:r>
          </w:p>
        </w:tc>
        <w:tc>
          <w:tcPr>
            <w:tcW w:w="1985" w:type="dxa"/>
          </w:tcPr>
          <w:p w:rsidR="00B04096" w:rsidRPr="00B04096" w:rsidRDefault="00B04096" w:rsidP="008210F8">
            <w:pPr>
              <w:jc w:val="center"/>
            </w:pPr>
            <w:r w:rsidRPr="00B04096">
              <w:t>ЗЗСО №306</w:t>
            </w:r>
          </w:p>
        </w:tc>
        <w:tc>
          <w:tcPr>
            <w:tcW w:w="1842" w:type="dxa"/>
          </w:tcPr>
          <w:p w:rsidR="00B04096" w:rsidRPr="00B04096" w:rsidRDefault="00B04096" w:rsidP="008210F8">
            <w:pPr>
              <w:jc w:val="center"/>
            </w:pPr>
            <w:r w:rsidRPr="00B04096">
              <w:t>06.11.2019</w:t>
            </w:r>
          </w:p>
        </w:tc>
        <w:tc>
          <w:tcPr>
            <w:tcW w:w="2694" w:type="dxa"/>
          </w:tcPr>
          <w:p w:rsidR="00B04096" w:rsidRPr="00B04096" w:rsidRDefault="00B04096" w:rsidP="008210F8">
            <w:r w:rsidRPr="00B04096">
              <w:t>Зайченко Л.О.</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lang w:val="uk-UA"/>
              </w:rPr>
            </w:pPr>
            <w:r w:rsidRPr="00B04096">
              <w:rPr>
                <w:lang w:val="uk-UA"/>
              </w:rPr>
              <w:t xml:space="preserve">Провести  науково-практичний семінар «Формування національних цінностей в учнів на уроках історії як один із змістовних аспектів </w:t>
            </w:r>
            <w:r w:rsidRPr="00B04096">
              <w:rPr>
                <w:lang w:val="uk-UA"/>
              </w:rPr>
              <w:lastRenderedPageBreak/>
              <w:t>сучасної інноваційної діяльності педагога»</w:t>
            </w:r>
          </w:p>
        </w:tc>
        <w:tc>
          <w:tcPr>
            <w:tcW w:w="1985" w:type="dxa"/>
          </w:tcPr>
          <w:p w:rsidR="00B04096" w:rsidRPr="00B04096" w:rsidRDefault="00B04096" w:rsidP="008210F8">
            <w:pPr>
              <w:jc w:val="center"/>
            </w:pPr>
            <w:r w:rsidRPr="00B04096">
              <w:lastRenderedPageBreak/>
              <w:t>Гімназія №283</w:t>
            </w:r>
          </w:p>
        </w:tc>
        <w:tc>
          <w:tcPr>
            <w:tcW w:w="1842" w:type="dxa"/>
          </w:tcPr>
          <w:p w:rsidR="00B04096" w:rsidRPr="00B04096" w:rsidRDefault="00B04096" w:rsidP="008210F8">
            <w:pPr>
              <w:jc w:val="center"/>
            </w:pPr>
            <w:r w:rsidRPr="00B04096">
              <w:t>20.11.2019</w:t>
            </w:r>
          </w:p>
        </w:tc>
        <w:tc>
          <w:tcPr>
            <w:tcW w:w="2694" w:type="dxa"/>
          </w:tcPr>
          <w:p w:rsidR="00B04096" w:rsidRPr="00B04096" w:rsidRDefault="00B04096" w:rsidP="008210F8">
            <w:r w:rsidRPr="00B04096">
              <w:t>Зайченко Л.О.</w:t>
            </w:r>
          </w:p>
        </w:tc>
      </w:tr>
      <w:tr w:rsidR="00B04096" w:rsidRPr="00242D46"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pPr>
            <w:r w:rsidRPr="00B04096">
              <w:t>Провести  семінар-практикум «Створення навчально-ігрового середовища на уроках у початкових класах. Ранкові зустрічі»</w:t>
            </w:r>
          </w:p>
        </w:tc>
        <w:tc>
          <w:tcPr>
            <w:tcW w:w="1985" w:type="dxa"/>
          </w:tcPr>
          <w:p w:rsidR="00B04096" w:rsidRPr="00B04096" w:rsidRDefault="00B04096" w:rsidP="008210F8">
            <w:pPr>
              <w:jc w:val="center"/>
            </w:pPr>
            <w:r w:rsidRPr="00B04096">
              <w:t>ЗЗСО № 292</w:t>
            </w:r>
          </w:p>
        </w:tc>
        <w:tc>
          <w:tcPr>
            <w:tcW w:w="1842" w:type="dxa"/>
          </w:tcPr>
          <w:p w:rsidR="00B04096" w:rsidRPr="00B04096" w:rsidRDefault="00B04096" w:rsidP="008210F8">
            <w:pPr>
              <w:jc w:val="center"/>
            </w:pPr>
            <w:r w:rsidRPr="00B04096">
              <w:t>27.11.2019</w:t>
            </w:r>
          </w:p>
        </w:tc>
        <w:tc>
          <w:tcPr>
            <w:tcW w:w="2694" w:type="dxa"/>
          </w:tcPr>
          <w:p w:rsidR="00B04096" w:rsidRPr="00B04096" w:rsidRDefault="00B04096" w:rsidP="008210F8">
            <w:r w:rsidRPr="00B04096">
              <w:t>Рєпа О.В.</w:t>
            </w:r>
          </w:p>
        </w:tc>
      </w:tr>
      <w:tr w:rsidR="000A5FB5" w:rsidRPr="004B7FD2" w:rsidTr="00390867">
        <w:tc>
          <w:tcPr>
            <w:tcW w:w="15026" w:type="dxa"/>
            <w:gridSpan w:val="5"/>
          </w:tcPr>
          <w:p w:rsidR="000A5FB5" w:rsidRPr="00F81E52" w:rsidRDefault="000A5FB5" w:rsidP="00B650A5">
            <w:pPr>
              <w:pStyle w:val="normal"/>
              <w:spacing w:line="240" w:lineRule="auto"/>
              <w:jc w:val="center"/>
              <w:rPr>
                <w:rFonts w:ascii="Times New Roman" w:hAnsi="Times New Roman" w:cs="Times New Roman"/>
                <w:sz w:val="24"/>
                <w:szCs w:val="24"/>
                <w:lang w:val="uk-UA"/>
              </w:rPr>
            </w:pPr>
            <w:r w:rsidRPr="00F81E52">
              <w:rPr>
                <w:rFonts w:ascii="Times New Roman" w:hAnsi="Times New Roman" w:cs="Times New Roman"/>
                <w:b/>
                <w:sz w:val="24"/>
                <w:szCs w:val="24"/>
                <w:lang w:val="uk-UA"/>
              </w:rPr>
              <w:t>Грудень</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B04096">
            <w:pPr>
              <w:jc w:val="both"/>
            </w:pPr>
            <w:r w:rsidRPr="00B04096">
              <w:rPr>
                <w:spacing w:val="2"/>
                <w:position w:val="2"/>
              </w:rPr>
              <w:t>Провести змагання «Шкільна фут</w:t>
            </w:r>
            <w:r>
              <w:rPr>
                <w:spacing w:val="2"/>
                <w:position w:val="2"/>
                <w:lang w:val="uk-UA"/>
              </w:rPr>
              <w:t>бо</w:t>
            </w:r>
            <w:r w:rsidRPr="00B04096">
              <w:rPr>
                <w:spacing w:val="2"/>
                <w:position w:val="2"/>
              </w:rPr>
              <w:t>льна ліга»</w:t>
            </w:r>
          </w:p>
        </w:tc>
        <w:tc>
          <w:tcPr>
            <w:tcW w:w="1985" w:type="dxa"/>
          </w:tcPr>
          <w:p w:rsidR="00B04096" w:rsidRPr="00B04096" w:rsidRDefault="00B04096" w:rsidP="008210F8">
            <w:pPr>
              <w:jc w:val="center"/>
            </w:pPr>
            <w:r w:rsidRPr="00B04096">
              <w:t>ЗЗСО №301</w:t>
            </w:r>
          </w:p>
        </w:tc>
        <w:tc>
          <w:tcPr>
            <w:tcW w:w="1842" w:type="dxa"/>
          </w:tcPr>
          <w:p w:rsidR="00B04096" w:rsidRPr="00B04096" w:rsidRDefault="00B04096" w:rsidP="008210F8">
            <w:pPr>
              <w:jc w:val="center"/>
            </w:pPr>
            <w:r w:rsidRPr="00B04096">
              <w:t>Протягом грудня</w:t>
            </w:r>
          </w:p>
        </w:tc>
        <w:tc>
          <w:tcPr>
            <w:tcW w:w="2694" w:type="dxa"/>
          </w:tcPr>
          <w:p w:rsidR="00B04096" w:rsidRPr="00B04096" w:rsidRDefault="00B04096" w:rsidP="008210F8">
            <w:r w:rsidRPr="00B04096">
              <w:t>Сілкова В.О.</w:t>
            </w:r>
          </w:p>
        </w:tc>
      </w:tr>
      <w:tr w:rsidR="00B04096" w:rsidRPr="00242D46"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spacing w:val="2"/>
                <w:position w:val="2"/>
                <w:lang w:val="uk-UA"/>
              </w:rPr>
            </w:pPr>
            <w:r w:rsidRPr="00B04096">
              <w:rPr>
                <w:spacing w:val="2"/>
                <w:position w:val="2"/>
                <w:lang w:val="uk-UA"/>
              </w:rPr>
              <w:t>Провести Всеукраїнський  конкурс-захист науково-дослідницьких робіт учнів-членів</w:t>
            </w:r>
            <w:r>
              <w:rPr>
                <w:spacing w:val="2"/>
                <w:position w:val="2"/>
                <w:lang w:val="uk-UA"/>
              </w:rPr>
              <w:t xml:space="preserve"> </w:t>
            </w:r>
            <w:r w:rsidRPr="00B04096">
              <w:rPr>
                <w:spacing w:val="2"/>
                <w:position w:val="2"/>
                <w:lang w:val="uk-UA"/>
              </w:rPr>
              <w:t>Київського територіального відділення Малої академії наук України (районний етап)</w:t>
            </w:r>
          </w:p>
        </w:tc>
        <w:tc>
          <w:tcPr>
            <w:tcW w:w="1985" w:type="dxa"/>
          </w:tcPr>
          <w:p w:rsidR="00B04096" w:rsidRPr="00B04096" w:rsidRDefault="00B04096" w:rsidP="008210F8">
            <w:pPr>
              <w:jc w:val="center"/>
            </w:pPr>
            <w:r w:rsidRPr="00B04096">
              <w:t>Заклади освіти району</w:t>
            </w:r>
          </w:p>
        </w:tc>
        <w:tc>
          <w:tcPr>
            <w:tcW w:w="1842" w:type="dxa"/>
          </w:tcPr>
          <w:p w:rsidR="00B04096" w:rsidRPr="00B04096" w:rsidRDefault="00B04096" w:rsidP="008210F8">
            <w:pPr>
              <w:jc w:val="center"/>
            </w:pPr>
            <w:r w:rsidRPr="00B04096">
              <w:t>Протягом грудня</w:t>
            </w:r>
          </w:p>
        </w:tc>
        <w:tc>
          <w:tcPr>
            <w:tcW w:w="2694" w:type="dxa"/>
          </w:tcPr>
          <w:p w:rsidR="00B04096" w:rsidRPr="00B04096" w:rsidRDefault="00B04096" w:rsidP="008210F8">
            <w:r w:rsidRPr="00B04096">
              <w:t>Федина Т.М.</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spacing w:val="2"/>
                <w:position w:val="2"/>
              </w:rPr>
            </w:pPr>
            <w:r w:rsidRPr="00B04096">
              <w:rPr>
                <w:spacing w:val="2"/>
                <w:position w:val="2"/>
              </w:rPr>
              <w:t>Провести районний конкурс «Омбудсмен»</w:t>
            </w:r>
          </w:p>
        </w:tc>
        <w:tc>
          <w:tcPr>
            <w:tcW w:w="1985" w:type="dxa"/>
          </w:tcPr>
          <w:p w:rsidR="00B04096" w:rsidRPr="00B04096" w:rsidRDefault="00B04096" w:rsidP="008210F8">
            <w:pPr>
              <w:jc w:val="center"/>
              <w:rPr>
                <w:spacing w:val="2"/>
                <w:position w:val="2"/>
              </w:rPr>
            </w:pPr>
            <w:r w:rsidRPr="00B04096">
              <w:t>Управління</w:t>
            </w:r>
          </w:p>
        </w:tc>
        <w:tc>
          <w:tcPr>
            <w:tcW w:w="1842" w:type="dxa"/>
          </w:tcPr>
          <w:p w:rsidR="00B04096" w:rsidRPr="00B04096" w:rsidRDefault="00B04096" w:rsidP="008210F8">
            <w:pPr>
              <w:jc w:val="center"/>
              <w:rPr>
                <w:spacing w:val="2"/>
                <w:position w:val="2"/>
              </w:rPr>
            </w:pPr>
            <w:r w:rsidRPr="00B04096">
              <w:t>Протягом грудня</w:t>
            </w:r>
          </w:p>
        </w:tc>
        <w:tc>
          <w:tcPr>
            <w:tcW w:w="2694" w:type="dxa"/>
          </w:tcPr>
          <w:p w:rsidR="00B04096" w:rsidRPr="00B04096" w:rsidRDefault="00B04096" w:rsidP="008210F8">
            <w:pPr>
              <w:rPr>
                <w:spacing w:val="2"/>
                <w:position w:val="2"/>
              </w:rPr>
            </w:pPr>
            <w:r w:rsidRPr="00B04096">
              <w:rPr>
                <w:spacing w:val="2"/>
                <w:position w:val="2"/>
              </w:rPr>
              <w:t>Шумякова Н.В.</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spacing w:val="2"/>
                <w:position w:val="2"/>
              </w:rPr>
            </w:pPr>
            <w:r w:rsidRPr="00B04096">
              <w:t>Провести</w:t>
            </w:r>
            <w:r w:rsidRPr="00B04096">
              <w:rPr>
                <w:spacing w:val="2"/>
                <w:position w:val="2"/>
              </w:rPr>
              <w:t xml:space="preserve"> семінар для голів методичних комісій природничого циклу  «Організація дистанційного навчання школярів на основі методу кейсів»</w:t>
            </w:r>
          </w:p>
        </w:tc>
        <w:tc>
          <w:tcPr>
            <w:tcW w:w="1985" w:type="dxa"/>
          </w:tcPr>
          <w:p w:rsidR="00B04096" w:rsidRPr="00B04096" w:rsidRDefault="00B04096" w:rsidP="008210F8">
            <w:pPr>
              <w:jc w:val="center"/>
              <w:rPr>
                <w:spacing w:val="2"/>
                <w:position w:val="2"/>
              </w:rPr>
            </w:pPr>
            <w:r w:rsidRPr="00B04096">
              <w:rPr>
                <w:spacing w:val="2"/>
                <w:position w:val="2"/>
              </w:rPr>
              <w:t>ЗЗСО№307</w:t>
            </w:r>
          </w:p>
        </w:tc>
        <w:tc>
          <w:tcPr>
            <w:tcW w:w="1842" w:type="dxa"/>
          </w:tcPr>
          <w:p w:rsidR="00B04096" w:rsidRPr="00B04096" w:rsidRDefault="00B04096" w:rsidP="008210F8">
            <w:pPr>
              <w:jc w:val="center"/>
            </w:pPr>
            <w:r w:rsidRPr="00B04096">
              <w:rPr>
                <w:spacing w:val="2"/>
                <w:position w:val="2"/>
              </w:rPr>
              <w:t>05.12.2019</w:t>
            </w:r>
          </w:p>
        </w:tc>
        <w:tc>
          <w:tcPr>
            <w:tcW w:w="2694" w:type="dxa"/>
          </w:tcPr>
          <w:p w:rsidR="00B04096" w:rsidRPr="00B04096" w:rsidRDefault="00B04096" w:rsidP="008210F8">
            <w:pPr>
              <w:rPr>
                <w:spacing w:val="2"/>
                <w:position w:val="2"/>
              </w:rPr>
            </w:pPr>
            <w:r w:rsidRPr="00B04096">
              <w:rPr>
                <w:spacing w:val="2"/>
                <w:position w:val="2"/>
              </w:rPr>
              <w:t>Яковенко Т.С.</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spacing w:val="2"/>
                <w:position w:val="2"/>
              </w:rPr>
            </w:pPr>
            <w:r w:rsidRPr="00B04096">
              <w:t>Провести</w:t>
            </w:r>
            <w:r w:rsidRPr="00B04096">
              <w:rPr>
                <w:spacing w:val="2"/>
                <w:position w:val="2"/>
              </w:rPr>
              <w:t xml:space="preserve"> семінар – практикум «Формування підприємницької компетенції на уроках економіки та  географії»</w:t>
            </w:r>
          </w:p>
        </w:tc>
        <w:tc>
          <w:tcPr>
            <w:tcW w:w="1985" w:type="dxa"/>
          </w:tcPr>
          <w:p w:rsidR="00B04096" w:rsidRPr="00B04096" w:rsidRDefault="00B04096" w:rsidP="008210F8">
            <w:pPr>
              <w:jc w:val="center"/>
              <w:rPr>
                <w:spacing w:val="2"/>
                <w:position w:val="2"/>
              </w:rPr>
            </w:pPr>
            <w:r w:rsidRPr="00B04096">
              <w:rPr>
                <w:spacing w:val="2"/>
                <w:position w:val="2"/>
              </w:rPr>
              <w:t>Гімназія «Троєщина»</w:t>
            </w:r>
          </w:p>
        </w:tc>
        <w:tc>
          <w:tcPr>
            <w:tcW w:w="1842" w:type="dxa"/>
          </w:tcPr>
          <w:p w:rsidR="00B04096" w:rsidRPr="00B04096" w:rsidRDefault="00B04096" w:rsidP="008210F8">
            <w:pPr>
              <w:jc w:val="center"/>
            </w:pPr>
            <w:r w:rsidRPr="00B04096">
              <w:t>04.12.2019</w:t>
            </w:r>
          </w:p>
        </w:tc>
        <w:tc>
          <w:tcPr>
            <w:tcW w:w="2694" w:type="dxa"/>
          </w:tcPr>
          <w:p w:rsidR="00B04096" w:rsidRPr="00B04096" w:rsidRDefault="00B04096" w:rsidP="008210F8">
            <w:pPr>
              <w:rPr>
                <w:spacing w:val="2"/>
                <w:position w:val="2"/>
              </w:rPr>
            </w:pPr>
            <w:r w:rsidRPr="00B04096">
              <w:rPr>
                <w:spacing w:val="2"/>
                <w:position w:val="2"/>
              </w:rPr>
              <w:t>Зайченко Л.О.</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spacing w:val="2"/>
                <w:position w:val="2"/>
              </w:rPr>
            </w:pPr>
            <w:r w:rsidRPr="00B04096">
              <w:t>Провести</w:t>
            </w:r>
            <w:r w:rsidRPr="00B04096">
              <w:rPr>
                <w:spacing w:val="2"/>
                <w:position w:val="2"/>
              </w:rPr>
              <w:t xml:space="preserve"> науково-практичний семінар «Наскрізні  змістові лінії як засіб інтеграції ключових та предметних компетенцій на уроках історії»</w:t>
            </w:r>
          </w:p>
        </w:tc>
        <w:tc>
          <w:tcPr>
            <w:tcW w:w="1985" w:type="dxa"/>
          </w:tcPr>
          <w:p w:rsidR="00B04096" w:rsidRPr="00B04096" w:rsidRDefault="00B04096" w:rsidP="008210F8">
            <w:pPr>
              <w:jc w:val="center"/>
              <w:rPr>
                <w:spacing w:val="2"/>
                <w:position w:val="2"/>
              </w:rPr>
            </w:pPr>
            <w:r w:rsidRPr="00B04096">
              <w:rPr>
                <w:spacing w:val="2"/>
                <w:position w:val="2"/>
              </w:rPr>
              <w:t>Гімназія №39</w:t>
            </w:r>
          </w:p>
        </w:tc>
        <w:tc>
          <w:tcPr>
            <w:tcW w:w="1842" w:type="dxa"/>
          </w:tcPr>
          <w:p w:rsidR="00B04096" w:rsidRPr="00B04096" w:rsidRDefault="00B04096" w:rsidP="008210F8">
            <w:pPr>
              <w:jc w:val="center"/>
            </w:pPr>
            <w:r w:rsidRPr="00B04096">
              <w:t>18.12.2019</w:t>
            </w:r>
          </w:p>
        </w:tc>
        <w:tc>
          <w:tcPr>
            <w:tcW w:w="2694" w:type="dxa"/>
          </w:tcPr>
          <w:p w:rsidR="00B04096" w:rsidRPr="00B04096" w:rsidRDefault="00B04096" w:rsidP="008210F8">
            <w:pPr>
              <w:rPr>
                <w:spacing w:val="2"/>
                <w:position w:val="2"/>
              </w:rPr>
            </w:pPr>
            <w:r w:rsidRPr="00B04096">
              <w:rPr>
                <w:spacing w:val="2"/>
                <w:position w:val="2"/>
              </w:rPr>
              <w:t>Зайченко Л.О.</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spacing w:val="2"/>
                <w:position w:val="2"/>
              </w:rPr>
            </w:pPr>
            <w:r w:rsidRPr="00B04096">
              <w:t>Провести</w:t>
            </w:r>
            <w:r w:rsidRPr="00B04096">
              <w:rPr>
                <w:spacing w:val="2"/>
                <w:position w:val="2"/>
              </w:rPr>
              <w:t xml:space="preserve"> засідання Школи управлінського менеджменту</w:t>
            </w:r>
          </w:p>
          <w:p w:rsidR="00B04096" w:rsidRPr="00B04096" w:rsidRDefault="00B04096" w:rsidP="008210F8">
            <w:pPr>
              <w:jc w:val="both"/>
              <w:rPr>
                <w:spacing w:val="2"/>
                <w:position w:val="2"/>
              </w:rPr>
            </w:pPr>
            <w:r w:rsidRPr="00B04096">
              <w:rPr>
                <w:spacing w:val="2"/>
                <w:position w:val="2"/>
              </w:rPr>
              <w:t>«Робота з обдарованою молоддю»</w:t>
            </w:r>
          </w:p>
        </w:tc>
        <w:tc>
          <w:tcPr>
            <w:tcW w:w="1985" w:type="dxa"/>
          </w:tcPr>
          <w:p w:rsidR="00B04096" w:rsidRPr="00B04096" w:rsidRDefault="00B04096" w:rsidP="008210F8">
            <w:pPr>
              <w:jc w:val="center"/>
              <w:rPr>
                <w:spacing w:val="2"/>
                <w:position w:val="2"/>
              </w:rPr>
            </w:pPr>
            <w:r w:rsidRPr="00B04096">
              <w:rPr>
                <w:spacing w:val="2"/>
                <w:position w:val="2"/>
              </w:rPr>
              <w:t>ЗЗСО №147</w:t>
            </w:r>
          </w:p>
        </w:tc>
        <w:tc>
          <w:tcPr>
            <w:tcW w:w="1842" w:type="dxa"/>
          </w:tcPr>
          <w:p w:rsidR="00B04096" w:rsidRPr="00B04096" w:rsidRDefault="00B04096" w:rsidP="008210F8">
            <w:pPr>
              <w:jc w:val="center"/>
            </w:pPr>
            <w:r w:rsidRPr="00B04096">
              <w:t>19.12.2019</w:t>
            </w:r>
          </w:p>
        </w:tc>
        <w:tc>
          <w:tcPr>
            <w:tcW w:w="2694" w:type="dxa"/>
          </w:tcPr>
          <w:p w:rsidR="00B04096" w:rsidRPr="00B04096" w:rsidRDefault="00B04096" w:rsidP="008210F8">
            <w:pPr>
              <w:rPr>
                <w:spacing w:val="2"/>
                <w:position w:val="2"/>
              </w:rPr>
            </w:pPr>
            <w:r w:rsidRPr="00B04096">
              <w:rPr>
                <w:spacing w:val="2"/>
                <w:position w:val="2"/>
              </w:rPr>
              <w:t>Федина Т.М.</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spacing w:val="2"/>
                <w:position w:val="2"/>
              </w:rPr>
            </w:pPr>
            <w:r w:rsidRPr="00B04096">
              <w:rPr>
                <w:spacing w:val="2"/>
                <w:position w:val="2"/>
              </w:rPr>
              <w:t>Провести конкурс «Мій родовід». Районний етап.</w:t>
            </w:r>
          </w:p>
        </w:tc>
        <w:tc>
          <w:tcPr>
            <w:tcW w:w="1985" w:type="dxa"/>
          </w:tcPr>
          <w:p w:rsidR="00B04096" w:rsidRPr="00B04096" w:rsidRDefault="00B04096" w:rsidP="008210F8">
            <w:pPr>
              <w:jc w:val="center"/>
              <w:rPr>
                <w:spacing w:val="2"/>
                <w:position w:val="2"/>
              </w:rPr>
            </w:pPr>
            <w:r w:rsidRPr="00B04096">
              <w:rPr>
                <w:spacing w:val="2"/>
                <w:position w:val="2"/>
              </w:rPr>
              <w:t>ЗЗСО №308</w:t>
            </w:r>
          </w:p>
        </w:tc>
        <w:tc>
          <w:tcPr>
            <w:tcW w:w="1842" w:type="dxa"/>
          </w:tcPr>
          <w:p w:rsidR="00B04096" w:rsidRPr="00B04096" w:rsidRDefault="00B04096" w:rsidP="008210F8">
            <w:pPr>
              <w:jc w:val="center"/>
            </w:pPr>
            <w:r w:rsidRPr="00B04096">
              <w:t>24.12.2019</w:t>
            </w:r>
          </w:p>
        </w:tc>
        <w:tc>
          <w:tcPr>
            <w:tcW w:w="2694" w:type="dxa"/>
          </w:tcPr>
          <w:p w:rsidR="00B04096" w:rsidRPr="00B04096" w:rsidRDefault="00B04096" w:rsidP="008210F8">
            <w:pPr>
              <w:rPr>
                <w:spacing w:val="2"/>
                <w:position w:val="2"/>
              </w:rPr>
            </w:pPr>
            <w:r w:rsidRPr="00B04096">
              <w:rPr>
                <w:spacing w:val="2"/>
                <w:position w:val="2"/>
              </w:rPr>
              <w:t>Зайченко Л.О.</w:t>
            </w:r>
          </w:p>
        </w:tc>
      </w:tr>
      <w:tr w:rsidR="00B04096" w:rsidRPr="004B7FD2" w:rsidTr="00437116">
        <w:tc>
          <w:tcPr>
            <w:tcW w:w="851" w:type="dxa"/>
          </w:tcPr>
          <w:p w:rsidR="00B04096" w:rsidRPr="00F81E52" w:rsidRDefault="00B04096" w:rsidP="000E6FE4">
            <w:pPr>
              <w:pStyle w:val="a3"/>
              <w:numPr>
                <w:ilvl w:val="0"/>
                <w:numId w:val="18"/>
              </w:numPr>
              <w:pBdr>
                <w:top w:val="nil"/>
                <w:left w:val="nil"/>
                <w:bottom w:val="nil"/>
                <w:right w:val="nil"/>
                <w:between w:val="nil"/>
              </w:pBdr>
              <w:rPr>
                <w:lang w:val="uk-UA"/>
              </w:rPr>
            </w:pPr>
          </w:p>
        </w:tc>
        <w:tc>
          <w:tcPr>
            <w:tcW w:w="7654" w:type="dxa"/>
          </w:tcPr>
          <w:p w:rsidR="00B04096" w:rsidRPr="00B04096" w:rsidRDefault="00B04096" w:rsidP="008210F8">
            <w:pPr>
              <w:jc w:val="both"/>
              <w:rPr>
                <w:spacing w:val="2"/>
                <w:position w:val="2"/>
              </w:rPr>
            </w:pPr>
            <w:r w:rsidRPr="00B04096">
              <w:t>Провести</w:t>
            </w:r>
            <w:r w:rsidRPr="00B04096">
              <w:rPr>
                <w:spacing w:val="2"/>
                <w:position w:val="2"/>
              </w:rPr>
              <w:t xml:space="preserve"> науково-практичний семінар «Формувальне оцінювання. Майстер-клас  «Способи сказати дитині «Дуже добре»</w:t>
            </w:r>
          </w:p>
        </w:tc>
        <w:tc>
          <w:tcPr>
            <w:tcW w:w="1985" w:type="dxa"/>
          </w:tcPr>
          <w:p w:rsidR="00B04096" w:rsidRPr="00B04096" w:rsidRDefault="00B04096" w:rsidP="008210F8">
            <w:pPr>
              <w:jc w:val="center"/>
              <w:rPr>
                <w:spacing w:val="2"/>
                <w:position w:val="2"/>
              </w:rPr>
            </w:pPr>
            <w:r w:rsidRPr="00B04096">
              <w:rPr>
                <w:spacing w:val="2"/>
                <w:position w:val="2"/>
              </w:rPr>
              <w:t>СНВК “Усмішка”</w:t>
            </w:r>
          </w:p>
        </w:tc>
        <w:tc>
          <w:tcPr>
            <w:tcW w:w="1842" w:type="dxa"/>
          </w:tcPr>
          <w:p w:rsidR="00B04096" w:rsidRPr="00B04096" w:rsidRDefault="00B04096" w:rsidP="008210F8">
            <w:pPr>
              <w:jc w:val="center"/>
            </w:pPr>
            <w:r w:rsidRPr="00B04096">
              <w:t>11.12.2019</w:t>
            </w:r>
          </w:p>
        </w:tc>
        <w:tc>
          <w:tcPr>
            <w:tcW w:w="2694" w:type="dxa"/>
          </w:tcPr>
          <w:p w:rsidR="00B04096" w:rsidRPr="00B04096" w:rsidRDefault="00B04096" w:rsidP="008210F8">
            <w:pPr>
              <w:rPr>
                <w:spacing w:val="2"/>
                <w:position w:val="2"/>
              </w:rPr>
            </w:pPr>
            <w:r w:rsidRPr="00B04096">
              <w:rPr>
                <w:spacing w:val="2"/>
                <w:position w:val="2"/>
              </w:rPr>
              <w:t>Рєпа О.В.</w:t>
            </w:r>
          </w:p>
        </w:tc>
      </w:tr>
      <w:tr w:rsidR="00AC62C0" w:rsidRPr="004B7FD2" w:rsidTr="00437116">
        <w:tc>
          <w:tcPr>
            <w:tcW w:w="851" w:type="dxa"/>
          </w:tcPr>
          <w:p w:rsidR="00AC62C0" w:rsidRPr="00F81E52" w:rsidRDefault="00AC62C0" w:rsidP="000E6FE4">
            <w:pPr>
              <w:pStyle w:val="a3"/>
              <w:numPr>
                <w:ilvl w:val="0"/>
                <w:numId w:val="18"/>
              </w:numPr>
              <w:pBdr>
                <w:top w:val="nil"/>
                <w:left w:val="nil"/>
                <w:bottom w:val="nil"/>
                <w:right w:val="nil"/>
                <w:between w:val="nil"/>
              </w:pBdr>
              <w:rPr>
                <w:lang w:val="uk-UA"/>
              </w:rPr>
            </w:pPr>
          </w:p>
        </w:tc>
        <w:tc>
          <w:tcPr>
            <w:tcW w:w="7654" w:type="dxa"/>
          </w:tcPr>
          <w:p w:rsidR="00AC62C0" w:rsidRDefault="00AC62C0" w:rsidP="000E20AA">
            <w:pPr>
              <w:jc w:val="both"/>
              <w:rPr>
                <w:lang w:val="uk-UA"/>
              </w:rPr>
            </w:pPr>
            <w:r>
              <w:rPr>
                <w:lang w:val="uk-UA"/>
              </w:rPr>
              <w:t>Школа класного керівника «Основні засади виховної роботи класного керівника»</w:t>
            </w:r>
          </w:p>
        </w:tc>
        <w:tc>
          <w:tcPr>
            <w:tcW w:w="1985" w:type="dxa"/>
          </w:tcPr>
          <w:p w:rsidR="00AC62C0" w:rsidRDefault="00AC62C0" w:rsidP="000E20AA">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Управління освіти </w:t>
            </w:r>
          </w:p>
        </w:tc>
        <w:tc>
          <w:tcPr>
            <w:tcW w:w="1842" w:type="dxa"/>
          </w:tcPr>
          <w:p w:rsidR="00AC62C0" w:rsidRDefault="00AC62C0" w:rsidP="000E20AA">
            <w:pPr>
              <w:pStyle w:val="a5"/>
              <w:jc w:val="left"/>
              <w:rPr>
                <w:rFonts w:ascii="Times New Roman" w:hAnsi="Times New Roman" w:cs="Times New Roman"/>
                <w:bCs/>
                <w:sz w:val="24"/>
                <w:szCs w:val="24"/>
                <w:lang w:eastAsia="uk-UA"/>
              </w:rPr>
            </w:pPr>
            <w:r>
              <w:rPr>
                <w:rFonts w:ascii="Times New Roman" w:hAnsi="Times New Roman" w:cs="Times New Roman"/>
                <w:bCs/>
                <w:sz w:val="24"/>
                <w:szCs w:val="24"/>
                <w:lang w:eastAsia="uk-UA"/>
              </w:rPr>
              <w:t>02.12.</w:t>
            </w:r>
          </w:p>
        </w:tc>
        <w:tc>
          <w:tcPr>
            <w:tcW w:w="2694" w:type="dxa"/>
          </w:tcPr>
          <w:p w:rsidR="00AC62C0" w:rsidRDefault="00AC62C0" w:rsidP="000E20AA">
            <w:pPr>
              <w:pStyle w:val="a5"/>
              <w:jc w:val="left"/>
              <w:rPr>
                <w:rFonts w:ascii="Times New Roman" w:hAnsi="Times New Roman" w:cs="Times New Roman"/>
                <w:sz w:val="24"/>
                <w:szCs w:val="24"/>
              </w:rPr>
            </w:pPr>
            <w:r>
              <w:rPr>
                <w:rFonts w:ascii="Times New Roman" w:hAnsi="Times New Roman" w:cs="Times New Roman"/>
                <w:sz w:val="24"/>
                <w:szCs w:val="24"/>
              </w:rPr>
              <w:t>Н. Макаревич</w:t>
            </w:r>
          </w:p>
        </w:tc>
      </w:tr>
    </w:tbl>
    <w:p w:rsidR="00494169" w:rsidRDefault="00494169" w:rsidP="00494169">
      <w:pPr>
        <w:jc w:val="center"/>
        <w:rPr>
          <w:b/>
          <w:bCs/>
          <w:sz w:val="36"/>
          <w:szCs w:val="36"/>
          <w:lang w:val="uk-UA"/>
        </w:rPr>
      </w:pPr>
    </w:p>
    <w:p w:rsidR="00EC0352" w:rsidRPr="00EC0352" w:rsidRDefault="00EC0352" w:rsidP="00EC0352">
      <w:pPr>
        <w:jc w:val="center"/>
        <w:rPr>
          <w:b/>
          <w:lang w:val="uk-UA"/>
        </w:rPr>
      </w:pPr>
      <w:r>
        <w:rPr>
          <w:b/>
        </w:rPr>
        <w:t>РОЗДІЛ V</w:t>
      </w:r>
    </w:p>
    <w:p w:rsidR="009B12E8" w:rsidRPr="009B12E8" w:rsidRDefault="009B12E8" w:rsidP="009B12E8">
      <w:pPr>
        <w:jc w:val="center"/>
        <w:rPr>
          <w:lang w:val="uk-UA"/>
        </w:rPr>
      </w:pPr>
      <w:r w:rsidRPr="009B12E8">
        <w:rPr>
          <w:b/>
          <w:bCs/>
          <w:color w:val="000000"/>
        </w:rPr>
        <w:t>ВИВЧЕННЯ, УЗАГАЛЬНЕННЯ ТА ВПРОВАДЖЕННЯ В ПРАКТИКУ ДОСЯГНЕНЬ ПЕДАГОГІЧНОЇ НАУКИ ТА ПЕРЕДОВОГО ПЕДАГОГІЧНОГО ДОСВІДУ</w:t>
      </w:r>
      <w:r w:rsidRPr="009B12E8">
        <w:rPr>
          <w:b/>
          <w:bCs/>
          <w:color w:val="000000"/>
          <w:lang w:val="uk-UA"/>
        </w:rPr>
        <w:t xml:space="preserve"> в 2019 році</w:t>
      </w:r>
    </w:p>
    <w:p w:rsidR="009B12E8" w:rsidRPr="009B12E8" w:rsidRDefault="009B12E8" w:rsidP="009B12E8"/>
    <w:tbl>
      <w:tblPr>
        <w:tblW w:w="0" w:type="auto"/>
        <w:tblCellMar>
          <w:top w:w="15" w:type="dxa"/>
          <w:left w:w="15" w:type="dxa"/>
          <w:bottom w:w="15" w:type="dxa"/>
          <w:right w:w="15" w:type="dxa"/>
        </w:tblCellMar>
        <w:tblLook w:val="04A0"/>
      </w:tblPr>
      <w:tblGrid>
        <w:gridCol w:w="2242"/>
        <w:gridCol w:w="1450"/>
        <w:gridCol w:w="9448"/>
        <w:gridCol w:w="2226"/>
      </w:tblGrid>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ПІБ вчителя</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 ЗЗСО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Питання, що вивчається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ind w:right="219"/>
              <w:jc w:val="center"/>
              <w:rPr>
                <w:lang w:val="uk-UA"/>
              </w:rPr>
            </w:pPr>
            <w:r w:rsidRPr="009B12E8">
              <w:rPr>
                <w:lang w:val="uk-UA"/>
              </w:rPr>
              <w:t>Відповідальна особа</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Клюквіна Т.О.</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EC0352">
            <w:pPr>
              <w:rPr>
                <w:lang w:val="uk-UA"/>
              </w:rPr>
            </w:pPr>
            <w:r w:rsidRPr="009B12E8">
              <w:rPr>
                <w:lang w:val="uk-UA"/>
              </w:rPr>
              <w:t>Інтерактивні методики роботи з обдарованою молоддю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ind w:right="219"/>
              <w:jc w:val="center"/>
              <w:rPr>
                <w:lang w:val="uk-UA"/>
              </w:rPr>
            </w:pPr>
            <w:r w:rsidRPr="009B12E8">
              <w:rPr>
                <w:lang w:val="uk-UA"/>
              </w:rPr>
              <w:t>Мельник М.М.</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lastRenderedPageBreak/>
              <w:t>Усата А.Б</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283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EC0352">
            <w:pPr>
              <w:rPr>
                <w:lang w:val="uk-UA"/>
              </w:rPr>
            </w:pPr>
            <w:r w:rsidRPr="009B12E8">
              <w:rPr>
                <w:lang w:val="uk-UA"/>
              </w:rPr>
              <w:t xml:space="preserve">Упровадження технології критичного мислення як засобу формування компетентностей сучасного учня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Шумякова Н.В.</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Ситник Е.В.</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EC0352">
            <w:pPr>
              <w:ind w:left="40" w:right="-1260"/>
              <w:rPr>
                <w:lang w:val="uk-UA"/>
              </w:rPr>
            </w:pPr>
            <w:r w:rsidRPr="009B12E8">
              <w:rPr>
                <w:lang w:val="uk-UA"/>
              </w:rPr>
              <w:t xml:space="preserve">Соціалізація учнівської молоді та її активне включення  в суспільне життя </w:t>
            </w:r>
          </w:p>
          <w:p w:rsidR="009B12E8" w:rsidRPr="009B12E8" w:rsidRDefault="009B12E8" w:rsidP="00EC0352">
            <w:pPr>
              <w:ind w:left="40" w:right="-1260"/>
              <w:rPr>
                <w:lang w:val="uk-UA"/>
              </w:rPr>
            </w:pPr>
            <w:r w:rsidRPr="009B12E8">
              <w:rPr>
                <w:lang w:val="uk-UA"/>
              </w:rPr>
              <w:t>через формування в неї громадянської активності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Шумякова Н.В.</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Кобенко Т.І.</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EC0352">
            <w:pPr>
              <w:rPr>
                <w:lang w:val="uk-UA"/>
              </w:rPr>
            </w:pPr>
            <w:r w:rsidRPr="009B12E8">
              <w:rPr>
                <w:lang w:val="uk-UA"/>
              </w:rPr>
              <w:t xml:space="preserve">Використання нестандартних уроків при вивченні предмету «Основи здоров'я»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Яковенко Т.С.</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Жарікова Т.В.</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EC0352">
            <w:pPr>
              <w:rPr>
                <w:lang w:val="uk-UA"/>
              </w:rPr>
            </w:pPr>
            <w:r w:rsidRPr="009B12E8">
              <w:rPr>
                <w:lang w:val="uk-UA"/>
              </w:rPr>
              <w:t xml:space="preserve">Розвиток творчого мислення  учнів  на уроках історії з метою формування ключових та предметних компетенцій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Зайченко Л.О.</w:t>
            </w:r>
          </w:p>
        </w:tc>
      </w:tr>
      <w:tr w:rsidR="009B12E8" w:rsidRPr="009B12E8" w:rsidTr="009B12E8">
        <w:trPr>
          <w:trHeight w:val="30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Мойсієнко І.Г.</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307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EC0352">
            <w:pPr>
              <w:rPr>
                <w:lang w:val="uk-UA"/>
              </w:rPr>
            </w:pPr>
            <w:r w:rsidRPr="009B12E8">
              <w:rPr>
                <w:lang w:val="uk-UA"/>
              </w:rPr>
              <w:t xml:space="preserve">STEM-освіта на уроках географії та  економіки як засіб формування предметних і ключових компетентностей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Зайченко Л.О</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Гречушкіна Г.П.</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ЕПЛ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EC0352">
            <w:pPr>
              <w:rPr>
                <w:lang w:val="uk-UA"/>
              </w:rPr>
            </w:pPr>
            <w:r w:rsidRPr="009B12E8">
              <w:rPr>
                <w:lang w:val="uk-UA"/>
              </w:rPr>
              <w:t>Інтегровані змістові лінії на уроках економіки як засіб реалізації ключових компетентностей сучасного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Зайченко Л.О</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Тарануца Т.П.</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212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EC0352">
            <w:pPr>
              <w:rPr>
                <w:lang w:val="uk-UA"/>
              </w:rPr>
            </w:pPr>
            <w:r w:rsidRPr="009B12E8">
              <w:rPr>
                <w:lang w:val="uk-UA"/>
              </w:rPr>
              <w:t>Використання здоров’язберігаючих технологій на уроках хімії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Яковенко Т.С.</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Говорун Н.М.</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306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EC0352">
            <w:pPr>
              <w:rPr>
                <w:lang w:val="uk-UA"/>
              </w:rPr>
            </w:pPr>
            <w:r w:rsidRPr="009B12E8">
              <w:rPr>
                <w:lang w:val="uk-UA"/>
              </w:rPr>
              <w:t>Компетентнісний підхід при викладанні біології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B12E8" w:rsidRPr="009B12E8" w:rsidRDefault="009B12E8" w:rsidP="009B12E8">
            <w:pPr>
              <w:jc w:val="center"/>
              <w:rPr>
                <w:lang w:val="uk-UA"/>
              </w:rPr>
            </w:pPr>
            <w:r w:rsidRPr="009B12E8">
              <w:rPr>
                <w:lang w:val="uk-UA"/>
              </w:rPr>
              <w:t>Яковенко Т.С.</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Марченко М.А.</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EC0352">
            <w:pPr>
              <w:rPr>
                <w:lang w:val="uk-UA"/>
              </w:rPr>
            </w:pPr>
            <w:r w:rsidRPr="009B12E8">
              <w:rPr>
                <w:lang w:val="uk-UA"/>
              </w:rPr>
              <w:t>Використання нестандартних уроків при вивченні курсу «Християнська етика в українській культурі»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Красікова Г.І.</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Беседіна Т.О.</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ГКМК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EC0352">
            <w:pPr>
              <w:rPr>
                <w:lang w:val="uk-UA"/>
              </w:rPr>
            </w:pPr>
            <w:r w:rsidRPr="009B12E8">
              <w:rPr>
                <w:lang w:val="uk-UA"/>
              </w:rPr>
              <w:t>Сучасні інтерактивні методи навчання при вивченні другої іноземної мови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Поліщук О.В.</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Гатальська В.І.</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гімназія Троєщина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EC0352">
            <w:pPr>
              <w:rPr>
                <w:lang w:val="uk-UA"/>
              </w:rPr>
            </w:pPr>
            <w:r w:rsidRPr="009B12E8">
              <w:rPr>
                <w:lang w:val="uk-UA"/>
              </w:rPr>
              <w:t>Технологія групового навчання</w:t>
            </w:r>
          </w:p>
          <w:p w:rsidR="009B12E8" w:rsidRPr="009B12E8" w:rsidRDefault="009B12E8" w:rsidP="00EC0352">
            <w:pPr>
              <w:rPr>
                <w:lang w:val="uk-UA"/>
              </w:rPr>
            </w:pPr>
            <w:r w:rsidRPr="009B12E8">
              <w:rPr>
                <w:lang w:val="uk-UA"/>
              </w:rPr>
              <w:t>в комп’ютерному середовищі універсального навчально-мультимедійного комплексу «ЕЛАНТЕС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Поліщук О.В.</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Бойко А.В.</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EC0352">
            <w:pPr>
              <w:rPr>
                <w:lang w:val="uk-UA"/>
              </w:rPr>
            </w:pPr>
            <w:r w:rsidRPr="009B12E8">
              <w:rPr>
                <w:lang w:val="uk-UA"/>
              </w:rPr>
              <w:t>Методика застосування міжпредметних зв’язків на уроках інформатики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Агафонова  С.Б.</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Кириченко О.О.</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238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EC0352">
            <w:pPr>
              <w:rPr>
                <w:lang w:val="uk-UA"/>
              </w:rPr>
            </w:pPr>
            <w:r w:rsidRPr="009B12E8">
              <w:rPr>
                <w:lang w:val="uk-UA"/>
              </w:rPr>
              <w:t>Створення інноваційного середовища для розвитку творчих здібностей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Красікова Г.І.</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Бойко О.О.</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207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EC0352">
            <w:pPr>
              <w:rPr>
                <w:lang w:val="uk-UA"/>
              </w:rPr>
            </w:pPr>
            <w:r w:rsidRPr="009B12E8">
              <w:rPr>
                <w:lang w:val="uk-UA"/>
              </w:rPr>
              <w:t>Використання можливостей  конструктора LEGO при вивченні іноземних мов.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Поліщук О.В.</w:t>
            </w:r>
          </w:p>
        </w:tc>
      </w:tr>
      <w:tr w:rsidR="009B12E8" w:rsidRPr="009B12E8" w:rsidTr="009B12E8">
        <w:trPr>
          <w:trHeight w:val="240"/>
        </w:trPr>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Соловйова Н.В.</w:t>
            </w:r>
          </w:p>
        </w:tc>
        <w:tc>
          <w:tcPr>
            <w:tcW w:w="1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277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EC0352">
            <w:pPr>
              <w:rPr>
                <w:lang w:val="uk-UA"/>
              </w:rPr>
            </w:pPr>
            <w:r w:rsidRPr="009B12E8">
              <w:rPr>
                <w:lang w:val="uk-UA"/>
              </w:rPr>
              <w:t xml:space="preserve">Психологічний супровід здобувачів освіти підліткового віку щодо формування соціальної та психологічної грамотності в соціальних мережах та Інтернет-просторі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B12E8" w:rsidRPr="009B12E8" w:rsidRDefault="009B12E8" w:rsidP="009B12E8">
            <w:pPr>
              <w:jc w:val="center"/>
              <w:rPr>
                <w:lang w:val="uk-UA"/>
              </w:rPr>
            </w:pPr>
            <w:r w:rsidRPr="009B12E8">
              <w:rPr>
                <w:lang w:val="uk-UA"/>
              </w:rPr>
              <w:t>Гулєвич Т.М.</w:t>
            </w:r>
          </w:p>
          <w:p w:rsidR="009B12E8" w:rsidRPr="009B12E8" w:rsidRDefault="009B12E8" w:rsidP="009B12E8">
            <w:pPr>
              <w:jc w:val="right"/>
              <w:rPr>
                <w:lang w:val="uk-UA"/>
              </w:rPr>
            </w:pPr>
          </w:p>
        </w:tc>
      </w:tr>
    </w:tbl>
    <w:p w:rsidR="004209C0" w:rsidRDefault="004209C0" w:rsidP="00A745CD">
      <w:pPr>
        <w:rPr>
          <w:b/>
          <w:lang w:val="uk-UA"/>
        </w:rPr>
      </w:pPr>
    </w:p>
    <w:p w:rsidR="00EF1E33" w:rsidRPr="008210F8" w:rsidRDefault="00EF1E33" w:rsidP="00EF1E33">
      <w:pPr>
        <w:jc w:val="center"/>
        <w:rPr>
          <w:b/>
        </w:rPr>
      </w:pPr>
      <w:r w:rsidRPr="008210F8">
        <w:rPr>
          <w:b/>
        </w:rPr>
        <w:t>РОЗДІЛ VІ</w:t>
      </w:r>
    </w:p>
    <w:p w:rsidR="00EF1E33" w:rsidRPr="004209C0" w:rsidRDefault="00EF1E33" w:rsidP="00EF1E33">
      <w:pPr>
        <w:pStyle w:val="1"/>
        <w:jc w:val="center"/>
        <w:rPr>
          <w:rFonts w:ascii="Times New Roman" w:hAnsi="Times New Roman" w:cs="Times New Roman"/>
          <w:sz w:val="24"/>
          <w:szCs w:val="24"/>
        </w:rPr>
      </w:pPr>
      <w:r w:rsidRPr="004209C0">
        <w:rPr>
          <w:rFonts w:ascii="Times New Roman" w:hAnsi="Times New Roman" w:cs="Times New Roman"/>
          <w:sz w:val="24"/>
          <w:szCs w:val="24"/>
        </w:rPr>
        <w:t>Робота з питань забезпечення охорони праці,  безпеки життєдіяльності</w:t>
      </w:r>
    </w:p>
    <w:p w:rsidR="00EF1E33" w:rsidRDefault="00EF1E33" w:rsidP="00EF1E33"/>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8930"/>
        <w:gridCol w:w="1843"/>
        <w:gridCol w:w="1701"/>
        <w:gridCol w:w="1984"/>
      </w:tblGrid>
      <w:tr w:rsidR="00EF1E33" w:rsidRPr="00EE4704" w:rsidTr="00EF1E33">
        <w:tc>
          <w:tcPr>
            <w:tcW w:w="15451" w:type="dxa"/>
            <w:gridSpan w:val="5"/>
          </w:tcPr>
          <w:p w:rsidR="00EF1E33" w:rsidRPr="00BC0424" w:rsidRDefault="00EF1E33" w:rsidP="00EF1E33">
            <w:pPr>
              <w:jc w:val="center"/>
              <w:rPr>
                <w:lang w:val="uk-UA"/>
              </w:rPr>
            </w:pPr>
            <w:r w:rsidRPr="00BC0424">
              <w:rPr>
                <w:b/>
                <w:lang w:val="uk-UA"/>
              </w:rPr>
              <w:t>Січень</w:t>
            </w:r>
          </w:p>
        </w:tc>
      </w:tr>
      <w:tr w:rsidR="00EF1E33" w:rsidRPr="00EE4704" w:rsidTr="00EF1E33">
        <w:trPr>
          <w:trHeight w:val="601"/>
        </w:trPr>
        <w:tc>
          <w:tcPr>
            <w:tcW w:w="993" w:type="dxa"/>
          </w:tcPr>
          <w:p w:rsidR="00EF1E33" w:rsidRPr="00BC0424" w:rsidRDefault="00EF1E33" w:rsidP="000E6FE4">
            <w:pPr>
              <w:pStyle w:val="a3"/>
              <w:numPr>
                <w:ilvl w:val="0"/>
                <w:numId w:val="15"/>
              </w:numPr>
              <w:ind w:left="175" w:firstLine="0"/>
              <w:contextualSpacing w:val="0"/>
              <w:rPr>
                <w:lang w:val="uk-UA"/>
              </w:rPr>
            </w:pPr>
          </w:p>
          <w:p w:rsidR="00EF1E33" w:rsidRPr="00BC0424" w:rsidRDefault="00EF1E33" w:rsidP="00EF1E33">
            <w:pPr>
              <w:ind w:right="183"/>
              <w:rPr>
                <w:lang w:val="uk-UA"/>
              </w:rPr>
            </w:pPr>
          </w:p>
        </w:tc>
        <w:tc>
          <w:tcPr>
            <w:tcW w:w="8930" w:type="dxa"/>
          </w:tcPr>
          <w:p w:rsidR="00EF1E33" w:rsidRPr="00BC0424" w:rsidRDefault="00EF1E33" w:rsidP="00536FA3">
            <w:pPr>
              <w:rPr>
                <w:lang w:val="uk-UA"/>
              </w:rPr>
            </w:pPr>
            <w:r w:rsidRPr="00BC0424">
              <w:rPr>
                <w:lang w:val="uk-UA"/>
              </w:rPr>
              <w:t>Прове</w:t>
            </w:r>
            <w:r w:rsidR="00536FA3">
              <w:rPr>
                <w:lang w:val="uk-UA"/>
              </w:rPr>
              <w:t>сти</w:t>
            </w:r>
            <w:r w:rsidRPr="00BC0424">
              <w:rPr>
                <w:lang w:val="uk-UA"/>
              </w:rPr>
              <w:t xml:space="preserve"> повторн</w:t>
            </w:r>
            <w:r w:rsidR="00536FA3">
              <w:rPr>
                <w:lang w:val="uk-UA"/>
              </w:rPr>
              <w:t xml:space="preserve">і інструктажі </w:t>
            </w:r>
            <w:r w:rsidRPr="00BC0424">
              <w:rPr>
                <w:lang w:val="uk-UA"/>
              </w:rPr>
              <w:t>з охорони праці, пожежної безпеки з керівниками навчальних закладів</w:t>
            </w:r>
          </w:p>
        </w:tc>
        <w:tc>
          <w:tcPr>
            <w:tcW w:w="1843" w:type="dxa"/>
          </w:tcPr>
          <w:p w:rsidR="00EF1E33" w:rsidRPr="00BC0424" w:rsidRDefault="00EF1E33" w:rsidP="00BC0424">
            <w:pPr>
              <w:jc w:val="center"/>
              <w:rPr>
                <w:lang w:val="uk-UA"/>
              </w:rPr>
            </w:pPr>
            <w:r w:rsidRPr="00BC0424">
              <w:rPr>
                <w:lang w:val="uk-UA"/>
              </w:rPr>
              <w:t>До 25.01</w:t>
            </w:r>
          </w:p>
        </w:tc>
        <w:tc>
          <w:tcPr>
            <w:tcW w:w="1701" w:type="dxa"/>
          </w:tcPr>
          <w:p w:rsidR="00EF1E33" w:rsidRPr="00BC0424" w:rsidRDefault="00EF1E33" w:rsidP="00BC0424">
            <w:pPr>
              <w:jc w:val="center"/>
              <w:rPr>
                <w:lang w:val="uk-UA"/>
              </w:rPr>
            </w:pPr>
            <w:r w:rsidRPr="00BC0424">
              <w:rPr>
                <w:lang w:val="uk-UA"/>
              </w:rPr>
              <w:t>Журнал реєстрації</w:t>
            </w:r>
          </w:p>
        </w:tc>
        <w:tc>
          <w:tcPr>
            <w:tcW w:w="1984" w:type="dxa"/>
          </w:tcPr>
          <w:p w:rsidR="00EF1E33" w:rsidRPr="00BC0424" w:rsidRDefault="00EF1E33" w:rsidP="00BC0424">
            <w:pPr>
              <w:pStyle w:val="a5"/>
              <w:jc w:val="center"/>
              <w:rPr>
                <w:rFonts w:ascii="Times New Roman" w:hAnsi="Times New Roman" w:cs="Times New Roman"/>
                <w:sz w:val="24"/>
                <w:szCs w:val="24"/>
              </w:rPr>
            </w:pPr>
            <w:r w:rsidRPr="00BC0424">
              <w:rPr>
                <w:rFonts w:ascii="Times New Roman" w:hAnsi="Times New Roman" w:cs="Times New Roman"/>
                <w:sz w:val="24"/>
                <w:szCs w:val="24"/>
              </w:rPr>
              <w:t>Семенкова Т.П.</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EF1E33">
            <w:pPr>
              <w:rPr>
                <w:lang w:val="uk-UA"/>
              </w:rPr>
            </w:pPr>
            <w:r w:rsidRPr="00BC0424">
              <w:rPr>
                <w:lang w:val="uk-UA"/>
              </w:rPr>
              <w:t>Провести</w:t>
            </w:r>
            <w:r>
              <w:rPr>
                <w:lang w:val="uk-UA"/>
              </w:rPr>
              <w:t xml:space="preserve"> с</w:t>
            </w:r>
            <w:r w:rsidRPr="00BC0424">
              <w:rPr>
                <w:lang w:val="uk-UA"/>
              </w:rPr>
              <w:t xml:space="preserve">емінар  </w:t>
            </w:r>
            <w:r w:rsidR="008210F8">
              <w:rPr>
                <w:lang w:val="uk-UA"/>
              </w:rPr>
              <w:t xml:space="preserve">для </w:t>
            </w:r>
            <w:r w:rsidRPr="00BC0424">
              <w:rPr>
                <w:lang w:val="uk-UA"/>
              </w:rPr>
              <w:t>керівників навчальних закладів з питань охорони праці, безпеки життєдіяльності, протипожежної безпеки</w:t>
            </w:r>
          </w:p>
        </w:tc>
        <w:tc>
          <w:tcPr>
            <w:tcW w:w="1843" w:type="dxa"/>
          </w:tcPr>
          <w:p w:rsidR="00536FA3" w:rsidRDefault="00536FA3" w:rsidP="00536FA3">
            <w:pPr>
              <w:jc w:val="center"/>
            </w:pPr>
            <w:r w:rsidRPr="00C055F5">
              <w:rPr>
                <w:lang w:val="uk-UA"/>
              </w:rPr>
              <w:t>Протягом місяця</w:t>
            </w:r>
          </w:p>
        </w:tc>
        <w:tc>
          <w:tcPr>
            <w:tcW w:w="1701" w:type="dxa"/>
          </w:tcPr>
          <w:p w:rsidR="00536FA3" w:rsidRPr="00BC0424" w:rsidRDefault="00536FA3" w:rsidP="00BC0424">
            <w:pPr>
              <w:jc w:val="center"/>
              <w:rPr>
                <w:lang w:val="uk-UA"/>
              </w:rPr>
            </w:pPr>
            <w:r w:rsidRPr="00BC0424">
              <w:rPr>
                <w:lang w:val="uk-UA"/>
              </w:rPr>
              <w:t>Протокольні доручення</w:t>
            </w:r>
          </w:p>
        </w:tc>
        <w:tc>
          <w:tcPr>
            <w:tcW w:w="1984" w:type="dxa"/>
          </w:tcPr>
          <w:p w:rsidR="00536FA3" w:rsidRPr="00BC0424" w:rsidRDefault="00536FA3" w:rsidP="00BC0424">
            <w:pPr>
              <w:pStyle w:val="a5"/>
              <w:jc w:val="center"/>
              <w:rPr>
                <w:rFonts w:ascii="Times New Roman" w:hAnsi="Times New Roman" w:cs="Times New Roman"/>
                <w:sz w:val="24"/>
                <w:szCs w:val="24"/>
              </w:rPr>
            </w:pPr>
            <w:r w:rsidRPr="00BC0424">
              <w:rPr>
                <w:rFonts w:ascii="Times New Roman" w:hAnsi="Times New Roman" w:cs="Times New Roman"/>
                <w:sz w:val="24"/>
                <w:szCs w:val="24"/>
              </w:rPr>
              <w:t>Семенкова Т.П.</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536FA3">
            <w:pPr>
              <w:rPr>
                <w:lang w:val="uk-UA"/>
              </w:rPr>
            </w:pPr>
            <w:r w:rsidRPr="00BC0424">
              <w:rPr>
                <w:lang w:val="uk-UA"/>
              </w:rPr>
              <w:t xml:space="preserve">Провести </w:t>
            </w:r>
            <w:r>
              <w:rPr>
                <w:lang w:val="uk-UA"/>
              </w:rPr>
              <w:t>с</w:t>
            </w:r>
            <w:r w:rsidRPr="00BC0424">
              <w:rPr>
                <w:lang w:val="uk-UA"/>
              </w:rPr>
              <w:t xml:space="preserve">емінар  </w:t>
            </w:r>
            <w:r w:rsidR="008210F8">
              <w:rPr>
                <w:lang w:val="uk-UA"/>
              </w:rPr>
              <w:t xml:space="preserve">для </w:t>
            </w:r>
            <w:r w:rsidRPr="00BC0424">
              <w:rPr>
                <w:lang w:val="uk-UA"/>
              </w:rPr>
              <w:t>завідувачів дошкільних навчальних закладів  та навчально-виховних комплексів з питань охорони праці, безпеки життєдіяльності, протипожежної безпеки</w:t>
            </w:r>
          </w:p>
        </w:tc>
        <w:tc>
          <w:tcPr>
            <w:tcW w:w="1843" w:type="dxa"/>
          </w:tcPr>
          <w:p w:rsidR="00536FA3" w:rsidRDefault="00536FA3" w:rsidP="00536FA3">
            <w:pPr>
              <w:jc w:val="center"/>
            </w:pPr>
            <w:r w:rsidRPr="00C055F5">
              <w:rPr>
                <w:lang w:val="uk-UA"/>
              </w:rPr>
              <w:t>Протягом місяця</w:t>
            </w:r>
          </w:p>
        </w:tc>
        <w:tc>
          <w:tcPr>
            <w:tcW w:w="1701" w:type="dxa"/>
          </w:tcPr>
          <w:p w:rsidR="00536FA3" w:rsidRPr="00BC0424" w:rsidRDefault="00536FA3" w:rsidP="00BC0424">
            <w:pPr>
              <w:jc w:val="center"/>
              <w:rPr>
                <w:lang w:val="uk-UA"/>
              </w:rPr>
            </w:pPr>
            <w:r w:rsidRPr="00BC0424">
              <w:rPr>
                <w:lang w:val="uk-UA"/>
              </w:rPr>
              <w:t>Протокольні доручення</w:t>
            </w:r>
          </w:p>
        </w:tc>
        <w:tc>
          <w:tcPr>
            <w:tcW w:w="1984" w:type="dxa"/>
          </w:tcPr>
          <w:p w:rsidR="00536FA3" w:rsidRPr="00BC0424" w:rsidRDefault="00536FA3" w:rsidP="00BC0424">
            <w:pPr>
              <w:pStyle w:val="afa"/>
              <w:rPr>
                <w:b w:val="0"/>
                <w:sz w:val="24"/>
              </w:rPr>
            </w:pPr>
            <w:r w:rsidRPr="00BC0424">
              <w:rPr>
                <w:b w:val="0"/>
                <w:sz w:val="24"/>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536FA3">
            <w:pPr>
              <w:rPr>
                <w:lang w:val="uk-UA"/>
              </w:rPr>
            </w:pPr>
            <w:r w:rsidRPr="00BC0424">
              <w:rPr>
                <w:lang w:val="uk-UA"/>
              </w:rPr>
              <w:t>Провести аналіз дитячого та виробничого травматизму за підсумками 201</w:t>
            </w:r>
            <w:r w:rsidR="008210F8">
              <w:rPr>
                <w:lang w:val="uk-UA"/>
              </w:rPr>
              <w:t>8</w:t>
            </w:r>
            <w:r w:rsidRPr="00BC0424">
              <w:rPr>
                <w:lang w:val="uk-UA"/>
              </w:rPr>
              <w:t xml:space="preserve"> року</w:t>
            </w:r>
          </w:p>
        </w:tc>
        <w:tc>
          <w:tcPr>
            <w:tcW w:w="1843" w:type="dxa"/>
          </w:tcPr>
          <w:p w:rsidR="00EF1E33" w:rsidRPr="00BC0424" w:rsidRDefault="00EF1E33" w:rsidP="00BC0424">
            <w:pPr>
              <w:jc w:val="center"/>
              <w:rPr>
                <w:lang w:val="uk-UA"/>
              </w:rPr>
            </w:pPr>
            <w:r w:rsidRPr="00BC0424">
              <w:rPr>
                <w:lang w:val="uk-UA"/>
              </w:rPr>
              <w:t>До 15.01</w:t>
            </w:r>
          </w:p>
        </w:tc>
        <w:tc>
          <w:tcPr>
            <w:tcW w:w="1701" w:type="dxa"/>
          </w:tcPr>
          <w:p w:rsidR="00EF1E33" w:rsidRPr="00BC0424" w:rsidRDefault="008210F8" w:rsidP="00BC0424">
            <w:pPr>
              <w:jc w:val="center"/>
              <w:rPr>
                <w:lang w:val="uk-UA"/>
              </w:rPr>
            </w:pPr>
            <w:r>
              <w:rPr>
                <w:lang w:val="uk-UA"/>
              </w:rPr>
              <w:t>Інформація</w:t>
            </w:r>
          </w:p>
        </w:tc>
        <w:tc>
          <w:tcPr>
            <w:tcW w:w="1984" w:type="dxa"/>
          </w:tcPr>
          <w:p w:rsidR="00EF1E33" w:rsidRPr="00BC0424" w:rsidRDefault="00EF1E33" w:rsidP="00BC0424">
            <w:pPr>
              <w:pStyle w:val="afa"/>
              <w:rPr>
                <w:b w:val="0"/>
                <w:sz w:val="24"/>
              </w:rPr>
            </w:pPr>
            <w:r w:rsidRPr="00BC0424">
              <w:rPr>
                <w:b w:val="0"/>
                <w:sz w:val="24"/>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8210F8">
            <w:pPr>
              <w:rPr>
                <w:lang w:val="uk-UA"/>
              </w:rPr>
            </w:pPr>
            <w:r w:rsidRPr="00BC0424">
              <w:rPr>
                <w:lang w:val="uk-UA"/>
              </w:rPr>
              <w:t>Розробити заходи щодо запобігання дитячого, виробничого, невиробничого травматизму на 201</w:t>
            </w:r>
            <w:r w:rsidR="008210F8">
              <w:rPr>
                <w:lang w:val="uk-UA"/>
              </w:rPr>
              <w:t>9</w:t>
            </w:r>
            <w:r w:rsidRPr="00BC0424">
              <w:rPr>
                <w:lang w:val="uk-UA"/>
              </w:rPr>
              <w:t xml:space="preserve"> р.</w:t>
            </w:r>
          </w:p>
        </w:tc>
        <w:tc>
          <w:tcPr>
            <w:tcW w:w="1843" w:type="dxa"/>
          </w:tcPr>
          <w:p w:rsidR="00EF1E33" w:rsidRPr="00BC0424" w:rsidRDefault="00EF1E33" w:rsidP="00BC0424">
            <w:pPr>
              <w:jc w:val="center"/>
              <w:rPr>
                <w:lang w:val="uk-UA"/>
              </w:rPr>
            </w:pPr>
            <w:r w:rsidRPr="00BC0424">
              <w:rPr>
                <w:lang w:val="uk-UA"/>
              </w:rPr>
              <w:t>До 15.01</w:t>
            </w:r>
          </w:p>
        </w:tc>
        <w:tc>
          <w:tcPr>
            <w:tcW w:w="1701" w:type="dxa"/>
          </w:tcPr>
          <w:p w:rsidR="00EF1E33" w:rsidRPr="00BC0424" w:rsidRDefault="00EF1E33" w:rsidP="00BC0424">
            <w:pPr>
              <w:jc w:val="center"/>
              <w:rPr>
                <w:lang w:val="uk-UA"/>
              </w:rPr>
            </w:pPr>
            <w:r w:rsidRPr="00BC0424">
              <w:rPr>
                <w:lang w:val="uk-UA"/>
              </w:rPr>
              <w:t>заходи</w:t>
            </w:r>
          </w:p>
        </w:tc>
        <w:tc>
          <w:tcPr>
            <w:tcW w:w="1984" w:type="dxa"/>
          </w:tcPr>
          <w:p w:rsidR="00EF1E33" w:rsidRPr="00BC0424" w:rsidRDefault="00EF1E33" w:rsidP="00BC0424">
            <w:pPr>
              <w:pStyle w:val="afa"/>
              <w:rPr>
                <w:b w:val="0"/>
                <w:sz w:val="24"/>
              </w:rPr>
            </w:pPr>
            <w:r w:rsidRPr="00BC0424">
              <w:rPr>
                <w:b w:val="0"/>
                <w:sz w:val="24"/>
              </w:rPr>
              <w:t>Семенкова Т.П.</w:t>
            </w:r>
          </w:p>
        </w:tc>
      </w:tr>
      <w:tr w:rsidR="00EF1E33" w:rsidRPr="00EE4704" w:rsidTr="00EF1E33">
        <w:tc>
          <w:tcPr>
            <w:tcW w:w="15451" w:type="dxa"/>
            <w:gridSpan w:val="5"/>
          </w:tcPr>
          <w:p w:rsidR="00EF1E33" w:rsidRPr="00BC0424" w:rsidRDefault="00EF1E33" w:rsidP="00BC0424">
            <w:pPr>
              <w:jc w:val="center"/>
              <w:rPr>
                <w:b/>
                <w:lang w:val="uk-UA"/>
              </w:rPr>
            </w:pPr>
            <w:r w:rsidRPr="00BC0424">
              <w:rPr>
                <w:b/>
                <w:lang w:val="uk-UA"/>
              </w:rPr>
              <w:t>Лютий</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536FA3">
            <w:pPr>
              <w:rPr>
                <w:lang w:val="uk-UA" w:eastAsia="uk-UA"/>
              </w:rPr>
            </w:pPr>
            <w:r w:rsidRPr="00BC0424">
              <w:rPr>
                <w:lang w:val="uk-UA"/>
              </w:rPr>
              <w:t xml:space="preserve">Провести </w:t>
            </w:r>
            <w:r>
              <w:rPr>
                <w:lang w:val="uk-UA"/>
              </w:rPr>
              <w:t>с</w:t>
            </w:r>
            <w:r w:rsidRPr="00BC0424">
              <w:rPr>
                <w:lang w:val="uk-UA"/>
              </w:rPr>
              <w:t xml:space="preserve">емінар  </w:t>
            </w:r>
            <w:r w:rsidR="008210F8">
              <w:rPr>
                <w:lang w:val="uk-UA"/>
              </w:rPr>
              <w:t xml:space="preserve">для </w:t>
            </w:r>
            <w:r w:rsidRPr="00BC0424">
              <w:rPr>
                <w:lang w:val="uk-UA"/>
              </w:rPr>
              <w:t>заступників директора, які виконують функції спеціаліста з охорони праці  навчальних закладів з питань охорони праці, безпеки життєдіяльності, протипожежної безпеки</w:t>
            </w:r>
          </w:p>
        </w:tc>
        <w:tc>
          <w:tcPr>
            <w:tcW w:w="1843" w:type="dxa"/>
          </w:tcPr>
          <w:p w:rsidR="00536FA3" w:rsidRDefault="00536FA3" w:rsidP="00536FA3">
            <w:pPr>
              <w:jc w:val="center"/>
            </w:pPr>
            <w:r w:rsidRPr="00FF0319">
              <w:rPr>
                <w:lang w:val="uk-UA"/>
              </w:rPr>
              <w:t>Протягом місяця</w:t>
            </w:r>
          </w:p>
        </w:tc>
        <w:tc>
          <w:tcPr>
            <w:tcW w:w="1701" w:type="dxa"/>
          </w:tcPr>
          <w:p w:rsidR="00536FA3" w:rsidRPr="00BC0424" w:rsidRDefault="00536FA3" w:rsidP="00BC0424">
            <w:pPr>
              <w:jc w:val="center"/>
              <w:rPr>
                <w:lang w:val="uk-UA" w:eastAsia="uk-UA"/>
              </w:rPr>
            </w:pPr>
            <w:r w:rsidRPr="00BC0424">
              <w:rPr>
                <w:lang w:val="uk-UA" w:eastAsia="uk-UA"/>
              </w:rPr>
              <w:t>Протокольні доручення</w:t>
            </w:r>
          </w:p>
        </w:tc>
        <w:tc>
          <w:tcPr>
            <w:tcW w:w="1984" w:type="dxa"/>
          </w:tcPr>
          <w:p w:rsidR="00536FA3" w:rsidRPr="00BC0424" w:rsidRDefault="00536FA3" w:rsidP="00BC0424">
            <w:pPr>
              <w:pStyle w:val="a5"/>
              <w:jc w:val="center"/>
              <w:rPr>
                <w:rFonts w:ascii="Times New Roman" w:hAnsi="Times New Roman" w:cs="Times New Roman"/>
                <w:sz w:val="24"/>
                <w:szCs w:val="24"/>
              </w:rPr>
            </w:pPr>
            <w:r w:rsidRPr="00BC0424">
              <w:rPr>
                <w:rFonts w:ascii="Times New Roman" w:hAnsi="Times New Roman" w:cs="Times New Roman"/>
                <w:sz w:val="24"/>
                <w:szCs w:val="24"/>
              </w:rPr>
              <w:t>Семенкова Т.П.</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8210F8">
            <w:pPr>
              <w:rPr>
                <w:lang w:val="uk-UA" w:eastAsia="uk-UA"/>
              </w:rPr>
            </w:pPr>
            <w:r w:rsidRPr="00BC0424">
              <w:rPr>
                <w:lang w:val="uk-UA"/>
              </w:rPr>
              <w:t xml:space="preserve">Провести </w:t>
            </w:r>
            <w:r>
              <w:rPr>
                <w:lang w:val="uk-UA"/>
              </w:rPr>
              <w:t>с</w:t>
            </w:r>
            <w:r w:rsidRPr="00BC0424">
              <w:rPr>
                <w:lang w:val="uk-UA"/>
              </w:rPr>
              <w:t xml:space="preserve">емінар  </w:t>
            </w:r>
            <w:r w:rsidR="008210F8">
              <w:rPr>
                <w:lang w:val="uk-UA"/>
              </w:rPr>
              <w:t xml:space="preserve">для </w:t>
            </w:r>
            <w:r w:rsidRPr="00BC0424">
              <w:rPr>
                <w:lang w:val="uk-UA"/>
              </w:rPr>
              <w:t>вихователів-методистів закладів</w:t>
            </w:r>
            <w:r w:rsidR="008210F8">
              <w:rPr>
                <w:lang w:val="uk-UA"/>
              </w:rPr>
              <w:t xml:space="preserve"> дошкільної освіти</w:t>
            </w:r>
            <w:r w:rsidRPr="00BC0424">
              <w:rPr>
                <w:lang w:val="uk-UA"/>
              </w:rPr>
              <w:t xml:space="preserve"> та навчально-виховних комплексів в з питань охорони праці, безпеки життєдіяльності, протипожежної безпеки</w:t>
            </w:r>
          </w:p>
        </w:tc>
        <w:tc>
          <w:tcPr>
            <w:tcW w:w="1843" w:type="dxa"/>
          </w:tcPr>
          <w:p w:rsidR="00536FA3" w:rsidRDefault="00536FA3" w:rsidP="00536FA3">
            <w:pPr>
              <w:jc w:val="center"/>
            </w:pPr>
            <w:r w:rsidRPr="00FF0319">
              <w:rPr>
                <w:lang w:val="uk-UA"/>
              </w:rPr>
              <w:t>Протягом місяця</w:t>
            </w:r>
          </w:p>
        </w:tc>
        <w:tc>
          <w:tcPr>
            <w:tcW w:w="1701" w:type="dxa"/>
          </w:tcPr>
          <w:p w:rsidR="00536FA3" w:rsidRPr="00BC0424" w:rsidRDefault="00536FA3" w:rsidP="00BC0424">
            <w:pPr>
              <w:jc w:val="center"/>
              <w:rPr>
                <w:lang w:val="uk-UA" w:eastAsia="uk-UA"/>
              </w:rPr>
            </w:pPr>
            <w:r w:rsidRPr="00BC0424">
              <w:rPr>
                <w:lang w:val="uk-UA" w:eastAsia="uk-UA"/>
              </w:rPr>
              <w:t>Протокольні доручення</w:t>
            </w:r>
          </w:p>
        </w:tc>
        <w:tc>
          <w:tcPr>
            <w:tcW w:w="1984" w:type="dxa"/>
          </w:tcPr>
          <w:p w:rsidR="00536FA3" w:rsidRPr="00BC0424" w:rsidRDefault="00536FA3" w:rsidP="00BC0424">
            <w:pPr>
              <w:pStyle w:val="a5"/>
              <w:jc w:val="center"/>
              <w:rPr>
                <w:rFonts w:ascii="Times New Roman" w:hAnsi="Times New Roman" w:cs="Times New Roman"/>
                <w:sz w:val="24"/>
                <w:szCs w:val="24"/>
              </w:rPr>
            </w:pPr>
            <w:r w:rsidRPr="00BC0424">
              <w:rPr>
                <w:rFonts w:ascii="Times New Roman" w:hAnsi="Times New Roman" w:cs="Times New Roman"/>
                <w:sz w:val="24"/>
                <w:szCs w:val="24"/>
              </w:rPr>
              <w:t>Семенкова Т.П.</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8210F8">
            <w:pPr>
              <w:rPr>
                <w:lang w:val="uk-UA" w:eastAsia="uk-UA"/>
              </w:rPr>
            </w:pPr>
            <w:r w:rsidRPr="00BC0424">
              <w:rPr>
                <w:lang w:val="uk-UA"/>
              </w:rPr>
              <w:t xml:space="preserve">Провести </w:t>
            </w:r>
            <w:r>
              <w:rPr>
                <w:lang w:val="uk-UA"/>
              </w:rPr>
              <w:t>н</w:t>
            </w:r>
            <w:r w:rsidRPr="00BC0424">
              <w:rPr>
                <w:lang w:val="uk-UA"/>
              </w:rPr>
              <w:t>арад</w:t>
            </w:r>
            <w:r>
              <w:rPr>
                <w:lang w:val="uk-UA"/>
              </w:rPr>
              <w:t>у</w:t>
            </w:r>
            <w:r w:rsidRPr="00BC0424">
              <w:rPr>
                <w:lang w:val="uk-UA"/>
              </w:rPr>
              <w:t xml:space="preserve">  </w:t>
            </w:r>
            <w:r w:rsidR="008210F8">
              <w:rPr>
                <w:lang w:val="uk-UA"/>
              </w:rPr>
              <w:t xml:space="preserve">для </w:t>
            </w:r>
            <w:r w:rsidRPr="00BC0424">
              <w:rPr>
                <w:lang w:val="uk-UA"/>
              </w:rPr>
              <w:t xml:space="preserve">заступників </w:t>
            </w:r>
            <w:r w:rsidRPr="00BC0424">
              <w:t xml:space="preserve">директора з </w:t>
            </w:r>
            <w:r w:rsidRPr="00BC0424">
              <w:rPr>
                <w:lang w:val="uk-UA"/>
              </w:rPr>
              <w:t>АГЧ</w:t>
            </w:r>
            <w:r w:rsidRPr="00BC0424">
              <w:rPr>
                <w:i/>
                <w:lang w:val="uk-UA"/>
              </w:rPr>
              <w:t xml:space="preserve"> </w:t>
            </w:r>
            <w:r w:rsidRPr="00BC0424">
              <w:rPr>
                <w:lang w:val="uk-UA"/>
              </w:rPr>
              <w:t>«Про стан роботи з протипожежної безпеки за підсумками 201</w:t>
            </w:r>
            <w:r w:rsidR="008210F8">
              <w:rPr>
                <w:lang w:val="uk-UA"/>
              </w:rPr>
              <w:t>8</w:t>
            </w:r>
            <w:r>
              <w:rPr>
                <w:lang w:val="uk-UA"/>
              </w:rPr>
              <w:t xml:space="preserve"> </w:t>
            </w:r>
            <w:r w:rsidRPr="00BC0424">
              <w:rPr>
                <w:lang w:val="uk-UA"/>
              </w:rPr>
              <w:t>р</w:t>
            </w:r>
            <w:r>
              <w:rPr>
                <w:lang w:val="uk-UA"/>
              </w:rPr>
              <w:t>.</w:t>
            </w:r>
            <w:r w:rsidRPr="00BC0424">
              <w:rPr>
                <w:lang w:val="uk-UA"/>
              </w:rPr>
              <w:t>»</w:t>
            </w:r>
          </w:p>
        </w:tc>
        <w:tc>
          <w:tcPr>
            <w:tcW w:w="1843" w:type="dxa"/>
          </w:tcPr>
          <w:p w:rsidR="00536FA3" w:rsidRDefault="00536FA3" w:rsidP="00536FA3">
            <w:pPr>
              <w:jc w:val="center"/>
            </w:pPr>
            <w:r w:rsidRPr="00FF0319">
              <w:rPr>
                <w:lang w:val="uk-UA"/>
              </w:rPr>
              <w:t>Протягом місяця</w:t>
            </w:r>
          </w:p>
        </w:tc>
        <w:tc>
          <w:tcPr>
            <w:tcW w:w="1701" w:type="dxa"/>
          </w:tcPr>
          <w:p w:rsidR="00536FA3" w:rsidRPr="00BC0424" w:rsidRDefault="00536FA3" w:rsidP="00BC0424">
            <w:pPr>
              <w:jc w:val="center"/>
              <w:rPr>
                <w:lang w:val="uk-UA" w:eastAsia="uk-UA"/>
              </w:rPr>
            </w:pPr>
            <w:r w:rsidRPr="00BC0424">
              <w:rPr>
                <w:lang w:val="uk-UA" w:eastAsia="uk-UA"/>
              </w:rPr>
              <w:t>Протокол</w:t>
            </w:r>
          </w:p>
        </w:tc>
        <w:tc>
          <w:tcPr>
            <w:tcW w:w="1984" w:type="dxa"/>
          </w:tcPr>
          <w:p w:rsidR="00536FA3" w:rsidRPr="00BC0424" w:rsidRDefault="00536FA3" w:rsidP="00BC0424">
            <w:pPr>
              <w:pStyle w:val="a5"/>
              <w:jc w:val="center"/>
              <w:rPr>
                <w:rFonts w:ascii="Times New Roman" w:hAnsi="Times New Roman" w:cs="Times New Roman"/>
                <w:sz w:val="24"/>
                <w:szCs w:val="24"/>
              </w:rPr>
            </w:pPr>
            <w:r w:rsidRPr="00BC0424">
              <w:rPr>
                <w:rFonts w:ascii="Times New Roman" w:hAnsi="Times New Roman" w:cs="Times New Roman"/>
                <w:sz w:val="24"/>
                <w:szCs w:val="24"/>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536FA3" w:rsidP="00536FA3">
            <w:pPr>
              <w:rPr>
                <w:lang w:val="uk-UA" w:eastAsia="uk-UA"/>
              </w:rPr>
            </w:pPr>
            <w:r w:rsidRPr="00BC0424">
              <w:rPr>
                <w:lang w:val="uk-UA"/>
              </w:rPr>
              <w:t xml:space="preserve">Провести </w:t>
            </w:r>
            <w:r>
              <w:rPr>
                <w:lang w:val="uk-UA"/>
              </w:rPr>
              <w:t>п</w:t>
            </w:r>
            <w:r w:rsidR="00EF1E33" w:rsidRPr="00BC0424">
              <w:rPr>
                <w:lang w:val="uk-UA"/>
              </w:rPr>
              <w:t>еревірк</w:t>
            </w:r>
            <w:r>
              <w:rPr>
                <w:lang w:val="uk-UA"/>
              </w:rPr>
              <w:t>у</w:t>
            </w:r>
            <w:r w:rsidR="00EF1E33" w:rsidRPr="00BC0424">
              <w:rPr>
                <w:lang w:val="uk-UA"/>
              </w:rPr>
              <w:t xml:space="preserve"> стану охорони праці, безпеки життєдіяльності </w:t>
            </w:r>
            <w:r w:rsidR="008210F8">
              <w:rPr>
                <w:lang w:val="uk-UA"/>
              </w:rPr>
              <w:t>в закладах освіти</w:t>
            </w:r>
          </w:p>
        </w:tc>
        <w:tc>
          <w:tcPr>
            <w:tcW w:w="1843" w:type="dxa"/>
          </w:tcPr>
          <w:p w:rsidR="00EF1E33" w:rsidRPr="00BC0424" w:rsidRDefault="00EF1E33" w:rsidP="00BC0424">
            <w:pPr>
              <w:jc w:val="center"/>
              <w:rPr>
                <w:lang w:val="uk-UA" w:eastAsia="uk-UA"/>
              </w:rPr>
            </w:pPr>
            <w:r w:rsidRPr="00BC0424">
              <w:rPr>
                <w:lang w:val="uk-UA"/>
              </w:rPr>
              <w:t>Протягом місяця</w:t>
            </w:r>
          </w:p>
        </w:tc>
        <w:tc>
          <w:tcPr>
            <w:tcW w:w="1701" w:type="dxa"/>
          </w:tcPr>
          <w:p w:rsidR="00EF1E33" w:rsidRPr="00BC0424" w:rsidRDefault="00EF1E33" w:rsidP="00BC0424">
            <w:pPr>
              <w:jc w:val="center"/>
              <w:rPr>
                <w:lang w:val="uk-UA" w:eastAsia="uk-UA"/>
              </w:rPr>
            </w:pPr>
            <w:r w:rsidRPr="00BC0424">
              <w:rPr>
                <w:lang w:val="uk-UA" w:eastAsia="uk-UA"/>
              </w:rPr>
              <w:t>Акти перевірок</w:t>
            </w:r>
          </w:p>
        </w:tc>
        <w:tc>
          <w:tcPr>
            <w:tcW w:w="1984" w:type="dxa"/>
          </w:tcPr>
          <w:p w:rsidR="00EF1E33" w:rsidRPr="00BC0424" w:rsidRDefault="00EF1E33" w:rsidP="00BC0424">
            <w:pPr>
              <w:pStyle w:val="a5"/>
              <w:jc w:val="center"/>
              <w:rPr>
                <w:rFonts w:ascii="Times New Roman" w:hAnsi="Times New Roman" w:cs="Times New Roman"/>
                <w:sz w:val="24"/>
                <w:szCs w:val="24"/>
              </w:rPr>
            </w:pPr>
            <w:r w:rsidRPr="00BC0424">
              <w:rPr>
                <w:rFonts w:ascii="Times New Roman" w:hAnsi="Times New Roman" w:cs="Times New Roman"/>
                <w:sz w:val="24"/>
                <w:szCs w:val="24"/>
              </w:rPr>
              <w:t>Семенкова Т.П.</w:t>
            </w:r>
          </w:p>
        </w:tc>
      </w:tr>
      <w:tr w:rsidR="00EF1E33" w:rsidRPr="00EE4704" w:rsidTr="00EF1E33">
        <w:tc>
          <w:tcPr>
            <w:tcW w:w="15451" w:type="dxa"/>
            <w:gridSpan w:val="5"/>
          </w:tcPr>
          <w:p w:rsidR="00EF1E33" w:rsidRPr="00BC0424" w:rsidRDefault="00EF1E33" w:rsidP="00BC0424">
            <w:pPr>
              <w:pStyle w:val="a5"/>
              <w:jc w:val="center"/>
              <w:rPr>
                <w:rFonts w:ascii="Times New Roman" w:hAnsi="Times New Roman" w:cs="Times New Roman"/>
                <w:sz w:val="24"/>
                <w:szCs w:val="24"/>
              </w:rPr>
            </w:pPr>
            <w:r w:rsidRPr="00BC0424">
              <w:rPr>
                <w:rFonts w:ascii="Times New Roman" w:hAnsi="Times New Roman" w:cs="Times New Roman"/>
                <w:b/>
                <w:sz w:val="24"/>
                <w:szCs w:val="24"/>
                <w:lang w:eastAsia="ru-RU"/>
              </w:rPr>
              <w:t>Березень</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8210F8">
            <w:pPr>
              <w:rPr>
                <w:b/>
                <w:lang w:val="uk-UA"/>
              </w:rPr>
            </w:pPr>
            <w:r w:rsidRPr="00BC0424">
              <w:rPr>
                <w:lang w:val="uk-UA"/>
              </w:rPr>
              <w:t>Провести аналіз дитячого та виробничого травматизму за підсумками  1 кварталу 201</w:t>
            </w:r>
            <w:r w:rsidR="008210F8">
              <w:rPr>
                <w:lang w:val="uk-UA"/>
              </w:rPr>
              <w:t>9</w:t>
            </w:r>
            <w:r w:rsidRPr="00BC0424">
              <w:rPr>
                <w:lang w:val="uk-UA"/>
              </w:rPr>
              <w:t xml:space="preserve"> року</w:t>
            </w:r>
          </w:p>
        </w:tc>
        <w:tc>
          <w:tcPr>
            <w:tcW w:w="1843" w:type="dxa"/>
          </w:tcPr>
          <w:p w:rsidR="00EF1E33" w:rsidRPr="00BC0424" w:rsidRDefault="00EF1E33" w:rsidP="008210F8">
            <w:pPr>
              <w:jc w:val="center"/>
              <w:rPr>
                <w:lang w:val="uk-UA"/>
              </w:rPr>
            </w:pPr>
            <w:r w:rsidRPr="00BC0424">
              <w:rPr>
                <w:lang w:val="uk-UA"/>
              </w:rPr>
              <w:t xml:space="preserve">До </w:t>
            </w:r>
            <w:r w:rsidR="008210F8">
              <w:rPr>
                <w:lang w:val="uk-UA"/>
              </w:rPr>
              <w:t>29</w:t>
            </w:r>
            <w:r w:rsidRPr="00BC0424">
              <w:rPr>
                <w:lang w:val="uk-UA"/>
              </w:rPr>
              <w:t>.03.</w:t>
            </w:r>
          </w:p>
        </w:tc>
        <w:tc>
          <w:tcPr>
            <w:tcW w:w="1701" w:type="dxa"/>
          </w:tcPr>
          <w:p w:rsidR="00EF1E33" w:rsidRPr="00BC0424" w:rsidRDefault="00EF1E33" w:rsidP="00BC0424">
            <w:pPr>
              <w:jc w:val="center"/>
              <w:rPr>
                <w:lang w:val="uk-UA" w:eastAsia="uk-UA"/>
              </w:rPr>
            </w:pPr>
            <w:r w:rsidRPr="00BC0424">
              <w:rPr>
                <w:lang w:val="uk-UA" w:eastAsia="uk-UA"/>
              </w:rPr>
              <w:t>Довідка</w:t>
            </w:r>
          </w:p>
        </w:tc>
        <w:tc>
          <w:tcPr>
            <w:tcW w:w="1984" w:type="dxa"/>
          </w:tcPr>
          <w:p w:rsidR="00EF1E33" w:rsidRPr="00BC0424" w:rsidRDefault="00EF1E33" w:rsidP="00BC0424">
            <w:pPr>
              <w:pStyle w:val="a5"/>
              <w:jc w:val="center"/>
              <w:rPr>
                <w:rFonts w:ascii="Times New Roman" w:hAnsi="Times New Roman" w:cs="Times New Roman"/>
                <w:sz w:val="24"/>
                <w:szCs w:val="24"/>
              </w:rPr>
            </w:pPr>
            <w:r w:rsidRPr="00BC0424">
              <w:rPr>
                <w:rFonts w:ascii="Times New Roman" w:hAnsi="Times New Roman" w:cs="Times New Roman"/>
                <w:sz w:val="24"/>
                <w:szCs w:val="24"/>
              </w:rPr>
              <w:t>Семенкова Т.П.</w:t>
            </w:r>
          </w:p>
        </w:tc>
      </w:tr>
      <w:tr w:rsidR="00EF1E33" w:rsidRPr="00C3459F"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8210F8" w:rsidP="008210F8">
            <w:pPr>
              <w:rPr>
                <w:lang w:val="uk-UA"/>
              </w:rPr>
            </w:pPr>
            <w:r>
              <w:rPr>
                <w:spacing w:val="-1"/>
                <w:lang w:val="uk-UA"/>
              </w:rPr>
              <w:t xml:space="preserve">Проаналізувати </w:t>
            </w:r>
            <w:r w:rsidR="00EF1E33" w:rsidRPr="00BC0424">
              <w:rPr>
                <w:spacing w:val="-1"/>
                <w:lang w:val="uk-UA"/>
              </w:rPr>
              <w:t xml:space="preserve"> інструкці</w:t>
            </w:r>
            <w:r>
              <w:rPr>
                <w:spacing w:val="-1"/>
                <w:lang w:val="uk-UA"/>
              </w:rPr>
              <w:t>ї</w:t>
            </w:r>
            <w:r w:rsidR="00EF1E33" w:rsidRPr="00BC0424">
              <w:rPr>
                <w:spacing w:val="-1"/>
                <w:lang w:val="uk-UA"/>
              </w:rPr>
              <w:t xml:space="preserve"> з охорони праці, які діють в Управлінні освіти Деснянської районної в місті Києві державної адміністрації</w:t>
            </w:r>
          </w:p>
        </w:tc>
        <w:tc>
          <w:tcPr>
            <w:tcW w:w="1843" w:type="dxa"/>
          </w:tcPr>
          <w:p w:rsidR="00EF1E33" w:rsidRPr="00BC0424" w:rsidRDefault="00EF1E33" w:rsidP="00BC0424">
            <w:pPr>
              <w:jc w:val="center"/>
              <w:rPr>
                <w:lang w:val="uk-UA"/>
              </w:rPr>
            </w:pPr>
            <w:r w:rsidRPr="00BC0424">
              <w:rPr>
                <w:lang w:val="uk-UA"/>
              </w:rPr>
              <w:t>Протягом місяця</w:t>
            </w:r>
          </w:p>
        </w:tc>
        <w:tc>
          <w:tcPr>
            <w:tcW w:w="1701" w:type="dxa"/>
          </w:tcPr>
          <w:p w:rsidR="00EF1E33" w:rsidRPr="00BC0424" w:rsidRDefault="008210F8" w:rsidP="00BC0424">
            <w:pPr>
              <w:jc w:val="center"/>
              <w:rPr>
                <w:lang w:val="uk-UA" w:eastAsia="uk-UA"/>
              </w:rPr>
            </w:pPr>
            <w:r>
              <w:rPr>
                <w:lang w:val="uk-UA" w:eastAsia="uk-UA"/>
              </w:rPr>
              <w:t xml:space="preserve">Інформація </w:t>
            </w:r>
          </w:p>
        </w:tc>
        <w:tc>
          <w:tcPr>
            <w:tcW w:w="1984" w:type="dxa"/>
          </w:tcPr>
          <w:p w:rsidR="00EF1E33" w:rsidRPr="00BC0424" w:rsidRDefault="00EF1E33" w:rsidP="00BC0424">
            <w:pPr>
              <w:pStyle w:val="a5"/>
              <w:jc w:val="center"/>
              <w:rPr>
                <w:rFonts w:ascii="Times New Roman" w:hAnsi="Times New Roman" w:cs="Times New Roman"/>
                <w:sz w:val="24"/>
                <w:szCs w:val="24"/>
              </w:rPr>
            </w:pPr>
            <w:r w:rsidRPr="00BC0424">
              <w:rPr>
                <w:rFonts w:ascii="Times New Roman" w:hAnsi="Times New Roman" w:cs="Times New Roman"/>
                <w:sz w:val="24"/>
                <w:szCs w:val="24"/>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536FA3" w:rsidP="00536FA3">
            <w:pPr>
              <w:rPr>
                <w:b/>
                <w:lang w:val="uk-UA"/>
              </w:rPr>
            </w:pPr>
            <w:r w:rsidRPr="00BC0424">
              <w:rPr>
                <w:lang w:val="uk-UA"/>
              </w:rPr>
              <w:t xml:space="preserve">Провести </w:t>
            </w:r>
            <w:r>
              <w:rPr>
                <w:lang w:val="uk-UA"/>
              </w:rPr>
              <w:t>п</w:t>
            </w:r>
            <w:r w:rsidR="00EF1E33" w:rsidRPr="00BC0424">
              <w:rPr>
                <w:lang w:val="uk-UA"/>
              </w:rPr>
              <w:t>еревірк</w:t>
            </w:r>
            <w:r>
              <w:rPr>
                <w:lang w:val="uk-UA"/>
              </w:rPr>
              <w:t>у</w:t>
            </w:r>
            <w:r w:rsidR="00EF1E33" w:rsidRPr="00BC0424">
              <w:rPr>
                <w:lang w:val="uk-UA"/>
              </w:rPr>
              <w:t xml:space="preserve"> стану охорони праці, безпеки життєдіяльності </w:t>
            </w:r>
          </w:p>
        </w:tc>
        <w:tc>
          <w:tcPr>
            <w:tcW w:w="1843" w:type="dxa"/>
          </w:tcPr>
          <w:p w:rsidR="00EF1E33" w:rsidRPr="00BC0424" w:rsidRDefault="00EF1E33" w:rsidP="00BC0424">
            <w:pPr>
              <w:jc w:val="center"/>
              <w:rPr>
                <w:lang w:val="uk-UA"/>
              </w:rPr>
            </w:pPr>
            <w:r w:rsidRPr="00BC0424">
              <w:rPr>
                <w:lang w:val="uk-UA"/>
              </w:rPr>
              <w:t>Протягом місяця</w:t>
            </w:r>
          </w:p>
        </w:tc>
        <w:tc>
          <w:tcPr>
            <w:tcW w:w="1701" w:type="dxa"/>
          </w:tcPr>
          <w:p w:rsidR="00EF1E33" w:rsidRPr="00BC0424" w:rsidRDefault="00EF1E33" w:rsidP="00BC0424">
            <w:pPr>
              <w:jc w:val="center"/>
              <w:rPr>
                <w:lang w:val="uk-UA" w:eastAsia="uk-UA"/>
              </w:rPr>
            </w:pPr>
            <w:r w:rsidRPr="00BC0424">
              <w:rPr>
                <w:lang w:val="uk-UA" w:eastAsia="uk-UA"/>
              </w:rPr>
              <w:t>Акти перевірок</w:t>
            </w:r>
          </w:p>
        </w:tc>
        <w:tc>
          <w:tcPr>
            <w:tcW w:w="1984" w:type="dxa"/>
          </w:tcPr>
          <w:p w:rsidR="00EF1E33" w:rsidRPr="00BC0424" w:rsidRDefault="00EF1E33" w:rsidP="00BC0424">
            <w:pPr>
              <w:pStyle w:val="a5"/>
              <w:jc w:val="center"/>
              <w:rPr>
                <w:rFonts w:ascii="Times New Roman" w:hAnsi="Times New Roman" w:cs="Times New Roman"/>
                <w:sz w:val="24"/>
                <w:szCs w:val="24"/>
              </w:rPr>
            </w:pPr>
            <w:r w:rsidRPr="00BC0424">
              <w:rPr>
                <w:rFonts w:ascii="Times New Roman" w:hAnsi="Times New Roman" w:cs="Times New Roman"/>
                <w:sz w:val="24"/>
                <w:szCs w:val="24"/>
              </w:rPr>
              <w:t>Семенкова Т.П.</w:t>
            </w:r>
          </w:p>
        </w:tc>
      </w:tr>
      <w:tr w:rsidR="00EF1E33" w:rsidRPr="00EE4704" w:rsidTr="00EF1E33">
        <w:tc>
          <w:tcPr>
            <w:tcW w:w="15451" w:type="dxa"/>
            <w:gridSpan w:val="5"/>
          </w:tcPr>
          <w:p w:rsidR="00EF1E33" w:rsidRPr="00BC0424" w:rsidRDefault="00EF1E33" w:rsidP="00BC0424">
            <w:pPr>
              <w:pStyle w:val="a5"/>
              <w:jc w:val="center"/>
              <w:rPr>
                <w:rFonts w:ascii="Times New Roman" w:hAnsi="Times New Roman" w:cs="Times New Roman"/>
                <w:sz w:val="24"/>
                <w:szCs w:val="24"/>
              </w:rPr>
            </w:pPr>
            <w:r w:rsidRPr="00BC0424">
              <w:rPr>
                <w:rFonts w:ascii="Times New Roman" w:hAnsi="Times New Roman" w:cs="Times New Roman"/>
                <w:b/>
                <w:sz w:val="24"/>
                <w:szCs w:val="24"/>
                <w:lang w:eastAsia="ru-RU"/>
              </w:rPr>
              <w:t>Квітень</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EF1E33">
            <w:pPr>
              <w:rPr>
                <w:lang w:val="uk-UA" w:eastAsia="uk-UA"/>
              </w:rPr>
            </w:pPr>
            <w:r w:rsidRPr="00BC0424">
              <w:rPr>
                <w:lang w:val="uk-UA"/>
              </w:rPr>
              <w:t>Провести в навчальних закладах «Тиждень  безпеки життєдіяльності»</w:t>
            </w:r>
          </w:p>
        </w:tc>
        <w:tc>
          <w:tcPr>
            <w:tcW w:w="1843" w:type="dxa"/>
          </w:tcPr>
          <w:p w:rsidR="00536FA3" w:rsidRDefault="00536FA3" w:rsidP="00536FA3">
            <w:pPr>
              <w:jc w:val="center"/>
            </w:pPr>
            <w:r w:rsidRPr="003B2C5B">
              <w:rPr>
                <w:lang w:val="uk-UA"/>
              </w:rPr>
              <w:t>Протягом місяця</w:t>
            </w:r>
          </w:p>
        </w:tc>
        <w:tc>
          <w:tcPr>
            <w:tcW w:w="1701" w:type="dxa"/>
          </w:tcPr>
          <w:p w:rsidR="00536FA3" w:rsidRPr="00BC0424" w:rsidRDefault="00536FA3" w:rsidP="00BC0424">
            <w:pPr>
              <w:jc w:val="center"/>
              <w:rPr>
                <w:lang w:val="uk-UA" w:eastAsia="uk-UA"/>
              </w:rPr>
            </w:pPr>
            <w:r w:rsidRPr="00BC0424">
              <w:rPr>
                <w:lang w:val="uk-UA"/>
              </w:rPr>
              <w:t>Наказ</w:t>
            </w:r>
          </w:p>
        </w:tc>
        <w:tc>
          <w:tcPr>
            <w:tcW w:w="1984" w:type="dxa"/>
          </w:tcPr>
          <w:p w:rsidR="00536FA3" w:rsidRPr="00BC0424" w:rsidRDefault="00536FA3" w:rsidP="00BC0424">
            <w:pPr>
              <w:jc w:val="center"/>
              <w:rPr>
                <w:lang w:val="uk-UA" w:eastAsia="uk-UA"/>
              </w:rPr>
            </w:pPr>
            <w:r w:rsidRPr="00BC0424">
              <w:rPr>
                <w:lang w:val="uk-UA"/>
              </w:rPr>
              <w:t>Семенкова Т.П.</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EF1E33">
            <w:pPr>
              <w:rPr>
                <w:lang w:val="uk-UA"/>
              </w:rPr>
            </w:pPr>
            <w:r w:rsidRPr="00BC0424">
              <w:rPr>
                <w:spacing w:val="-1"/>
              </w:rPr>
              <w:t xml:space="preserve">Провести відпрацювання плану евакуації на випадок надзвичайних </w:t>
            </w:r>
            <w:r w:rsidRPr="00BC0424">
              <w:rPr>
                <w:spacing w:val="-1"/>
                <w:lang w:val="uk-UA"/>
              </w:rPr>
              <w:t xml:space="preserve"> </w:t>
            </w:r>
            <w:r w:rsidRPr="00BC0424">
              <w:rPr>
                <w:spacing w:val="-1"/>
              </w:rPr>
              <w:t>ситуацій</w:t>
            </w:r>
          </w:p>
        </w:tc>
        <w:tc>
          <w:tcPr>
            <w:tcW w:w="1843" w:type="dxa"/>
          </w:tcPr>
          <w:p w:rsidR="00536FA3" w:rsidRDefault="00536FA3" w:rsidP="00536FA3">
            <w:pPr>
              <w:jc w:val="center"/>
            </w:pPr>
            <w:r w:rsidRPr="003B2C5B">
              <w:rPr>
                <w:lang w:val="uk-UA"/>
              </w:rPr>
              <w:t>Протягом місяця</w:t>
            </w:r>
          </w:p>
        </w:tc>
        <w:tc>
          <w:tcPr>
            <w:tcW w:w="1701" w:type="dxa"/>
          </w:tcPr>
          <w:p w:rsidR="00536FA3" w:rsidRPr="00BC0424" w:rsidRDefault="00536FA3" w:rsidP="00BC0424">
            <w:pPr>
              <w:jc w:val="center"/>
              <w:rPr>
                <w:lang w:val="uk-UA"/>
              </w:rPr>
            </w:pPr>
            <w:r w:rsidRPr="00BC0424">
              <w:rPr>
                <w:lang w:val="uk-UA"/>
              </w:rPr>
              <w:t>Акт</w:t>
            </w:r>
          </w:p>
        </w:tc>
        <w:tc>
          <w:tcPr>
            <w:tcW w:w="1984" w:type="dxa"/>
          </w:tcPr>
          <w:p w:rsidR="00536FA3" w:rsidRPr="00BC0424" w:rsidRDefault="00536FA3" w:rsidP="00BC0424">
            <w:pPr>
              <w:jc w:val="center"/>
              <w:rPr>
                <w:lang w:val="uk-UA"/>
              </w:rPr>
            </w:pPr>
            <w:r w:rsidRPr="00BC0424">
              <w:rPr>
                <w:lang w:val="uk-UA" w:eastAsia="uk-UA"/>
              </w:rPr>
              <w:t>Семенкова Т.П.</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536FA3">
            <w:pPr>
              <w:rPr>
                <w:lang w:val="uk-UA" w:eastAsia="uk-UA"/>
              </w:rPr>
            </w:pPr>
            <w:r w:rsidRPr="00BC0424">
              <w:rPr>
                <w:lang w:val="uk-UA"/>
              </w:rPr>
              <w:t xml:space="preserve">Провести </w:t>
            </w:r>
            <w:r>
              <w:rPr>
                <w:lang w:val="uk-UA"/>
              </w:rPr>
              <w:t>п</w:t>
            </w:r>
            <w:r w:rsidRPr="00BC0424">
              <w:rPr>
                <w:lang w:val="uk-UA"/>
              </w:rPr>
              <w:t>еревірк</w:t>
            </w:r>
            <w:r>
              <w:rPr>
                <w:lang w:val="uk-UA"/>
              </w:rPr>
              <w:t>у</w:t>
            </w:r>
            <w:r w:rsidRPr="00BC0424">
              <w:rPr>
                <w:lang w:val="uk-UA"/>
              </w:rPr>
              <w:t xml:space="preserve"> стану охорони праці, безпеки життєдіяльності </w:t>
            </w:r>
          </w:p>
        </w:tc>
        <w:tc>
          <w:tcPr>
            <w:tcW w:w="1843" w:type="dxa"/>
          </w:tcPr>
          <w:p w:rsidR="00536FA3" w:rsidRDefault="00536FA3" w:rsidP="00536FA3">
            <w:pPr>
              <w:jc w:val="center"/>
            </w:pPr>
            <w:r w:rsidRPr="003B2C5B">
              <w:rPr>
                <w:lang w:val="uk-UA"/>
              </w:rPr>
              <w:t>Протягом місяця</w:t>
            </w:r>
          </w:p>
        </w:tc>
        <w:tc>
          <w:tcPr>
            <w:tcW w:w="1701" w:type="dxa"/>
          </w:tcPr>
          <w:p w:rsidR="00536FA3" w:rsidRPr="00BC0424" w:rsidRDefault="00536FA3" w:rsidP="00BC0424">
            <w:pPr>
              <w:jc w:val="center"/>
              <w:rPr>
                <w:lang w:val="uk-UA" w:eastAsia="uk-UA"/>
              </w:rPr>
            </w:pPr>
            <w:r w:rsidRPr="00BC0424">
              <w:rPr>
                <w:lang w:val="uk-UA"/>
              </w:rPr>
              <w:t>Акти перевірок</w:t>
            </w:r>
          </w:p>
        </w:tc>
        <w:tc>
          <w:tcPr>
            <w:tcW w:w="1984" w:type="dxa"/>
          </w:tcPr>
          <w:p w:rsidR="00536FA3" w:rsidRPr="00BC0424" w:rsidRDefault="00536FA3" w:rsidP="00BC0424">
            <w:pPr>
              <w:jc w:val="center"/>
              <w:rPr>
                <w:lang w:val="uk-UA" w:eastAsia="uk-UA"/>
              </w:rPr>
            </w:pPr>
            <w:r w:rsidRPr="00BC0424">
              <w:rPr>
                <w:lang w:val="uk-UA"/>
              </w:rPr>
              <w:t>Семенкова Т.П.</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EF1E33">
            <w:pPr>
              <w:rPr>
                <w:lang w:val="uk-UA" w:eastAsia="uk-UA"/>
              </w:rPr>
            </w:pPr>
            <w:r w:rsidRPr="00BC0424">
              <w:rPr>
                <w:lang w:val="uk-UA"/>
              </w:rPr>
              <w:t>Провести в навчальних закладах «День охорони праці»</w:t>
            </w:r>
          </w:p>
        </w:tc>
        <w:tc>
          <w:tcPr>
            <w:tcW w:w="1843" w:type="dxa"/>
          </w:tcPr>
          <w:p w:rsidR="00536FA3" w:rsidRDefault="00536FA3" w:rsidP="00536FA3">
            <w:pPr>
              <w:jc w:val="center"/>
            </w:pPr>
            <w:r w:rsidRPr="003B2C5B">
              <w:rPr>
                <w:lang w:val="uk-UA"/>
              </w:rPr>
              <w:t>Протягом місяця</w:t>
            </w:r>
          </w:p>
        </w:tc>
        <w:tc>
          <w:tcPr>
            <w:tcW w:w="1701" w:type="dxa"/>
          </w:tcPr>
          <w:p w:rsidR="00536FA3" w:rsidRPr="00BC0424" w:rsidRDefault="00536FA3" w:rsidP="00BC0424">
            <w:pPr>
              <w:jc w:val="center"/>
              <w:rPr>
                <w:lang w:val="uk-UA" w:eastAsia="uk-UA"/>
              </w:rPr>
            </w:pPr>
            <w:r w:rsidRPr="00BC0424">
              <w:rPr>
                <w:lang w:val="uk-UA"/>
              </w:rPr>
              <w:t>Наказ</w:t>
            </w:r>
          </w:p>
        </w:tc>
        <w:tc>
          <w:tcPr>
            <w:tcW w:w="1984" w:type="dxa"/>
          </w:tcPr>
          <w:p w:rsidR="00536FA3" w:rsidRPr="00BC0424" w:rsidRDefault="00536FA3" w:rsidP="00BC0424">
            <w:pPr>
              <w:jc w:val="center"/>
              <w:rPr>
                <w:lang w:val="uk-UA" w:eastAsia="uk-UA"/>
              </w:rPr>
            </w:pPr>
            <w:r w:rsidRPr="00BC0424">
              <w:rPr>
                <w:lang w:val="uk-UA"/>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8210F8" w:rsidP="00EF1E33">
            <w:pPr>
              <w:rPr>
                <w:lang w:val="uk-UA"/>
              </w:rPr>
            </w:pPr>
            <w:r>
              <w:rPr>
                <w:lang w:val="uk-UA" w:eastAsia="uk-UA"/>
              </w:rPr>
              <w:t>Відвідати</w:t>
            </w:r>
            <w:r w:rsidR="00EF1E33" w:rsidRPr="00BC0424">
              <w:rPr>
                <w:lang w:val="uk-UA" w:eastAsia="uk-UA"/>
              </w:rPr>
              <w:t xml:space="preserve"> відкриті уроки та заняття з питань безпеки життєдіяльності</w:t>
            </w:r>
            <w:r>
              <w:rPr>
                <w:lang w:val="uk-UA" w:eastAsia="uk-UA"/>
              </w:rPr>
              <w:t xml:space="preserve"> в закладах </w:t>
            </w:r>
            <w:r>
              <w:rPr>
                <w:lang w:val="uk-UA" w:eastAsia="uk-UA"/>
              </w:rPr>
              <w:lastRenderedPageBreak/>
              <w:t>освіти</w:t>
            </w:r>
          </w:p>
        </w:tc>
        <w:tc>
          <w:tcPr>
            <w:tcW w:w="1843" w:type="dxa"/>
          </w:tcPr>
          <w:p w:rsidR="00EF1E33" w:rsidRPr="00BC0424" w:rsidRDefault="00EF1E33" w:rsidP="00BC0424">
            <w:pPr>
              <w:jc w:val="center"/>
              <w:rPr>
                <w:lang w:val="uk-UA"/>
              </w:rPr>
            </w:pPr>
            <w:r w:rsidRPr="00BC0424">
              <w:rPr>
                <w:lang w:val="uk-UA"/>
              </w:rPr>
              <w:lastRenderedPageBreak/>
              <w:t xml:space="preserve">Протягом </w:t>
            </w:r>
            <w:r w:rsidRPr="00BC0424">
              <w:rPr>
                <w:lang w:val="uk-UA"/>
              </w:rPr>
              <w:lastRenderedPageBreak/>
              <w:t>місяця</w:t>
            </w:r>
          </w:p>
        </w:tc>
        <w:tc>
          <w:tcPr>
            <w:tcW w:w="1701" w:type="dxa"/>
          </w:tcPr>
          <w:p w:rsidR="00EF1E33" w:rsidRPr="00BC0424" w:rsidRDefault="00EF1E33" w:rsidP="00BC0424">
            <w:pPr>
              <w:jc w:val="center"/>
              <w:rPr>
                <w:lang w:val="uk-UA"/>
              </w:rPr>
            </w:pPr>
            <w:r w:rsidRPr="00BC0424">
              <w:rPr>
                <w:lang w:val="uk-UA"/>
              </w:rPr>
              <w:lastRenderedPageBreak/>
              <w:t>Графік</w:t>
            </w:r>
          </w:p>
        </w:tc>
        <w:tc>
          <w:tcPr>
            <w:tcW w:w="1984" w:type="dxa"/>
          </w:tcPr>
          <w:p w:rsidR="00EF1E33" w:rsidRPr="00BC0424" w:rsidRDefault="00EF1E33" w:rsidP="00BC0424">
            <w:pPr>
              <w:jc w:val="center"/>
              <w:rPr>
                <w:lang w:val="uk-UA"/>
              </w:rPr>
            </w:pPr>
            <w:r w:rsidRPr="00BC0424">
              <w:rPr>
                <w:lang w:val="uk-UA"/>
              </w:rPr>
              <w:t>Семенкова Т.П.</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EF1E33">
            <w:pPr>
              <w:rPr>
                <w:lang w:val="uk-UA" w:eastAsia="uk-UA"/>
              </w:rPr>
            </w:pPr>
            <w:r w:rsidRPr="00BC0424">
              <w:rPr>
                <w:lang w:val="uk-UA" w:eastAsia="uk-UA"/>
              </w:rPr>
              <w:t>Провести навчання та перевірку знань з охорони праці в навчальних закладах</w:t>
            </w:r>
          </w:p>
        </w:tc>
        <w:tc>
          <w:tcPr>
            <w:tcW w:w="1843" w:type="dxa"/>
          </w:tcPr>
          <w:p w:rsidR="00536FA3" w:rsidRDefault="00536FA3" w:rsidP="00536FA3">
            <w:pPr>
              <w:jc w:val="center"/>
            </w:pPr>
            <w:r w:rsidRPr="00661B75">
              <w:rPr>
                <w:lang w:val="uk-UA"/>
              </w:rPr>
              <w:t>Протягом місяця</w:t>
            </w:r>
          </w:p>
        </w:tc>
        <w:tc>
          <w:tcPr>
            <w:tcW w:w="1701" w:type="dxa"/>
          </w:tcPr>
          <w:p w:rsidR="00536FA3" w:rsidRPr="00BC0424" w:rsidRDefault="00536FA3" w:rsidP="00BC0424">
            <w:pPr>
              <w:jc w:val="center"/>
              <w:rPr>
                <w:lang w:val="uk-UA"/>
              </w:rPr>
            </w:pPr>
            <w:r w:rsidRPr="00BC0424">
              <w:rPr>
                <w:lang w:val="uk-UA"/>
              </w:rPr>
              <w:t>Наказ</w:t>
            </w:r>
          </w:p>
        </w:tc>
        <w:tc>
          <w:tcPr>
            <w:tcW w:w="1984" w:type="dxa"/>
          </w:tcPr>
          <w:p w:rsidR="00536FA3" w:rsidRPr="00BC0424" w:rsidRDefault="00536FA3" w:rsidP="00BC0424">
            <w:pPr>
              <w:jc w:val="center"/>
              <w:rPr>
                <w:lang w:val="uk-UA"/>
              </w:rPr>
            </w:pPr>
            <w:r w:rsidRPr="00BC0424">
              <w:rPr>
                <w:lang w:val="uk-UA"/>
              </w:rPr>
              <w:t>Семенкова Т.П.</w:t>
            </w:r>
          </w:p>
        </w:tc>
      </w:tr>
      <w:tr w:rsidR="00536FA3" w:rsidRPr="00EE4704" w:rsidTr="00EF1E33">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EF1E33">
            <w:pPr>
              <w:rPr>
                <w:lang w:val="uk-UA" w:eastAsia="uk-UA"/>
              </w:rPr>
            </w:pPr>
            <w:r w:rsidRPr="00BC0424">
              <w:rPr>
                <w:lang w:val="uk-UA" w:eastAsia="uk-UA"/>
              </w:rPr>
              <w:t>Провести конкурс дитячого малюнку «Охорона праці очима дітей»</w:t>
            </w:r>
          </w:p>
        </w:tc>
        <w:tc>
          <w:tcPr>
            <w:tcW w:w="1843" w:type="dxa"/>
          </w:tcPr>
          <w:p w:rsidR="00536FA3" w:rsidRDefault="00536FA3" w:rsidP="00536FA3">
            <w:pPr>
              <w:jc w:val="center"/>
            </w:pPr>
            <w:r w:rsidRPr="00661B75">
              <w:rPr>
                <w:lang w:val="uk-UA"/>
              </w:rPr>
              <w:t>Протягом місяця</w:t>
            </w:r>
          </w:p>
        </w:tc>
        <w:tc>
          <w:tcPr>
            <w:tcW w:w="1701" w:type="dxa"/>
          </w:tcPr>
          <w:p w:rsidR="00536FA3" w:rsidRPr="00BC0424" w:rsidRDefault="00536FA3" w:rsidP="00BC0424">
            <w:pPr>
              <w:jc w:val="center"/>
              <w:rPr>
                <w:lang w:val="uk-UA"/>
              </w:rPr>
            </w:pPr>
            <w:r w:rsidRPr="00BC0424">
              <w:rPr>
                <w:lang w:val="uk-UA"/>
              </w:rPr>
              <w:t>Наказ</w:t>
            </w:r>
          </w:p>
        </w:tc>
        <w:tc>
          <w:tcPr>
            <w:tcW w:w="1984" w:type="dxa"/>
          </w:tcPr>
          <w:p w:rsidR="00536FA3" w:rsidRPr="00BC0424" w:rsidRDefault="00536FA3" w:rsidP="00BC0424">
            <w:pPr>
              <w:jc w:val="center"/>
              <w:rPr>
                <w:lang w:val="uk-UA"/>
              </w:rPr>
            </w:pPr>
            <w:r w:rsidRPr="00BC0424">
              <w:rPr>
                <w:lang w:val="uk-UA" w:eastAsia="uk-UA"/>
              </w:rPr>
              <w:t>Семенкова Т.П.</w:t>
            </w:r>
          </w:p>
        </w:tc>
      </w:tr>
      <w:tr w:rsidR="00EF1E33" w:rsidRPr="00EE4704" w:rsidTr="00EF1E33">
        <w:tc>
          <w:tcPr>
            <w:tcW w:w="15451" w:type="dxa"/>
            <w:gridSpan w:val="5"/>
          </w:tcPr>
          <w:p w:rsidR="00EF1E33" w:rsidRPr="00BC0424" w:rsidRDefault="00EF1E33" w:rsidP="00BC0424">
            <w:pPr>
              <w:jc w:val="center"/>
              <w:rPr>
                <w:lang w:val="uk-UA"/>
              </w:rPr>
            </w:pPr>
            <w:r w:rsidRPr="00BC0424">
              <w:rPr>
                <w:b/>
                <w:lang w:val="uk-UA"/>
              </w:rPr>
              <w:t>Травень</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536FA3" w:rsidP="00EF1E33">
            <w:pPr>
              <w:rPr>
                <w:lang w:val="uk-UA" w:eastAsia="uk-UA"/>
              </w:rPr>
            </w:pPr>
            <w:r w:rsidRPr="00BC0424">
              <w:rPr>
                <w:lang w:val="uk-UA"/>
              </w:rPr>
              <w:t xml:space="preserve">Провести </w:t>
            </w:r>
            <w:r>
              <w:rPr>
                <w:lang w:val="uk-UA"/>
              </w:rPr>
              <w:t>перевірку</w:t>
            </w:r>
            <w:r w:rsidR="00EF1E33" w:rsidRPr="00BC0424">
              <w:rPr>
                <w:lang w:val="uk-UA"/>
              </w:rPr>
              <w:t xml:space="preserve"> стану охорони праці, безпеки життєдіяльності в навчальних закладах              </w:t>
            </w:r>
          </w:p>
        </w:tc>
        <w:tc>
          <w:tcPr>
            <w:tcW w:w="1843" w:type="dxa"/>
          </w:tcPr>
          <w:p w:rsidR="00EF1E33" w:rsidRPr="00BC0424" w:rsidRDefault="00EF1E33" w:rsidP="00BC0424">
            <w:pPr>
              <w:jc w:val="center"/>
              <w:rPr>
                <w:lang w:val="uk-UA" w:eastAsia="uk-UA"/>
              </w:rPr>
            </w:pPr>
            <w:r w:rsidRPr="00BC0424">
              <w:rPr>
                <w:lang w:val="uk-UA"/>
              </w:rPr>
              <w:t>За окремим графіком</w:t>
            </w:r>
          </w:p>
        </w:tc>
        <w:tc>
          <w:tcPr>
            <w:tcW w:w="1701" w:type="dxa"/>
          </w:tcPr>
          <w:p w:rsidR="00EF1E33" w:rsidRPr="00BC0424" w:rsidRDefault="00EF1E33" w:rsidP="00BC0424">
            <w:pPr>
              <w:jc w:val="center"/>
              <w:rPr>
                <w:lang w:val="uk-UA" w:eastAsia="uk-UA"/>
              </w:rPr>
            </w:pPr>
            <w:r w:rsidRPr="00BC0424">
              <w:rPr>
                <w:lang w:val="uk-UA" w:eastAsia="uk-UA"/>
              </w:rPr>
              <w:t>Довідка</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536FA3" w:rsidP="008210F8">
            <w:pPr>
              <w:rPr>
                <w:lang w:val="uk-UA" w:eastAsia="uk-UA"/>
              </w:rPr>
            </w:pPr>
            <w:r w:rsidRPr="00BC0424">
              <w:rPr>
                <w:lang w:val="uk-UA"/>
              </w:rPr>
              <w:t xml:space="preserve">Провести </w:t>
            </w:r>
            <w:r>
              <w:rPr>
                <w:lang w:val="uk-UA"/>
              </w:rPr>
              <w:t>с</w:t>
            </w:r>
            <w:r w:rsidR="00EF1E33" w:rsidRPr="00BC0424">
              <w:rPr>
                <w:lang w:val="uk-UA"/>
              </w:rPr>
              <w:t xml:space="preserve">емінар </w:t>
            </w:r>
            <w:r w:rsidR="008210F8">
              <w:rPr>
                <w:lang w:val="uk-UA"/>
              </w:rPr>
              <w:t xml:space="preserve">для </w:t>
            </w:r>
            <w:r w:rsidR="00EF1E33" w:rsidRPr="00BC0424">
              <w:rPr>
                <w:lang w:val="uk-UA"/>
              </w:rPr>
              <w:t xml:space="preserve">відповідальних за протипожежну безпеку </w:t>
            </w:r>
            <w:r w:rsidR="008210F8">
              <w:rPr>
                <w:lang w:val="uk-UA"/>
              </w:rPr>
              <w:t xml:space="preserve">в </w:t>
            </w:r>
            <w:r w:rsidR="00EF1E33" w:rsidRPr="00BC0424">
              <w:rPr>
                <w:lang w:val="uk-UA"/>
              </w:rPr>
              <w:t>навчальних заклад</w:t>
            </w:r>
            <w:r w:rsidR="008210F8">
              <w:rPr>
                <w:lang w:val="uk-UA"/>
              </w:rPr>
              <w:t>ах</w:t>
            </w:r>
          </w:p>
        </w:tc>
        <w:tc>
          <w:tcPr>
            <w:tcW w:w="1843" w:type="dxa"/>
          </w:tcPr>
          <w:p w:rsidR="00EF1E33" w:rsidRPr="00BC0424" w:rsidRDefault="00EF1E33" w:rsidP="00BC0424">
            <w:pPr>
              <w:jc w:val="center"/>
              <w:rPr>
                <w:lang w:val="uk-UA" w:eastAsia="uk-UA"/>
              </w:rPr>
            </w:pPr>
            <w:r w:rsidRPr="00BC0424">
              <w:rPr>
                <w:lang w:val="uk-UA"/>
              </w:rPr>
              <w:t>За окремим графіком</w:t>
            </w:r>
          </w:p>
        </w:tc>
        <w:tc>
          <w:tcPr>
            <w:tcW w:w="1701" w:type="dxa"/>
          </w:tcPr>
          <w:p w:rsidR="00EF1E33" w:rsidRPr="00BC0424" w:rsidRDefault="00EF1E33" w:rsidP="00BC0424">
            <w:pPr>
              <w:jc w:val="center"/>
              <w:rPr>
                <w:lang w:val="uk-UA" w:eastAsia="uk-UA"/>
              </w:rPr>
            </w:pPr>
            <w:r w:rsidRPr="00BC0424">
              <w:rPr>
                <w:lang w:val="uk-UA" w:eastAsia="uk-UA"/>
              </w:rPr>
              <w:t>Протокольні доручення</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eastAsia="uk-UA"/>
              </w:rPr>
            </w:pPr>
            <w:r w:rsidRPr="00BC0424">
              <w:rPr>
                <w:lang w:val="uk-UA"/>
              </w:rPr>
              <w:t>Провести інструктажі з керівниками пришкільних таборів відпочинку</w:t>
            </w:r>
          </w:p>
        </w:tc>
        <w:tc>
          <w:tcPr>
            <w:tcW w:w="1843" w:type="dxa"/>
          </w:tcPr>
          <w:p w:rsidR="00EF1E33" w:rsidRPr="00BC0424" w:rsidRDefault="00EF1E33" w:rsidP="00BC0424">
            <w:pPr>
              <w:jc w:val="center"/>
              <w:rPr>
                <w:lang w:val="uk-UA" w:eastAsia="uk-UA"/>
              </w:rPr>
            </w:pPr>
            <w:r w:rsidRPr="00BC0424">
              <w:rPr>
                <w:lang w:val="uk-UA"/>
              </w:rPr>
              <w:t>За окремим графіком</w:t>
            </w:r>
          </w:p>
        </w:tc>
        <w:tc>
          <w:tcPr>
            <w:tcW w:w="1701" w:type="dxa"/>
          </w:tcPr>
          <w:p w:rsidR="00EF1E33" w:rsidRPr="00BC0424" w:rsidRDefault="00EF1E33" w:rsidP="00BC0424">
            <w:pPr>
              <w:jc w:val="center"/>
              <w:rPr>
                <w:lang w:val="uk-UA" w:eastAsia="uk-UA"/>
              </w:rPr>
            </w:pPr>
            <w:r w:rsidRPr="00BC0424">
              <w:rPr>
                <w:lang w:val="uk-UA" w:eastAsia="uk-UA"/>
              </w:rPr>
              <w:t>Реєстрація інструктажів</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EF1E33">
        <w:tc>
          <w:tcPr>
            <w:tcW w:w="15451" w:type="dxa"/>
            <w:gridSpan w:val="5"/>
          </w:tcPr>
          <w:p w:rsidR="00EF1E33" w:rsidRPr="00BC0424" w:rsidRDefault="00EF1E33" w:rsidP="00BC0424">
            <w:pPr>
              <w:jc w:val="center"/>
              <w:rPr>
                <w:lang w:val="uk-UA"/>
              </w:rPr>
            </w:pPr>
            <w:r w:rsidRPr="00BC0424">
              <w:rPr>
                <w:b/>
                <w:lang w:val="uk-UA"/>
              </w:rPr>
              <w:t>Червень</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536FA3" w:rsidP="00536FA3">
            <w:pPr>
              <w:rPr>
                <w:lang w:val="uk-UA" w:eastAsia="uk-UA"/>
              </w:rPr>
            </w:pPr>
            <w:r w:rsidRPr="00BC0424">
              <w:rPr>
                <w:lang w:val="uk-UA"/>
              </w:rPr>
              <w:t xml:space="preserve">Провести </w:t>
            </w:r>
            <w:r>
              <w:rPr>
                <w:lang w:val="uk-UA"/>
              </w:rPr>
              <w:t>н</w:t>
            </w:r>
            <w:r w:rsidR="00EF1E33" w:rsidRPr="00BC0424">
              <w:rPr>
                <w:lang w:val="uk-UA"/>
              </w:rPr>
              <w:t>арад</w:t>
            </w:r>
            <w:r>
              <w:rPr>
                <w:lang w:val="uk-UA"/>
              </w:rPr>
              <w:t>у</w:t>
            </w:r>
            <w:r w:rsidR="00EF1E33" w:rsidRPr="00BC0424">
              <w:rPr>
                <w:lang w:val="uk-UA"/>
              </w:rPr>
              <w:t xml:space="preserve"> </w:t>
            </w:r>
            <w:r w:rsidR="008210F8">
              <w:rPr>
                <w:lang w:val="uk-UA"/>
              </w:rPr>
              <w:t xml:space="preserve">для </w:t>
            </w:r>
            <w:r w:rsidR="00EF1E33" w:rsidRPr="00BC0424">
              <w:rPr>
                <w:lang w:val="uk-UA"/>
              </w:rPr>
              <w:t>заступників директора, які виконують функції спеціаліста з охорони праці</w:t>
            </w:r>
          </w:p>
        </w:tc>
        <w:tc>
          <w:tcPr>
            <w:tcW w:w="1843" w:type="dxa"/>
          </w:tcPr>
          <w:p w:rsidR="00EF1E33" w:rsidRPr="00BC0424" w:rsidRDefault="00EF1E33" w:rsidP="00BC0424">
            <w:pPr>
              <w:jc w:val="center"/>
              <w:rPr>
                <w:lang w:val="uk-UA" w:eastAsia="uk-UA"/>
              </w:rPr>
            </w:pPr>
            <w:r w:rsidRPr="00BC0424">
              <w:rPr>
                <w:lang w:val="uk-UA"/>
              </w:rPr>
              <w:t>Згідно графіку</w:t>
            </w:r>
          </w:p>
        </w:tc>
        <w:tc>
          <w:tcPr>
            <w:tcW w:w="1701" w:type="dxa"/>
          </w:tcPr>
          <w:p w:rsidR="00EF1E33" w:rsidRPr="00BC0424" w:rsidRDefault="00EF1E33" w:rsidP="00BC0424">
            <w:pPr>
              <w:jc w:val="center"/>
              <w:rPr>
                <w:lang w:val="uk-UA" w:eastAsia="uk-UA"/>
              </w:rPr>
            </w:pPr>
            <w:r w:rsidRPr="00BC0424">
              <w:rPr>
                <w:lang w:val="uk-UA" w:eastAsia="uk-UA"/>
              </w:rPr>
              <w:t>План наради</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8210F8">
            <w:pPr>
              <w:rPr>
                <w:lang w:val="uk-UA" w:eastAsia="uk-UA"/>
              </w:rPr>
            </w:pPr>
            <w:r w:rsidRPr="00BC0424">
              <w:rPr>
                <w:lang w:val="uk-UA"/>
              </w:rPr>
              <w:t>Перевірка стану підготовки до нового навчального року з питань охорони праці закладів</w:t>
            </w:r>
            <w:r w:rsidR="008210F8">
              <w:rPr>
                <w:lang w:val="uk-UA"/>
              </w:rPr>
              <w:t xml:space="preserve"> дошкільної освіти </w:t>
            </w:r>
            <w:r w:rsidRPr="00BC0424">
              <w:rPr>
                <w:lang w:val="uk-UA"/>
              </w:rPr>
              <w:t xml:space="preserve"> та навчально-виховних комплексів</w:t>
            </w:r>
          </w:p>
        </w:tc>
        <w:tc>
          <w:tcPr>
            <w:tcW w:w="1843" w:type="dxa"/>
          </w:tcPr>
          <w:p w:rsidR="00EF1E33" w:rsidRPr="00BC0424" w:rsidRDefault="00EF1E33" w:rsidP="00BC0424">
            <w:pPr>
              <w:jc w:val="center"/>
              <w:rPr>
                <w:lang w:val="uk-UA" w:eastAsia="uk-UA"/>
              </w:rPr>
            </w:pPr>
            <w:r w:rsidRPr="00BC0424">
              <w:rPr>
                <w:lang w:val="uk-UA"/>
              </w:rPr>
              <w:t>Згідно графіку</w:t>
            </w:r>
          </w:p>
        </w:tc>
        <w:tc>
          <w:tcPr>
            <w:tcW w:w="1701" w:type="dxa"/>
          </w:tcPr>
          <w:p w:rsidR="00EF1E33" w:rsidRPr="00BC0424" w:rsidRDefault="00EF1E33" w:rsidP="00BC0424">
            <w:pPr>
              <w:jc w:val="center"/>
              <w:rPr>
                <w:lang w:val="uk-UA" w:eastAsia="uk-UA"/>
              </w:rPr>
            </w:pPr>
            <w:r w:rsidRPr="00BC0424">
              <w:rPr>
                <w:lang w:val="uk-UA" w:eastAsia="uk-UA"/>
              </w:rPr>
              <w:t>Довідка</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8210F8" w:rsidP="00EF1E33">
            <w:pPr>
              <w:rPr>
                <w:lang w:val="uk-UA" w:eastAsia="uk-UA"/>
              </w:rPr>
            </w:pPr>
            <w:r>
              <w:rPr>
                <w:lang w:val="uk-UA"/>
              </w:rPr>
              <w:t>Сприяти проведенню</w:t>
            </w:r>
            <w:r w:rsidR="00EF1E33" w:rsidRPr="00BC0424">
              <w:rPr>
                <w:lang w:val="uk-UA"/>
              </w:rPr>
              <w:t xml:space="preserve"> в пришкільних таборах відпочинку День здоров’я та безпеки</w:t>
            </w:r>
          </w:p>
        </w:tc>
        <w:tc>
          <w:tcPr>
            <w:tcW w:w="1843" w:type="dxa"/>
          </w:tcPr>
          <w:p w:rsidR="00EF1E33" w:rsidRPr="00BC0424" w:rsidRDefault="00EF1E33" w:rsidP="00BC0424">
            <w:pPr>
              <w:jc w:val="center"/>
              <w:rPr>
                <w:lang w:val="uk-UA" w:eastAsia="uk-UA"/>
              </w:rPr>
            </w:pPr>
            <w:r w:rsidRPr="00BC0424">
              <w:rPr>
                <w:lang w:val="uk-UA"/>
              </w:rPr>
              <w:t>Згідно графіку</w:t>
            </w:r>
          </w:p>
        </w:tc>
        <w:tc>
          <w:tcPr>
            <w:tcW w:w="1701" w:type="dxa"/>
          </w:tcPr>
          <w:p w:rsidR="00EF1E33" w:rsidRPr="00BC0424" w:rsidRDefault="00EF1E33" w:rsidP="00BC0424">
            <w:pPr>
              <w:jc w:val="center"/>
              <w:rPr>
                <w:lang w:val="uk-UA" w:eastAsia="uk-UA"/>
              </w:rPr>
            </w:pPr>
            <w:r w:rsidRPr="00BC0424">
              <w:rPr>
                <w:lang w:val="uk-UA" w:eastAsia="uk-UA"/>
              </w:rPr>
              <w:t>План проведення</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EF1E33">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BC0424">
            <w:pPr>
              <w:rPr>
                <w:lang w:val="uk-UA"/>
              </w:rPr>
            </w:pPr>
            <w:r w:rsidRPr="00BC0424">
              <w:rPr>
                <w:lang w:val="uk-UA"/>
              </w:rPr>
              <w:t>Провести аналіз дитячого та виробничого травматизму за підсумками  2 кварталу 201</w:t>
            </w:r>
            <w:r w:rsidR="00BC0424">
              <w:rPr>
                <w:lang w:val="uk-UA"/>
              </w:rPr>
              <w:t>8</w:t>
            </w:r>
            <w:r w:rsidRPr="00BC0424">
              <w:rPr>
                <w:lang w:val="uk-UA"/>
              </w:rPr>
              <w:t xml:space="preserve"> року</w:t>
            </w:r>
          </w:p>
        </w:tc>
        <w:tc>
          <w:tcPr>
            <w:tcW w:w="1843" w:type="dxa"/>
          </w:tcPr>
          <w:p w:rsidR="00EF1E33" w:rsidRPr="00BC0424" w:rsidRDefault="00EF1E33" w:rsidP="00BC0424">
            <w:pPr>
              <w:jc w:val="center"/>
              <w:rPr>
                <w:lang w:val="uk-UA"/>
              </w:rPr>
            </w:pPr>
            <w:r w:rsidRPr="00BC0424">
              <w:rPr>
                <w:lang w:val="uk-UA"/>
              </w:rPr>
              <w:t>До 30.06.</w:t>
            </w:r>
          </w:p>
        </w:tc>
        <w:tc>
          <w:tcPr>
            <w:tcW w:w="1701" w:type="dxa"/>
          </w:tcPr>
          <w:p w:rsidR="00EF1E33" w:rsidRPr="00BC0424" w:rsidRDefault="008210F8" w:rsidP="00BC0424">
            <w:pPr>
              <w:jc w:val="center"/>
              <w:rPr>
                <w:lang w:val="uk-UA" w:eastAsia="uk-UA"/>
              </w:rPr>
            </w:pPr>
            <w:r>
              <w:rPr>
                <w:lang w:val="uk-UA" w:eastAsia="uk-UA"/>
              </w:rPr>
              <w:t>Інформація</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EF1E33">
        <w:tc>
          <w:tcPr>
            <w:tcW w:w="15451" w:type="dxa"/>
            <w:gridSpan w:val="5"/>
          </w:tcPr>
          <w:p w:rsidR="00EF1E33" w:rsidRPr="00BC0424" w:rsidRDefault="00EF1E33" w:rsidP="00BC0424">
            <w:pPr>
              <w:jc w:val="center"/>
              <w:rPr>
                <w:lang w:val="uk-UA"/>
              </w:rPr>
            </w:pPr>
            <w:r w:rsidRPr="00BC0424">
              <w:rPr>
                <w:b/>
                <w:lang w:val="uk-UA"/>
              </w:rPr>
              <w:t>Серпень</w:t>
            </w:r>
          </w:p>
        </w:tc>
      </w:tr>
      <w:tr w:rsidR="00EF1E33" w:rsidRPr="00EE4704" w:rsidTr="00BC0424">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8210F8">
            <w:pPr>
              <w:rPr>
                <w:lang w:val="uk-UA" w:eastAsia="uk-UA"/>
              </w:rPr>
            </w:pPr>
            <w:r w:rsidRPr="00BC0424">
              <w:rPr>
                <w:lang w:val="uk-UA"/>
              </w:rPr>
              <w:t xml:space="preserve">Перевірка стану підготовки </w:t>
            </w:r>
            <w:r w:rsidR="008210F8" w:rsidRPr="00BC0424">
              <w:rPr>
                <w:lang w:val="uk-UA"/>
              </w:rPr>
              <w:t xml:space="preserve">навчальних закладів </w:t>
            </w:r>
            <w:r w:rsidRPr="00BC0424">
              <w:rPr>
                <w:lang w:val="uk-UA"/>
              </w:rPr>
              <w:t xml:space="preserve">до нового навчального року з питань охорони праці </w:t>
            </w:r>
          </w:p>
        </w:tc>
        <w:tc>
          <w:tcPr>
            <w:tcW w:w="1843" w:type="dxa"/>
          </w:tcPr>
          <w:p w:rsidR="00EF1E33" w:rsidRPr="00BC0424" w:rsidRDefault="00EF1E33" w:rsidP="00BC0424">
            <w:pPr>
              <w:jc w:val="center"/>
              <w:rPr>
                <w:lang w:val="uk-UA" w:eastAsia="uk-UA"/>
              </w:rPr>
            </w:pPr>
            <w:r w:rsidRPr="00BC0424">
              <w:rPr>
                <w:lang w:val="uk-UA"/>
              </w:rPr>
              <w:t>Згідно графіку</w:t>
            </w:r>
          </w:p>
        </w:tc>
        <w:tc>
          <w:tcPr>
            <w:tcW w:w="1701" w:type="dxa"/>
          </w:tcPr>
          <w:p w:rsidR="00EF1E33" w:rsidRPr="00BC0424" w:rsidRDefault="00EF1E33" w:rsidP="00BC0424">
            <w:pPr>
              <w:jc w:val="center"/>
              <w:rPr>
                <w:lang w:val="uk-UA" w:eastAsia="uk-UA"/>
              </w:rPr>
            </w:pPr>
            <w:r w:rsidRPr="00BC0424">
              <w:rPr>
                <w:lang w:val="uk-UA" w:eastAsia="uk-UA"/>
              </w:rPr>
              <w:t>Паспорти готовності, довідка</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BC0424">
        <w:trPr>
          <w:trHeight w:val="703"/>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eastAsia="uk-UA"/>
              </w:rPr>
            </w:pPr>
            <w:r w:rsidRPr="00BC0424">
              <w:rPr>
                <w:lang w:val="uk-UA"/>
              </w:rPr>
              <w:t>Провести повторні інструктажі з охорони праці з керівниками навчальних закладів</w:t>
            </w:r>
          </w:p>
        </w:tc>
        <w:tc>
          <w:tcPr>
            <w:tcW w:w="1843" w:type="dxa"/>
          </w:tcPr>
          <w:p w:rsidR="00EF1E33" w:rsidRPr="00BC0424" w:rsidRDefault="00EF1E33" w:rsidP="00BC0424">
            <w:pPr>
              <w:jc w:val="center"/>
              <w:rPr>
                <w:lang w:val="uk-UA" w:eastAsia="uk-UA"/>
              </w:rPr>
            </w:pPr>
            <w:r w:rsidRPr="00BC0424">
              <w:rPr>
                <w:lang w:val="uk-UA"/>
              </w:rPr>
              <w:t>До 30.08</w:t>
            </w:r>
          </w:p>
        </w:tc>
        <w:tc>
          <w:tcPr>
            <w:tcW w:w="1701" w:type="dxa"/>
          </w:tcPr>
          <w:p w:rsidR="00EF1E33" w:rsidRPr="00BC0424" w:rsidRDefault="00EF1E33" w:rsidP="00BC0424">
            <w:pPr>
              <w:jc w:val="center"/>
              <w:rPr>
                <w:lang w:val="uk-UA" w:eastAsia="uk-UA"/>
              </w:rPr>
            </w:pPr>
            <w:r w:rsidRPr="00BC0424">
              <w:rPr>
                <w:lang w:val="uk-UA" w:eastAsia="uk-UA"/>
              </w:rPr>
              <w:t>Журнал реєстрації інструктажів</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eastAsia="uk-UA"/>
              </w:rPr>
            </w:pPr>
            <w:r w:rsidRPr="00BC0424">
              <w:rPr>
                <w:lang w:val="uk-UA"/>
              </w:rPr>
              <w:t>Провести протипожежні інструктажі з керівниками навчальних закладів</w:t>
            </w:r>
          </w:p>
        </w:tc>
        <w:tc>
          <w:tcPr>
            <w:tcW w:w="1843" w:type="dxa"/>
          </w:tcPr>
          <w:p w:rsidR="00EF1E33" w:rsidRPr="00BC0424" w:rsidRDefault="00EF1E33" w:rsidP="00BC0424">
            <w:pPr>
              <w:jc w:val="center"/>
              <w:rPr>
                <w:lang w:val="uk-UA" w:eastAsia="uk-UA"/>
              </w:rPr>
            </w:pPr>
            <w:r w:rsidRPr="00BC0424">
              <w:rPr>
                <w:lang w:val="uk-UA"/>
              </w:rPr>
              <w:t>До 30.08</w:t>
            </w:r>
          </w:p>
        </w:tc>
        <w:tc>
          <w:tcPr>
            <w:tcW w:w="1701" w:type="dxa"/>
          </w:tcPr>
          <w:p w:rsidR="00EF1E33" w:rsidRPr="00BC0424" w:rsidRDefault="00EF1E33" w:rsidP="00BC0424">
            <w:pPr>
              <w:jc w:val="center"/>
              <w:rPr>
                <w:lang w:val="uk-UA" w:eastAsia="uk-UA"/>
              </w:rPr>
            </w:pPr>
            <w:r w:rsidRPr="00BC0424">
              <w:rPr>
                <w:lang w:val="uk-UA" w:eastAsia="uk-UA"/>
              </w:rPr>
              <w:t>Журнал реєстрації інструктажів</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Default="00EF1E33" w:rsidP="00EF1E33">
            <w:pPr>
              <w:rPr>
                <w:lang w:val="uk-UA"/>
              </w:rPr>
            </w:pPr>
            <w:r w:rsidRPr="00BC0424">
              <w:rPr>
                <w:lang w:val="uk-UA"/>
              </w:rPr>
              <w:t xml:space="preserve">Провести нараду </w:t>
            </w:r>
            <w:r w:rsidR="008210F8">
              <w:rPr>
                <w:lang w:val="uk-UA"/>
              </w:rPr>
              <w:t xml:space="preserve">для </w:t>
            </w:r>
            <w:r w:rsidRPr="00BC0424">
              <w:rPr>
                <w:lang w:val="uk-UA"/>
              </w:rPr>
              <w:t>вчителів фізичної культури з питань охорони праці, безпеки життєдіяльності</w:t>
            </w:r>
          </w:p>
          <w:p w:rsidR="00A745CD" w:rsidRPr="00BC0424" w:rsidRDefault="00A745CD" w:rsidP="00EF1E33">
            <w:pPr>
              <w:rPr>
                <w:lang w:val="uk-UA"/>
              </w:rPr>
            </w:pPr>
          </w:p>
        </w:tc>
        <w:tc>
          <w:tcPr>
            <w:tcW w:w="1843" w:type="dxa"/>
          </w:tcPr>
          <w:p w:rsidR="00EF1E33" w:rsidRPr="00BC0424" w:rsidRDefault="00EF1E33" w:rsidP="00BC0424">
            <w:pPr>
              <w:jc w:val="center"/>
              <w:rPr>
                <w:lang w:val="uk-UA"/>
              </w:rPr>
            </w:pPr>
            <w:r w:rsidRPr="00BC0424">
              <w:rPr>
                <w:lang w:val="uk-UA"/>
              </w:rPr>
              <w:t>До 30.08</w:t>
            </w:r>
          </w:p>
        </w:tc>
        <w:tc>
          <w:tcPr>
            <w:tcW w:w="1701" w:type="dxa"/>
          </w:tcPr>
          <w:p w:rsidR="00EF1E33" w:rsidRPr="00BC0424" w:rsidRDefault="00EF1E33" w:rsidP="00BC0424">
            <w:pPr>
              <w:jc w:val="center"/>
              <w:rPr>
                <w:lang w:val="uk-UA" w:eastAsia="uk-UA"/>
              </w:rPr>
            </w:pPr>
            <w:r w:rsidRPr="00BC0424">
              <w:rPr>
                <w:lang w:val="uk-UA" w:eastAsia="uk-UA"/>
              </w:rPr>
              <w:t>План наради</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EF1E33">
        <w:trPr>
          <w:trHeight w:val="90"/>
        </w:trPr>
        <w:tc>
          <w:tcPr>
            <w:tcW w:w="15451" w:type="dxa"/>
            <w:gridSpan w:val="5"/>
          </w:tcPr>
          <w:p w:rsidR="00EF1E33" w:rsidRPr="00BC0424" w:rsidRDefault="00EF1E33" w:rsidP="00BC0424">
            <w:pPr>
              <w:jc w:val="center"/>
              <w:rPr>
                <w:lang w:val="uk-UA"/>
              </w:rPr>
            </w:pPr>
            <w:r w:rsidRPr="00BC0424">
              <w:rPr>
                <w:b/>
                <w:lang w:val="uk-UA"/>
              </w:rPr>
              <w:lastRenderedPageBreak/>
              <w:t>Вересень</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536FA3" w:rsidP="00EF1E33">
            <w:pPr>
              <w:rPr>
                <w:lang w:val="uk-UA" w:eastAsia="uk-UA"/>
              </w:rPr>
            </w:pPr>
            <w:r w:rsidRPr="00BC0424">
              <w:rPr>
                <w:lang w:val="uk-UA"/>
              </w:rPr>
              <w:t xml:space="preserve">Провести </w:t>
            </w:r>
            <w:r>
              <w:rPr>
                <w:lang w:val="uk-UA"/>
              </w:rPr>
              <w:t>нараду</w:t>
            </w:r>
            <w:r w:rsidR="00EF1E33" w:rsidRPr="00BC0424">
              <w:rPr>
                <w:lang w:val="uk-UA"/>
              </w:rPr>
              <w:t xml:space="preserve"> заступників директорів, які виконують функції спеціаліста з охорони праці</w:t>
            </w:r>
          </w:p>
        </w:tc>
        <w:tc>
          <w:tcPr>
            <w:tcW w:w="1843" w:type="dxa"/>
          </w:tcPr>
          <w:p w:rsidR="00EF1E33" w:rsidRPr="00BC0424" w:rsidRDefault="00EF1E33" w:rsidP="00BC0424">
            <w:pPr>
              <w:jc w:val="center"/>
              <w:rPr>
                <w:lang w:val="uk-UA" w:eastAsia="uk-UA"/>
              </w:rPr>
            </w:pPr>
            <w:r w:rsidRPr="00BC0424">
              <w:rPr>
                <w:lang w:val="uk-UA"/>
              </w:rPr>
              <w:t>До 25.09.</w:t>
            </w:r>
          </w:p>
        </w:tc>
        <w:tc>
          <w:tcPr>
            <w:tcW w:w="1701" w:type="dxa"/>
          </w:tcPr>
          <w:p w:rsidR="00EF1E33" w:rsidRPr="00BC0424" w:rsidRDefault="00EF1E33" w:rsidP="00BC0424">
            <w:pPr>
              <w:jc w:val="center"/>
              <w:rPr>
                <w:lang w:val="uk-UA" w:eastAsia="uk-UA"/>
              </w:rPr>
            </w:pPr>
            <w:r w:rsidRPr="00BC0424">
              <w:rPr>
                <w:lang w:val="uk-UA" w:eastAsia="uk-UA"/>
              </w:rPr>
              <w:t>План наради</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536FA3" w:rsidP="00536FA3">
            <w:pPr>
              <w:rPr>
                <w:lang w:val="uk-UA" w:eastAsia="uk-UA"/>
              </w:rPr>
            </w:pPr>
            <w:r w:rsidRPr="00BC0424">
              <w:rPr>
                <w:lang w:val="uk-UA"/>
              </w:rPr>
              <w:t xml:space="preserve">Провести </w:t>
            </w:r>
            <w:r>
              <w:rPr>
                <w:lang w:val="uk-UA"/>
              </w:rPr>
              <w:t>н</w:t>
            </w:r>
            <w:r w:rsidR="00EF1E33" w:rsidRPr="00BC0424">
              <w:rPr>
                <w:lang w:val="uk-UA"/>
              </w:rPr>
              <w:t>арад</w:t>
            </w:r>
            <w:r>
              <w:rPr>
                <w:lang w:val="uk-UA"/>
              </w:rPr>
              <w:t>у</w:t>
            </w:r>
            <w:r w:rsidR="00EF1E33" w:rsidRPr="00BC0424">
              <w:rPr>
                <w:lang w:val="uk-UA"/>
              </w:rPr>
              <w:t xml:space="preserve"> </w:t>
            </w:r>
            <w:r w:rsidR="008210F8">
              <w:rPr>
                <w:lang w:val="uk-UA"/>
              </w:rPr>
              <w:t xml:space="preserve">для </w:t>
            </w:r>
            <w:r w:rsidR="00EF1E33" w:rsidRPr="00BC0424">
              <w:rPr>
                <w:lang w:val="uk-UA"/>
              </w:rPr>
              <w:t xml:space="preserve">керівників навчальних закладів з охорони праці </w:t>
            </w:r>
          </w:p>
        </w:tc>
        <w:tc>
          <w:tcPr>
            <w:tcW w:w="1843" w:type="dxa"/>
          </w:tcPr>
          <w:p w:rsidR="00EF1E33" w:rsidRPr="00BC0424" w:rsidRDefault="00EF1E33" w:rsidP="00BC0424">
            <w:pPr>
              <w:jc w:val="center"/>
              <w:rPr>
                <w:lang w:val="uk-UA" w:eastAsia="uk-UA"/>
              </w:rPr>
            </w:pPr>
            <w:r w:rsidRPr="00BC0424">
              <w:rPr>
                <w:lang w:val="uk-UA"/>
              </w:rPr>
              <w:t>До 25.09.</w:t>
            </w:r>
          </w:p>
        </w:tc>
        <w:tc>
          <w:tcPr>
            <w:tcW w:w="1701" w:type="dxa"/>
          </w:tcPr>
          <w:p w:rsidR="00EF1E33" w:rsidRPr="00BC0424" w:rsidRDefault="00EF1E33" w:rsidP="00BC0424">
            <w:pPr>
              <w:jc w:val="center"/>
              <w:rPr>
                <w:lang w:val="uk-UA" w:eastAsia="uk-UA"/>
              </w:rPr>
            </w:pPr>
            <w:r w:rsidRPr="00BC0424">
              <w:rPr>
                <w:lang w:val="uk-UA" w:eastAsia="uk-UA"/>
              </w:rPr>
              <w:t>План наради</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8210F8">
            <w:pPr>
              <w:rPr>
                <w:lang w:val="uk-UA" w:eastAsia="uk-UA"/>
              </w:rPr>
            </w:pPr>
            <w:r w:rsidRPr="00BC0424">
              <w:rPr>
                <w:lang w:val="uk-UA"/>
              </w:rPr>
              <w:t>Провести аналіз дитячого та виробничого травматизму за підсумками  3 кварталу 201</w:t>
            </w:r>
            <w:r w:rsidR="008210F8">
              <w:rPr>
                <w:lang w:val="uk-UA"/>
              </w:rPr>
              <w:t>9</w:t>
            </w:r>
            <w:r w:rsidRPr="00BC0424">
              <w:rPr>
                <w:lang w:val="uk-UA"/>
              </w:rPr>
              <w:t xml:space="preserve"> року</w:t>
            </w:r>
          </w:p>
        </w:tc>
        <w:tc>
          <w:tcPr>
            <w:tcW w:w="1843" w:type="dxa"/>
          </w:tcPr>
          <w:p w:rsidR="00EF1E33" w:rsidRPr="00BC0424" w:rsidRDefault="00EF1E33" w:rsidP="00BC0424">
            <w:pPr>
              <w:jc w:val="center"/>
              <w:rPr>
                <w:lang w:val="uk-UA" w:eastAsia="uk-UA"/>
              </w:rPr>
            </w:pPr>
            <w:r w:rsidRPr="00BC0424">
              <w:rPr>
                <w:lang w:val="uk-UA"/>
              </w:rPr>
              <w:t>До 30.09.</w:t>
            </w:r>
          </w:p>
        </w:tc>
        <w:tc>
          <w:tcPr>
            <w:tcW w:w="1701" w:type="dxa"/>
          </w:tcPr>
          <w:p w:rsidR="00EF1E33" w:rsidRPr="00BC0424" w:rsidRDefault="00EF1E33" w:rsidP="00BC0424">
            <w:pPr>
              <w:jc w:val="center"/>
              <w:rPr>
                <w:lang w:val="uk-UA" w:eastAsia="uk-UA"/>
              </w:rPr>
            </w:pPr>
            <w:r w:rsidRPr="00BC0424">
              <w:rPr>
                <w:lang w:val="uk-UA" w:eastAsia="uk-UA"/>
              </w:rPr>
              <w:t>Графіки</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8210F8" w:rsidP="00EF1E33">
            <w:pPr>
              <w:rPr>
                <w:b/>
                <w:lang w:val="uk-UA"/>
              </w:rPr>
            </w:pPr>
            <w:r>
              <w:rPr>
                <w:lang w:val="uk-UA" w:eastAsia="uk-UA"/>
              </w:rPr>
              <w:t>Сприяти проведенню відкритих уроків та занять</w:t>
            </w:r>
            <w:r w:rsidR="00EF1E33" w:rsidRPr="00BC0424">
              <w:rPr>
                <w:lang w:val="uk-UA" w:eastAsia="uk-UA"/>
              </w:rPr>
              <w:t xml:space="preserve"> з питань безпеки життєдіяльності</w:t>
            </w:r>
            <w:r w:rsidR="00EF1E33" w:rsidRPr="00BC0424">
              <w:rPr>
                <w:lang w:val="uk-UA"/>
              </w:rPr>
              <w:t xml:space="preserve">                                                                                                              </w:t>
            </w:r>
            <w:r w:rsidR="00EF1E33" w:rsidRPr="00BC0424">
              <w:rPr>
                <w:b/>
                <w:lang w:val="uk-UA"/>
              </w:rPr>
              <w:t xml:space="preserve"> </w:t>
            </w:r>
          </w:p>
        </w:tc>
        <w:tc>
          <w:tcPr>
            <w:tcW w:w="1843" w:type="dxa"/>
          </w:tcPr>
          <w:p w:rsidR="00EF1E33" w:rsidRPr="00BC0424" w:rsidRDefault="00EF1E33" w:rsidP="00BC0424">
            <w:pPr>
              <w:jc w:val="center"/>
              <w:rPr>
                <w:lang w:val="uk-UA"/>
              </w:rPr>
            </w:pPr>
            <w:r w:rsidRPr="00BC0424">
              <w:rPr>
                <w:lang w:val="uk-UA"/>
              </w:rPr>
              <w:t>Згідно графіку</w:t>
            </w:r>
          </w:p>
        </w:tc>
        <w:tc>
          <w:tcPr>
            <w:tcW w:w="1701" w:type="dxa"/>
          </w:tcPr>
          <w:p w:rsidR="00EF1E33" w:rsidRPr="00BC0424" w:rsidRDefault="00EF1E33" w:rsidP="00BC0424">
            <w:pPr>
              <w:jc w:val="center"/>
              <w:rPr>
                <w:lang w:val="uk-UA" w:eastAsia="uk-UA"/>
              </w:rPr>
            </w:pPr>
            <w:r w:rsidRPr="00BC0424">
              <w:rPr>
                <w:lang w:val="uk-UA" w:eastAsia="uk-UA"/>
              </w:rPr>
              <w:t>План</w:t>
            </w:r>
          </w:p>
        </w:tc>
        <w:tc>
          <w:tcPr>
            <w:tcW w:w="1984" w:type="dxa"/>
          </w:tcPr>
          <w:p w:rsidR="00EF1E33" w:rsidRPr="00BC0424" w:rsidRDefault="00EF1E33" w:rsidP="00BC0424">
            <w:pPr>
              <w:jc w:val="center"/>
              <w:rPr>
                <w:lang w:val="uk-UA"/>
              </w:rPr>
            </w:pPr>
            <w:r w:rsidRPr="00BC0424">
              <w:rPr>
                <w:lang w:val="uk-UA"/>
              </w:rPr>
              <w:t>Семенкова Т.П.</w:t>
            </w:r>
          </w:p>
        </w:tc>
      </w:tr>
      <w:tr w:rsidR="00536FA3" w:rsidRPr="00EE4704" w:rsidTr="00BC0424">
        <w:trPr>
          <w:trHeight w:val="90"/>
        </w:trPr>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EF1E33">
            <w:pPr>
              <w:rPr>
                <w:lang w:val="uk-UA"/>
              </w:rPr>
            </w:pPr>
            <w:r>
              <w:rPr>
                <w:lang w:val="uk-UA"/>
              </w:rPr>
              <w:t>П</w:t>
            </w:r>
            <w:r w:rsidRPr="00BC0424">
              <w:rPr>
                <w:lang w:val="uk-UA"/>
              </w:rPr>
              <w:t>ровести Тиждень знань основ з безпеки життєдіяльності</w:t>
            </w:r>
          </w:p>
        </w:tc>
        <w:tc>
          <w:tcPr>
            <w:tcW w:w="1843" w:type="dxa"/>
          </w:tcPr>
          <w:p w:rsidR="00536FA3" w:rsidRDefault="00536FA3" w:rsidP="00536FA3">
            <w:pPr>
              <w:jc w:val="center"/>
            </w:pPr>
            <w:r w:rsidRPr="00741FD6">
              <w:rPr>
                <w:lang w:val="uk-UA"/>
              </w:rPr>
              <w:t>Протягом місяця</w:t>
            </w:r>
          </w:p>
        </w:tc>
        <w:tc>
          <w:tcPr>
            <w:tcW w:w="1701" w:type="dxa"/>
          </w:tcPr>
          <w:p w:rsidR="00536FA3" w:rsidRPr="00BC0424" w:rsidRDefault="00536FA3" w:rsidP="00BC0424">
            <w:pPr>
              <w:jc w:val="center"/>
              <w:rPr>
                <w:lang w:val="uk-UA" w:eastAsia="uk-UA"/>
              </w:rPr>
            </w:pPr>
            <w:r w:rsidRPr="00BC0424">
              <w:rPr>
                <w:lang w:val="uk-UA" w:eastAsia="uk-UA"/>
              </w:rPr>
              <w:t>Наказ</w:t>
            </w:r>
          </w:p>
        </w:tc>
        <w:tc>
          <w:tcPr>
            <w:tcW w:w="1984" w:type="dxa"/>
          </w:tcPr>
          <w:p w:rsidR="00536FA3" w:rsidRPr="00BC0424" w:rsidRDefault="00536FA3" w:rsidP="00BC0424">
            <w:pPr>
              <w:jc w:val="center"/>
              <w:rPr>
                <w:lang w:val="uk-UA"/>
              </w:rPr>
            </w:pPr>
            <w:r w:rsidRPr="00BC0424">
              <w:rPr>
                <w:lang w:val="uk-UA"/>
              </w:rPr>
              <w:t>Семенкова Т.П.</w:t>
            </w:r>
          </w:p>
        </w:tc>
      </w:tr>
      <w:tr w:rsidR="00536FA3" w:rsidRPr="00EE4704" w:rsidTr="00BC0424">
        <w:trPr>
          <w:trHeight w:val="90"/>
        </w:trPr>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EF1E33">
            <w:pPr>
              <w:rPr>
                <w:lang w:val="uk-UA"/>
              </w:rPr>
            </w:pPr>
            <w:r w:rsidRPr="00BC0424">
              <w:rPr>
                <w:spacing w:val="-1"/>
                <w:lang w:val="uk-UA"/>
              </w:rPr>
              <w:t xml:space="preserve">Провести </w:t>
            </w:r>
            <w:r w:rsidRPr="00BC0424">
              <w:rPr>
                <w:spacing w:val="-1"/>
              </w:rPr>
              <w:t>технічне обслуговування електроприладів</w:t>
            </w:r>
          </w:p>
        </w:tc>
        <w:tc>
          <w:tcPr>
            <w:tcW w:w="1843" w:type="dxa"/>
          </w:tcPr>
          <w:p w:rsidR="00536FA3" w:rsidRDefault="00536FA3" w:rsidP="00536FA3">
            <w:pPr>
              <w:jc w:val="center"/>
            </w:pPr>
            <w:r w:rsidRPr="00741FD6">
              <w:rPr>
                <w:lang w:val="uk-UA"/>
              </w:rPr>
              <w:t>Протягом місяця</w:t>
            </w:r>
          </w:p>
        </w:tc>
        <w:tc>
          <w:tcPr>
            <w:tcW w:w="1701" w:type="dxa"/>
          </w:tcPr>
          <w:p w:rsidR="00536FA3" w:rsidRPr="00BC0424" w:rsidRDefault="00536FA3" w:rsidP="00BC0424">
            <w:pPr>
              <w:jc w:val="center"/>
              <w:rPr>
                <w:lang w:val="uk-UA" w:eastAsia="uk-UA"/>
              </w:rPr>
            </w:pPr>
            <w:r w:rsidRPr="00BC0424">
              <w:rPr>
                <w:lang w:val="uk-UA" w:eastAsia="uk-UA"/>
              </w:rPr>
              <w:t>Наказ</w:t>
            </w:r>
          </w:p>
        </w:tc>
        <w:tc>
          <w:tcPr>
            <w:tcW w:w="1984" w:type="dxa"/>
          </w:tcPr>
          <w:p w:rsidR="00536FA3" w:rsidRPr="00BC0424" w:rsidRDefault="00536FA3" w:rsidP="00BC0424">
            <w:pPr>
              <w:jc w:val="center"/>
              <w:rPr>
                <w:lang w:val="uk-UA"/>
              </w:rPr>
            </w:pPr>
            <w:r w:rsidRPr="00BC0424">
              <w:rPr>
                <w:lang w:val="uk-UA" w:eastAsia="uk-UA"/>
              </w:rPr>
              <w:t>Семенкова Т.П.</w:t>
            </w:r>
          </w:p>
        </w:tc>
      </w:tr>
      <w:tr w:rsidR="00536FA3" w:rsidRPr="00EE4704" w:rsidTr="00BC0424">
        <w:trPr>
          <w:trHeight w:val="90"/>
        </w:trPr>
        <w:tc>
          <w:tcPr>
            <w:tcW w:w="993" w:type="dxa"/>
          </w:tcPr>
          <w:p w:rsidR="00536FA3" w:rsidRPr="00BC0424" w:rsidRDefault="00536FA3" w:rsidP="000E6FE4">
            <w:pPr>
              <w:pStyle w:val="a3"/>
              <w:numPr>
                <w:ilvl w:val="0"/>
                <w:numId w:val="15"/>
              </w:numPr>
              <w:contextualSpacing w:val="0"/>
              <w:rPr>
                <w:lang w:val="uk-UA"/>
              </w:rPr>
            </w:pPr>
          </w:p>
        </w:tc>
        <w:tc>
          <w:tcPr>
            <w:tcW w:w="8930" w:type="dxa"/>
          </w:tcPr>
          <w:p w:rsidR="00536FA3" w:rsidRPr="00BC0424" w:rsidRDefault="00536FA3" w:rsidP="00EF1E33">
            <w:pPr>
              <w:rPr>
                <w:lang w:val="uk-UA"/>
              </w:rPr>
            </w:pPr>
            <w:r w:rsidRPr="00BC0424">
              <w:rPr>
                <w:spacing w:val="-1"/>
              </w:rPr>
              <w:t>Провести відпрацювання плану евакуації на випадок надзвичайних ситуацій</w:t>
            </w:r>
          </w:p>
        </w:tc>
        <w:tc>
          <w:tcPr>
            <w:tcW w:w="1843" w:type="dxa"/>
          </w:tcPr>
          <w:p w:rsidR="00536FA3" w:rsidRDefault="00536FA3" w:rsidP="00536FA3">
            <w:pPr>
              <w:jc w:val="center"/>
            </w:pPr>
            <w:r w:rsidRPr="00741FD6">
              <w:rPr>
                <w:lang w:val="uk-UA"/>
              </w:rPr>
              <w:t>Протягом місяця</w:t>
            </w:r>
          </w:p>
        </w:tc>
        <w:tc>
          <w:tcPr>
            <w:tcW w:w="1701" w:type="dxa"/>
          </w:tcPr>
          <w:p w:rsidR="00536FA3" w:rsidRPr="00BC0424" w:rsidRDefault="00536FA3" w:rsidP="00BC0424">
            <w:pPr>
              <w:jc w:val="center"/>
              <w:rPr>
                <w:lang w:val="uk-UA" w:eastAsia="uk-UA"/>
              </w:rPr>
            </w:pPr>
            <w:r w:rsidRPr="00BC0424">
              <w:rPr>
                <w:lang w:val="uk-UA" w:eastAsia="uk-UA"/>
              </w:rPr>
              <w:t>Акт</w:t>
            </w:r>
          </w:p>
        </w:tc>
        <w:tc>
          <w:tcPr>
            <w:tcW w:w="1984" w:type="dxa"/>
          </w:tcPr>
          <w:p w:rsidR="00536FA3" w:rsidRPr="00BC0424" w:rsidRDefault="00536FA3" w:rsidP="00BC0424">
            <w:pPr>
              <w:jc w:val="center"/>
              <w:rPr>
                <w:lang w:val="uk-UA"/>
              </w:rPr>
            </w:pPr>
            <w:r w:rsidRPr="00BC0424">
              <w:rPr>
                <w:lang w:val="uk-UA" w:eastAsia="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BC0424">
            <w:pPr>
              <w:jc w:val="both"/>
              <w:rPr>
                <w:lang w:val="uk-UA"/>
              </w:rPr>
            </w:pPr>
            <w:r w:rsidRPr="00BC0424">
              <w:rPr>
                <w:lang w:val="uk-UA"/>
              </w:rPr>
              <w:t>Провести навчання та перевірку знань з охорони праці з новоприбулими працівниками навчальних закладів</w:t>
            </w:r>
          </w:p>
        </w:tc>
        <w:tc>
          <w:tcPr>
            <w:tcW w:w="1843" w:type="dxa"/>
          </w:tcPr>
          <w:p w:rsidR="00EF1E33" w:rsidRPr="00BC0424" w:rsidRDefault="00EF1E33" w:rsidP="00BC0424">
            <w:pPr>
              <w:jc w:val="center"/>
              <w:rPr>
                <w:lang w:val="uk-UA"/>
              </w:rPr>
            </w:pPr>
            <w:r w:rsidRPr="00BC0424">
              <w:rPr>
                <w:lang w:val="uk-UA"/>
              </w:rPr>
              <w:t>До 30.09.</w:t>
            </w:r>
          </w:p>
        </w:tc>
        <w:tc>
          <w:tcPr>
            <w:tcW w:w="1701" w:type="dxa"/>
          </w:tcPr>
          <w:p w:rsidR="00EF1E33" w:rsidRPr="00BC0424" w:rsidRDefault="00EF1E33" w:rsidP="00BC0424">
            <w:pPr>
              <w:jc w:val="center"/>
              <w:rPr>
                <w:lang w:val="uk-UA" w:eastAsia="uk-UA"/>
              </w:rPr>
            </w:pPr>
            <w:r w:rsidRPr="00BC0424">
              <w:rPr>
                <w:lang w:val="uk-UA" w:eastAsia="uk-UA"/>
              </w:rPr>
              <w:t>Журнал перевірки знань</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EF1E33">
        <w:trPr>
          <w:trHeight w:val="90"/>
        </w:trPr>
        <w:tc>
          <w:tcPr>
            <w:tcW w:w="15451" w:type="dxa"/>
            <w:gridSpan w:val="5"/>
          </w:tcPr>
          <w:p w:rsidR="00EF1E33" w:rsidRPr="00BC0424" w:rsidRDefault="00EF1E33" w:rsidP="00BC0424">
            <w:pPr>
              <w:jc w:val="center"/>
              <w:rPr>
                <w:lang w:val="uk-UA"/>
              </w:rPr>
            </w:pPr>
            <w:r w:rsidRPr="00BC0424">
              <w:rPr>
                <w:b/>
                <w:lang w:val="uk-UA"/>
              </w:rPr>
              <w:t>Жовтень</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rPr>
            </w:pPr>
            <w:r w:rsidRPr="00BC0424">
              <w:rPr>
                <w:lang w:val="uk-UA"/>
              </w:rPr>
              <w:t>Провести конкурс дитячого малюнку «Пожежна безпека очима дітей»</w:t>
            </w:r>
          </w:p>
        </w:tc>
        <w:tc>
          <w:tcPr>
            <w:tcW w:w="1843" w:type="dxa"/>
          </w:tcPr>
          <w:p w:rsidR="00EF1E33" w:rsidRPr="00BC0424" w:rsidRDefault="00EF1E33" w:rsidP="00BC0424">
            <w:pPr>
              <w:jc w:val="center"/>
              <w:rPr>
                <w:lang w:val="uk-UA"/>
              </w:rPr>
            </w:pPr>
            <w:r w:rsidRPr="00BC0424">
              <w:rPr>
                <w:lang w:val="uk-UA"/>
              </w:rPr>
              <w:t>До 25.10</w:t>
            </w:r>
          </w:p>
        </w:tc>
        <w:tc>
          <w:tcPr>
            <w:tcW w:w="1701" w:type="dxa"/>
          </w:tcPr>
          <w:p w:rsidR="00EF1E33" w:rsidRPr="00BC0424" w:rsidRDefault="00EF1E33" w:rsidP="00BC0424">
            <w:pPr>
              <w:jc w:val="center"/>
              <w:rPr>
                <w:lang w:val="uk-UA" w:eastAsia="uk-UA"/>
              </w:rPr>
            </w:pPr>
            <w:r w:rsidRPr="00BC0424">
              <w:rPr>
                <w:lang w:val="uk-UA"/>
              </w:rPr>
              <w:t>Наказ</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745F4D">
            <w:pPr>
              <w:rPr>
                <w:lang w:val="uk-UA"/>
              </w:rPr>
            </w:pPr>
            <w:r w:rsidRPr="00BC0424">
              <w:t xml:space="preserve">Надати </w:t>
            </w:r>
            <w:r w:rsidR="00BC0424">
              <w:rPr>
                <w:lang w:val="uk-UA"/>
              </w:rPr>
              <w:t>методичну</w:t>
            </w:r>
            <w:r w:rsidRPr="00BC0424">
              <w:t>допомогу керівникам навчальних</w:t>
            </w:r>
            <w:r w:rsidR="00BC0424">
              <w:t xml:space="preserve"> закладів </w:t>
            </w:r>
            <w:r w:rsidR="00745F4D">
              <w:rPr>
                <w:lang w:val="uk-UA"/>
              </w:rPr>
              <w:t>щодо</w:t>
            </w:r>
            <w:r w:rsidR="00745F4D">
              <w:t xml:space="preserve"> розроб</w:t>
            </w:r>
            <w:r w:rsidR="00745F4D">
              <w:rPr>
                <w:lang w:val="uk-UA"/>
              </w:rPr>
              <w:t>ки</w:t>
            </w:r>
            <w:r w:rsidR="00BC0424">
              <w:t xml:space="preserve"> розділу </w:t>
            </w:r>
            <w:r w:rsidR="00BC0424">
              <w:rPr>
                <w:lang w:val="uk-UA"/>
              </w:rPr>
              <w:t>«</w:t>
            </w:r>
            <w:r w:rsidR="00BC0424">
              <w:t>Охорона праці</w:t>
            </w:r>
            <w:r w:rsidR="00BC0424">
              <w:rPr>
                <w:lang w:val="uk-UA"/>
              </w:rPr>
              <w:t>»</w:t>
            </w:r>
            <w:r w:rsidR="00745F4D">
              <w:t xml:space="preserve"> у колективному договорі на 20</w:t>
            </w:r>
            <w:r w:rsidR="00745F4D">
              <w:rPr>
                <w:lang w:val="uk-UA"/>
              </w:rPr>
              <w:t>20</w:t>
            </w:r>
            <w:r w:rsidRPr="00BC0424">
              <w:t xml:space="preserve"> рік</w:t>
            </w:r>
          </w:p>
        </w:tc>
        <w:tc>
          <w:tcPr>
            <w:tcW w:w="1843" w:type="dxa"/>
          </w:tcPr>
          <w:p w:rsidR="00EF1E33" w:rsidRPr="00BC0424" w:rsidRDefault="00EF1E33" w:rsidP="00BC0424">
            <w:pPr>
              <w:jc w:val="center"/>
              <w:rPr>
                <w:lang w:val="uk-UA"/>
              </w:rPr>
            </w:pPr>
            <w:r w:rsidRPr="00BC0424">
              <w:rPr>
                <w:lang w:val="uk-UA"/>
              </w:rPr>
              <w:t>Протягом місяця</w:t>
            </w:r>
          </w:p>
        </w:tc>
        <w:tc>
          <w:tcPr>
            <w:tcW w:w="1701" w:type="dxa"/>
          </w:tcPr>
          <w:p w:rsidR="00EF1E33" w:rsidRPr="00BC0424" w:rsidRDefault="00EF1E33" w:rsidP="00BC0424">
            <w:pPr>
              <w:jc w:val="center"/>
              <w:rPr>
                <w:lang w:val="uk-UA" w:eastAsia="uk-UA"/>
              </w:rPr>
            </w:pPr>
            <w:r w:rsidRPr="00BC0424">
              <w:rPr>
                <w:lang w:val="uk-UA" w:eastAsia="uk-UA"/>
              </w:rPr>
              <w:t>Методичні рекомендації</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rPr>
            </w:pPr>
            <w:r w:rsidRPr="00BC0424">
              <w:t>Провести семінар-практикум для завідуючих</w:t>
            </w:r>
            <w:r w:rsidRPr="00BC0424">
              <w:rPr>
                <w:lang w:val="uk-UA"/>
              </w:rPr>
              <w:t xml:space="preserve"> господарством </w:t>
            </w:r>
            <w:r w:rsidRPr="00BC0424">
              <w:t xml:space="preserve"> за </w:t>
            </w:r>
            <w:r w:rsidR="00BC0424">
              <w:t xml:space="preserve">темою: </w:t>
            </w:r>
            <w:r w:rsidR="00BC0424">
              <w:rPr>
                <w:lang w:val="uk-UA"/>
              </w:rPr>
              <w:t>«</w:t>
            </w:r>
            <w:r w:rsidRPr="00BC0424">
              <w:rPr>
                <w:lang w:val="uk-UA"/>
              </w:rPr>
              <w:t xml:space="preserve">Вимоги  пожежної  безпеки до приміщень </w:t>
            </w:r>
            <w:r w:rsidR="00BC0424">
              <w:rPr>
                <w:lang w:val="uk-UA"/>
              </w:rPr>
              <w:t>навчальних закладів»</w:t>
            </w:r>
          </w:p>
        </w:tc>
        <w:tc>
          <w:tcPr>
            <w:tcW w:w="1843" w:type="dxa"/>
          </w:tcPr>
          <w:p w:rsidR="00EF1E33" w:rsidRPr="00BC0424" w:rsidRDefault="00EF1E33" w:rsidP="00BC0424">
            <w:pPr>
              <w:jc w:val="center"/>
              <w:rPr>
                <w:lang w:val="uk-UA"/>
              </w:rPr>
            </w:pPr>
            <w:r w:rsidRPr="00BC0424">
              <w:rPr>
                <w:lang w:val="uk-UA"/>
              </w:rPr>
              <w:t>До 15.10.</w:t>
            </w:r>
          </w:p>
        </w:tc>
        <w:tc>
          <w:tcPr>
            <w:tcW w:w="1701" w:type="dxa"/>
          </w:tcPr>
          <w:p w:rsidR="00EF1E33" w:rsidRPr="00BC0424" w:rsidRDefault="00EF1E33" w:rsidP="00BC0424">
            <w:pPr>
              <w:jc w:val="center"/>
              <w:rPr>
                <w:lang w:val="uk-UA" w:eastAsia="uk-UA"/>
              </w:rPr>
            </w:pPr>
            <w:r w:rsidRPr="00BC0424">
              <w:rPr>
                <w:lang w:val="uk-UA" w:eastAsia="uk-UA"/>
              </w:rPr>
              <w:t>План семінару</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EF1E33">
        <w:trPr>
          <w:trHeight w:val="90"/>
        </w:trPr>
        <w:tc>
          <w:tcPr>
            <w:tcW w:w="15451" w:type="dxa"/>
            <w:gridSpan w:val="5"/>
          </w:tcPr>
          <w:p w:rsidR="00EF1E33" w:rsidRPr="00BC0424" w:rsidRDefault="00EF1E33" w:rsidP="00BC0424">
            <w:pPr>
              <w:jc w:val="center"/>
              <w:rPr>
                <w:lang w:val="uk-UA"/>
              </w:rPr>
            </w:pPr>
            <w:r w:rsidRPr="00BC0424">
              <w:rPr>
                <w:b/>
                <w:lang w:val="uk-UA"/>
              </w:rPr>
              <w:t>Листопад</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745F4D">
            <w:pPr>
              <w:jc w:val="both"/>
              <w:rPr>
                <w:lang w:val="uk-UA"/>
              </w:rPr>
            </w:pPr>
            <w:r w:rsidRPr="00BC0424">
              <w:rPr>
                <w:lang w:val="uk-UA"/>
              </w:rPr>
              <w:t>Провести навчання та перевірку знань працівників закладів</w:t>
            </w:r>
            <w:r w:rsidR="00745F4D">
              <w:rPr>
                <w:lang w:val="uk-UA"/>
              </w:rPr>
              <w:t xml:space="preserve"> дошкільної освіти</w:t>
            </w:r>
            <w:r w:rsidRPr="00BC0424">
              <w:rPr>
                <w:lang w:val="uk-UA"/>
              </w:rPr>
              <w:t xml:space="preserve">, що працюють на електрообладнанні </w:t>
            </w:r>
          </w:p>
        </w:tc>
        <w:tc>
          <w:tcPr>
            <w:tcW w:w="1843" w:type="dxa"/>
          </w:tcPr>
          <w:p w:rsidR="00EF1E33" w:rsidRPr="00BC0424" w:rsidRDefault="00EF1E33" w:rsidP="00BC0424">
            <w:pPr>
              <w:jc w:val="center"/>
              <w:rPr>
                <w:lang w:val="uk-UA"/>
              </w:rPr>
            </w:pPr>
            <w:r w:rsidRPr="00BC0424">
              <w:rPr>
                <w:lang w:val="uk-UA"/>
              </w:rPr>
              <w:t>Згідно графіку</w:t>
            </w:r>
          </w:p>
        </w:tc>
        <w:tc>
          <w:tcPr>
            <w:tcW w:w="1701" w:type="dxa"/>
          </w:tcPr>
          <w:p w:rsidR="00EF1E33" w:rsidRPr="00BC0424" w:rsidRDefault="00EF1E33" w:rsidP="00BC0424">
            <w:pPr>
              <w:jc w:val="center"/>
              <w:rPr>
                <w:lang w:val="uk-UA" w:eastAsia="uk-UA"/>
              </w:rPr>
            </w:pPr>
            <w:r w:rsidRPr="00BC0424">
              <w:rPr>
                <w:lang w:val="uk-UA" w:eastAsia="uk-UA"/>
              </w:rPr>
              <w:t>Наказ</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rPr>
            </w:pPr>
            <w:r w:rsidRPr="00BC0424">
              <w:rPr>
                <w:lang w:val="uk-UA"/>
              </w:rPr>
              <w:t>Провести  спеціальне  навчання та перевірку знань вчителів</w:t>
            </w:r>
            <w:r w:rsidR="00745F4D">
              <w:rPr>
                <w:lang w:val="uk-UA"/>
              </w:rPr>
              <w:t>, які закріплені за кабінетами</w:t>
            </w:r>
            <w:r w:rsidRPr="00BC0424">
              <w:rPr>
                <w:lang w:val="uk-UA"/>
              </w:rPr>
              <w:t xml:space="preserve"> підвищеного ризику</w:t>
            </w:r>
          </w:p>
        </w:tc>
        <w:tc>
          <w:tcPr>
            <w:tcW w:w="1843" w:type="dxa"/>
          </w:tcPr>
          <w:p w:rsidR="00EF1E33" w:rsidRPr="00BC0424" w:rsidRDefault="00EF1E33" w:rsidP="00BC0424">
            <w:pPr>
              <w:jc w:val="center"/>
              <w:rPr>
                <w:lang w:val="uk-UA"/>
              </w:rPr>
            </w:pPr>
            <w:r w:rsidRPr="00BC0424">
              <w:rPr>
                <w:lang w:val="uk-UA"/>
              </w:rPr>
              <w:t>Згідно графіку</w:t>
            </w:r>
          </w:p>
        </w:tc>
        <w:tc>
          <w:tcPr>
            <w:tcW w:w="1701" w:type="dxa"/>
          </w:tcPr>
          <w:p w:rsidR="00EF1E33" w:rsidRPr="00BC0424" w:rsidRDefault="00EF1E33" w:rsidP="00BC0424">
            <w:pPr>
              <w:jc w:val="center"/>
              <w:rPr>
                <w:lang w:val="uk-UA" w:eastAsia="uk-UA"/>
              </w:rPr>
            </w:pPr>
            <w:r w:rsidRPr="00BC0424">
              <w:rPr>
                <w:lang w:val="uk-UA" w:eastAsia="uk-UA"/>
              </w:rPr>
              <w:t>Наказ</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rPr>
            </w:pPr>
            <w:r w:rsidRPr="00BC0424">
              <w:t>Провести семінар-практикум для заступників  директорів шкіл з навчально-вих</w:t>
            </w:r>
            <w:r w:rsidR="00BC0424">
              <w:t xml:space="preserve">овної роботи за темою: </w:t>
            </w:r>
            <w:r w:rsidR="00BC0424">
              <w:rPr>
                <w:lang w:val="uk-UA"/>
              </w:rPr>
              <w:t>«</w:t>
            </w:r>
            <w:r w:rsidRPr="00BC0424">
              <w:t>Нормативно-правові акти з питань безпеки життєдіяльності</w:t>
            </w:r>
            <w:r w:rsidR="00BC0424">
              <w:rPr>
                <w:lang w:val="uk-UA"/>
              </w:rPr>
              <w:t>»</w:t>
            </w:r>
          </w:p>
        </w:tc>
        <w:tc>
          <w:tcPr>
            <w:tcW w:w="1843" w:type="dxa"/>
          </w:tcPr>
          <w:p w:rsidR="00EF1E33" w:rsidRPr="00BC0424" w:rsidRDefault="00EF1E33" w:rsidP="00BC0424">
            <w:pPr>
              <w:jc w:val="center"/>
              <w:rPr>
                <w:lang w:val="uk-UA"/>
              </w:rPr>
            </w:pPr>
            <w:r w:rsidRPr="00BC0424">
              <w:rPr>
                <w:lang w:val="uk-UA"/>
              </w:rPr>
              <w:t>До 20.11</w:t>
            </w:r>
          </w:p>
        </w:tc>
        <w:tc>
          <w:tcPr>
            <w:tcW w:w="1701" w:type="dxa"/>
          </w:tcPr>
          <w:p w:rsidR="00EF1E33" w:rsidRPr="00BC0424" w:rsidRDefault="00EF1E33" w:rsidP="00BC0424">
            <w:pPr>
              <w:jc w:val="center"/>
              <w:rPr>
                <w:lang w:val="uk-UA" w:eastAsia="uk-UA"/>
              </w:rPr>
            </w:pPr>
            <w:r w:rsidRPr="00BC0424">
              <w:rPr>
                <w:lang w:val="uk-UA" w:eastAsia="uk-UA"/>
              </w:rPr>
              <w:t>План  семінару</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Default="00EF1E33" w:rsidP="00EF1E33">
            <w:pPr>
              <w:rPr>
                <w:spacing w:val="-1"/>
                <w:lang w:val="uk-UA"/>
              </w:rPr>
            </w:pPr>
            <w:r w:rsidRPr="00BC0424">
              <w:rPr>
                <w:spacing w:val="-1"/>
              </w:rPr>
              <w:t>Розробити інструкції для працівників охорони, в яких визначити їх обов’язки щодо контролю за додержанням протипожежного режиму, огляду території і приміщень, порядок дій у разі виникнення пожежі.</w:t>
            </w:r>
          </w:p>
          <w:p w:rsidR="00A745CD" w:rsidRPr="00A745CD" w:rsidRDefault="00A745CD" w:rsidP="00EF1E33">
            <w:pPr>
              <w:rPr>
                <w:lang w:val="uk-UA"/>
              </w:rPr>
            </w:pPr>
          </w:p>
        </w:tc>
        <w:tc>
          <w:tcPr>
            <w:tcW w:w="1843" w:type="dxa"/>
          </w:tcPr>
          <w:p w:rsidR="00EF1E33" w:rsidRPr="00BC0424" w:rsidRDefault="00536FA3" w:rsidP="00BC0424">
            <w:pPr>
              <w:jc w:val="center"/>
              <w:rPr>
                <w:lang w:val="uk-UA"/>
              </w:rPr>
            </w:pPr>
            <w:r w:rsidRPr="00BC0424">
              <w:rPr>
                <w:lang w:val="uk-UA"/>
              </w:rPr>
              <w:t>Протягом місяця</w:t>
            </w:r>
          </w:p>
        </w:tc>
        <w:tc>
          <w:tcPr>
            <w:tcW w:w="1701" w:type="dxa"/>
          </w:tcPr>
          <w:p w:rsidR="00EF1E33" w:rsidRPr="00BC0424" w:rsidRDefault="00EF1E33" w:rsidP="00BC0424">
            <w:pPr>
              <w:jc w:val="center"/>
              <w:rPr>
                <w:lang w:val="uk-UA" w:eastAsia="uk-UA"/>
              </w:rPr>
            </w:pPr>
            <w:r w:rsidRPr="00BC0424">
              <w:rPr>
                <w:lang w:val="uk-UA" w:eastAsia="uk-UA"/>
              </w:rPr>
              <w:t>Наказ</w:t>
            </w:r>
          </w:p>
        </w:tc>
        <w:tc>
          <w:tcPr>
            <w:tcW w:w="1984" w:type="dxa"/>
          </w:tcPr>
          <w:p w:rsidR="00EF1E33" w:rsidRPr="00BC0424" w:rsidRDefault="00EF1E33" w:rsidP="00BC0424">
            <w:pPr>
              <w:jc w:val="center"/>
              <w:rPr>
                <w:lang w:val="uk-UA"/>
              </w:rPr>
            </w:pPr>
            <w:r w:rsidRPr="00BC0424">
              <w:rPr>
                <w:lang w:val="uk-UA" w:eastAsia="uk-UA"/>
              </w:rPr>
              <w:t>Семенкова Т.П.</w:t>
            </w:r>
          </w:p>
        </w:tc>
      </w:tr>
      <w:tr w:rsidR="00EF1E33" w:rsidRPr="00EE4704" w:rsidTr="00EF1E33">
        <w:trPr>
          <w:trHeight w:val="90"/>
        </w:trPr>
        <w:tc>
          <w:tcPr>
            <w:tcW w:w="15451" w:type="dxa"/>
            <w:gridSpan w:val="5"/>
          </w:tcPr>
          <w:p w:rsidR="00EF1E33" w:rsidRPr="00BC0424" w:rsidRDefault="00EF1E33" w:rsidP="00BC0424">
            <w:pPr>
              <w:jc w:val="center"/>
              <w:rPr>
                <w:lang w:val="uk-UA"/>
              </w:rPr>
            </w:pPr>
            <w:r w:rsidRPr="00BC0424">
              <w:rPr>
                <w:b/>
                <w:lang w:val="uk-UA"/>
              </w:rPr>
              <w:lastRenderedPageBreak/>
              <w:t>Грудень</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eastAsia="uk-UA"/>
              </w:rPr>
            </w:pPr>
            <w:r w:rsidRPr="00BC0424">
              <w:rPr>
                <w:lang w:val="uk-UA"/>
              </w:rPr>
              <w:t xml:space="preserve">Провести нараду </w:t>
            </w:r>
            <w:r w:rsidR="00745F4D">
              <w:rPr>
                <w:lang w:val="uk-UA"/>
              </w:rPr>
              <w:t xml:space="preserve">для </w:t>
            </w:r>
            <w:r w:rsidRPr="00BC0424">
              <w:rPr>
                <w:lang w:val="uk-UA"/>
              </w:rPr>
              <w:t>завідуючих господарством з питань пожежної безпеки</w:t>
            </w:r>
          </w:p>
        </w:tc>
        <w:tc>
          <w:tcPr>
            <w:tcW w:w="1843" w:type="dxa"/>
          </w:tcPr>
          <w:p w:rsidR="00EF1E33" w:rsidRPr="00BC0424" w:rsidRDefault="00EF1E33" w:rsidP="00745F4D">
            <w:pPr>
              <w:jc w:val="center"/>
              <w:rPr>
                <w:lang w:val="uk-UA" w:eastAsia="uk-UA"/>
              </w:rPr>
            </w:pPr>
            <w:r w:rsidRPr="00BC0424">
              <w:rPr>
                <w:lang w:val="uk-UA"/>
              </w:rPr>
              <w:t>До 1</w:t>
            </w:r>
            <w:r w:rsidR="00745F4D">
              <w:rPr>
                <w:lang w:val="uk-UA"/>
              </w:rPr>
              <w:t>3</w:t>
            </w:r>
            <w:r w:rsidRPr="00BC0424">
              <w:rPr>
                <w:lang w:val="uk-UA"/>
              </w:rPr>
              <w:t>.12</w:t>
            </w:r>
          </w:p>
        </w:tc>
        <w:tc>
          <w:tcPr>
            <w:tcW w:w="1701" w:type="dxa"/>
          </w:tcPr>
          <w:p w:rsidR="00EF1E33" w:rsidRPr="00BC0424" w:rsidRDefault="00EF1E33" w:rsidP="00BC0424">
            <w:pPr>
              <w:jc w:val="center"/>
              <w:rPr>
                <w:lang w:val="uk-UA" w:eastAsia="uk-UA"/>
              </w:rPr>
            </w:pPr>
            <w:r w:rsidRPr="00BC0424">
              <w:rPr>
                <w:lang w:val="uk-UA" w:eastAsia="uk-UA"/>
              </w:rPr>
              <w:t>План наради</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rPr>
            </w:pPr>
            <w:r w:rsidRPr="00BC0424">
              <w:rPr>
                <w:lang w:val="uk-UA"/>
              </w:rPr>
              <w:t>Провести Тиждень знань з основ безпеки життєдіяьності</w:t>
            </w:r>
          </w:p>
        </w:tc>
        <w:tc>
          <w:tcPr>
            <w:tcW w:w="1843" w:type="dxa"/>
          </w:tcPr>
          <w:p w:rsidR="00EF1E33" w:rsidRPr="00BC0424" w:rsidRDefault="00EF1E33" w:rsidP="00745F4D">
            <w:pPr>
              <w:jc w:val="center"/>
              <w:rPr>
                <w:lang w:val="uk-UA"/>
              </w:rPr>
            </w:pPr>
            <w:r w:rsidRPr="00BC0424">
              <w:rPr>
                <w:lang w:val="uk-UA"/>
              </w:rPr>
              <w:t>До 1</w:t>
            </w:r>
            <w:r w:rsidR="00745F4D">
              <w:rPr>
                <w:lang w:val="uk-UA"/>
              </w:rPr>
              <w:t>3</w:t>
            </w:r>
            <w:r w:rsidRPr="00BC0424">
              <w:rPr>
                <w:lang w:val="uk-UA"/>
              </w:rPr>
              <w:t>.12</w:t>
            </w:r>
          </w:p>
        </w:tc>
        <w:tc>
          <w:tcPr>
            <w:tcW w:w="1701" w:type="dxa"/>
          </w:tcPr>
          <w:p w:rsidR="00EF1E33" w:rsidRPr="00BC0424" w:rsidRDefault="00EF1E33" w:rsidP="00BC0424">
            <w:pPr>
              <w:jc w:val="center"/>
              <w:rPr>
                <w:lang w:val="uk-UA" w:eastAsia="uk-UA"/>
              </w:rPr>
            </w:pPr>
            <w:r w:rsidRPr="00BC0424">
              <w:rPr>
                <w:lang w:val="uk-UA" w:eastAsia="uk-UA"/>
              </w:rPr>
              <w:t>Наказ</w:t>
            </w:r>
          </w:p>
        </w:tc>
        <w:tc>
          <w:tcPr>
            <w:tcW w:w="1984" w:type="dxa"/>
          </w:tcPr>
          <w:p w:rsidR="00EF1E33" w:rsidRPr="00BC0424" w:rsidRDefault="00EF1E33" w:rsidP="00BC0424">
            <w:pPr>
              <w:jc w:val="center"/>
              <w:rPr>
                <w:lang w:val="uk-UA"/>
              </w:rPr>
            </w:pP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rPr>
            </w:pPr>
            <w:r w:rsidRPr="00BC0424">
              <w:rPr>
                <w:spacing w:val="-1"/>
              </w:rPr>
              <w:t>Провести відпрацювання плану евакуації на випадок надзвичайних ситуацій</w:t>
            </w:r>
          </w:p>
        </w:tc>
        <w:tc>
          <w:tcPr>
            <w:tcW w:w="1843" w:type="dxa"/>
          </w:tcPr>
          <w:p w:rsidR="00EF1E33" w:rsidRPr="00BC0424" w:rsidRDefault="00EF1E33" w:rsidP="00BC0424">
            <w:pPr>
              <w:jc w:val="center"/>
              <w:rPr>
                <w:lang w:val="uk-UA"/>
              </w:rPr>
            </w:pPr>
            <w:r w:rsidRPr="00BC0424">
              <w:rPr>
                <w:lang w:val="uk-UA"/>
              </w:rPr>
              <w:t>До 25.12</w:t>
            </w:r>
          </w:p>
        </w:tc>
        <w:tc>
          <w:tcPr>
            <w:tcW w:w="1701" w:type="dxa"/>
          </w:tcPr>
          <w:p w:rsidR="00EF1E33" w:rsidRPr="00BC0424" w:rsidRDefault="00EF1E33" w:rsidP="00BC0424">
            <w:pPr>
              <w:jc w:val="center"/>
              <w:rPr>
                <w:lang w:val="uk-UA" w:eastAsia="uk-UA"/>
              </w:rPr>
            </w:pPr>
            <w:r w:rsidRPr="00BC0424">
              <w:rPr>
                <w:lang w:val="uk-UA" w:eastAsia="uk-UA"/>
              </w:rPr>
              <w:t>Акт</w:t>
            </w:r>
          </w:p>
        </w:tc>
        <w:tc>
          <w:tcPr>
            <w:tcW w:w="1984" w:type="dxa"/>
          </w:tcPr>
          <w:p w:rsidR="00EF1E33" w:rsidRPr="00BC0424" w:rsidRDefault="00EF1E33" w:rsidP="00BC0424">
            <w:pPr>
              <w:jc w:val="center"/>
              <w:rPr>
                <w:lang w:val="uk-UA"/>
              </w:rPr>
            </w:pPr>
            <w:r w:rsidRPr="00BC0424">
              <w:rPr>
                <w:lang w:val="uk-UA" w:eastAsia="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rPr>
            </w:pPr>
            <w:r w:rsidRPr="00BC0424">
              <w:rPr>
                <w:lang w:val="uk-UA"/>
              </w:rPr>
              <w:t xml:space="preserve">Провести  нараду </w:t>
            </w:r>
            <w:r w:rsidR="00745F4D">
              <w:rPr>
                <w:lang w:val="uk-UA"/>
              </w:rPr>
              <w:t xml:space="preserve">для </w:t>
            </w:r>
            <w:r w:rsidRPr="00BC0424">
              <w:rPr>
                <w:lang w:val="uk-UA"/>
              </w:rPr>
              <w:t>заступників директора, які виконують функції спеціаліста з охорони праці</w:t>
            </w:r>
          </w:p>
        </w:tc>
        <w:tc>
          <w:tcPr>
            <w:tcW w:w="1843" w:type="dxa"/>
          </w:tcPr>
          <w:p w:rsidR="00EF1E33" w:rsidRPr="00BC0424" w:rsidRDefault="00EF1E33" w:rsidP="00BC0424">
            <w:pPr>
              <w:jc w:val="center"/>
              <w:rPr>
                <w:lang w:val="uk-UA"/>
              </w:rPr>
            </w:pPr>
            <w:r w:rsidRPr="00BC0424">
              <w:rPr>
                <w:lang w:val="uk-UA"/>
              </w:rPr>
              <w:t>До 20.12.</w:t>
            </w:r>
          </w:p>
        </w:tc>
        <w:tc>
          <w:tcPr>
            <w:tcW w:w="1701" w:type="dxa"/>
          </w:tcPr>
          <w:p w:rsidR="00EF1E33" w:rsidRPr="00BC0424" w:rsidRDefault="00EF1E33" w:rsidP="00BC0424">
            <w:pPr>
              <w:jc w:val="center"/>
              <w:rPr>
                <w:lang w:val="uk-UA" w:eastAsia="uk-UA"/>
              </w:rPr>
            </w:pPr>
            <w:r w:rsidRPr="00BC0424">
              <w:rPr>
                <w:lang w:val="uk-UA" w:eastAsia="uk-UA"/>
              </w:rPr>
              <w:t>План наради</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745F4D" w:rsidP="00745F4D">
            <w:pPr>
              <w:rPr>
                <w:lang w:val="uk-UA" w:eastAsia="uk-UA"/>
              </w:rPr>
            </w:pPr>
            <w:r>
              <w:rPr>
                <w:lang w:val="uk-UA" w:eastAsia="uk-UA"/>
              </w:rPr>
              <w:t>Сприяти проведенню відкритих</w:t>
            </w:r>
            <w:r w:rsidR="00EF1E33" w:rsidRPr="00BC0424">
              <w:rPr>
                <w:lang w:val="uk-UA" w:eastAsia="uk-UA"/>
              </w:rPr>
              <w:t xml:space="preserve"> урок</w:t>
            </w:r>
            <w:r>
              <w:rPr>
                <w:lang w:val="uk-UA" w:eastAsia="uk-UA"/>
              </w:rPr>
              <w:t>ів та занять</w:t>
            </w:r>
            <w:r w:rsidR="00EF1E33" w:rsidRPr="00BC0424">
              <w:rPr>
                <w:lang w:val="uk-UA" w:eastAsia="uk-UA"/>
              </w:rPr>
              <w:t xml:space="preserve"> з питань безпеки життєдіяльності</w:t>
            </w:r>
          </w:p>
        </w:tc>
        <w:tc>
          <w:tcPr>
            <w:tcW w:w="1843" w:type="dxa"/>
          </w:tcPr>
          <w:p w:rsidR="00EF1E33" w:rsidRPr="00BC0424" w:rsidRDefault="00EF1E33" w:rsidP="00BC0424">
            <w:pPr>
              <w:jc w:val="center"/>
              <w:rPr>
                <w:lang w:val="uk-UA" w:eastAsia="uk-UA"/>
              </w:rPr>
            </w:pPr>
            <w:r w:rsidRPr="00BC0424">
              <w:rPr>
                <w:lang w:val="uk-UA"/>
              </w:rPr>
              <w:t>Згідно графіку</w:t>
            </w:r>
          </w:p>
        </w:tc>
        <w:tc>
          <w:tcPr>
            <w:tcW w:w="1701" w:type="dxa"/>
          </w:tcPr>
          <w:p w:rsidR="00EF1E33" w:rsidRPr="00BC0424" w:rsidRDefault="00EF1E33" w:rsidP="00BC0424">
            <w:pPr>
              <w:jc w:val="center"/>
              <w:rPr>
                <w:lang w:val="uk-UA" w:eastAsia="uk-UA"/>
              </w:rPr>
            </w:pPr>
            <w:r w:rsidRPr="00BC0424">
              <w:rPr>
                <w:lang w:val="uk-UA" w:eastAsia="uk-UA"/>
              </w:rPr>
              <w:t>План</w:t>
            </w:r>
          </w:p>
        </w:tc>
        <w:tc>
          <w:tcPr>
            <w:tcW w:w="1984" w:type="dxa"/>
          </w:tcPr>
          <w:p w:rsidR="00EF1E33" w:rsidRPr="00BC0424" w:rsidRDefault="00EF1E33" w:rsidP="00BC0424">
            <w:pPr>
              <w:jc w:val="center"/>
              <w:rPr>
                <w:lang w:val="uk-UA" w:eastAsia="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745F4D">
            <w:pPr>
              <w:rPr>
                <w:lang w:val="uk-UA" w:eastAsia="uk-UA"/>
              </w:rPr>
            </w:pPr>
            <w:r w:rsidRPr="00BC0424">
              <w:rPr>
                <w:lang w:val="uk-UA"/>
              </w:rPr>
              <w:t>Провести аналіз дитячого та виробничого травматизму за підсумками  4 кварталу 201</w:t>
            </w:r>
            <w:r w:rsidR="00745F4D">
              <w:rPr>
                <w:lang w:val="uk-UA"/>
              </w:rPr>
              <w:t>9</w:t>
            </w:r>
            <w:r w:rsidRPr="00BC0424">
              <w:rPr>
                <w:lang w:val="uk-UA"/>
              </w:rPr>
              <w:t xml:space="preserve"> року</w:t>
            </w:r>
          </w:p>
        </w:tc>
        <w:tc>
          <w:tcPr>
            <w:tcW w:w="1843" w:type="dxa"/>
          </w:tcPr>
          <w:p w:rsidR="00EF1E33" w:rsidRPr="00BC0424" w:rsidRDefault="00EF1E33" w:rsidP="00BC0424">
            <w:pPr>
              <w:jc w:val="center"/>
              <w:rPr>
                <w:lang w:val="uk-UA"/>
              </w:rPr>
            </w:pPr>
            <w:r w:rsidRPr="00BC0424">
              <w:rPr>
                <w:lang w:val="uk-UA"/>
              </w:rPr>
              <w:t>До 30.12.</w:t>
            </w:r>
          </w:p>
        </w:tc>
        <w:tc>
          <w:tcPr>
            <w:tcW w:w="1701" w:type="dxa"/>
          </w:tcPr>
          <w:p w:rsidR="00EF1E33" w:rsidRPr="00BC0424" w:rsidRDefault="00745F4D" w:rsidP="00BC0424">
            <w:pPr>
              <w:jc w:val="center"/>
              <w:rPr>
                <w:lang w:val="uk-UA" w:eastAsia="uk-UA"/>
              </w:rPr>
            </w:pPr>
            <w:r>
              <w:rPr>
                <w:lang w:val="uk-UA" w:eastAsia="uk-UA"/>
              </w:rPr>
              <w:t>Інформація</w:t>
            </w:r>
          </w:p>
        </w:tc>
        <w:tc>
          <w:tcPr>
            <w:tcW w:w="1984" w:type="dxa"/>
          </w:tcPr>
          <w:p w:rsidR="00EF1E33" w:rsidRPr="00BC0424" w:rsidRDefault="00EF1E33" w:rsidP="00BC0424">
            <w:pPr>
              <w:jc w:val="center"/>
              <w:rPr>
                <w:lang w:val="uk-UA"/>
              </w:rPr>
            </w:pPr>
            <w:r w:rsidRPr="00BC0424">
              <w:rPr>
                <w:lang w:val="uk-UA"/>
              </w:rPr>
              <w:t>Семенкова Т.П.</w:t>
            </w:r>
          </w:p>
        </w:tc>
      </w:tr>
      <w:tr w:rsidR="00EF1E33" w:rsidRPr="00EE4704" w:rsidTr="00BC0424">
        <w:trPr>
          <w:trHeight w:val="90"/>
        </w:trPr>
        <w:tc>
          <w:tcPr>
            <w:tcW w:w="993" w:type="dxa"/>
          </w:tcPr>
          <w:p w:rsidR="00EF1E33" w:rsidRPr="00BC0424" w:rsidRDefault="00EF1E33" w:rsidP="000E6FE4">
            <w:pPr>
              <w:pStyle w:val="a3"/>
              <w:numPr>
                <w:ilvl w:val="0"/>
                <w:numId w:val="15"/>
              </w:numPr>
              <w:contextualSpacing w:val="0"/>
              <w:rPr>
                <w:lang w:val="uk-UA"/>
              </w:rPr>
            </w:pPr>
          </w:p>
        </w:tc>
        <w:tc>
          <w:tcPr>
            <w:tcW w:w="8930" w:type="dxa"/>
          </w:tcPr>
          <w:p w:rsidR="00EF1E33" w:rsidRPr="00BC0424" w:rsidRDefault="00EF1E33" w:rsidP="00EF1E33">
            <w:pPr>
              <w:rPr>
                <w:lang w:val="uk-UA"/>
              </w:rPr>
            </w:pPr>
            <w:r w:rsidRPr="00BC0424">
              <w:rPr>
                <w:lang w:val="uk-UA"/>
              </w:rPr>
              <w:t>Провести громадський огляд- конкурс з охорони праці</w:t>
            </w:r>
          </w:p>
        </w:tc>
        <w:tc>
          <w:tcPr>
            <w:tcW w:w="1843" w:type="dxa"/>
          </w:tcPr>
          <w:p w:rsidR="00EF1E33" w:rsidRPr="00BC0424" w:rsidRDefault="00536FA3" w:rsidP="00BC0424">
            <w:pPr>
              <w:jc w:val="center"/>
              <w:rPr>
                <w:lang w:val="uk-UA"/>
              </w:rPr>
            </w:pPr>
            <w:r w:rsidRPr="00BC0424">
              <w:rPr>
                <w:lang w:val="uk-UA"/>
              </w:rPr>
              <w:t>Протягом місяця</w:t>
            </w:r>
          </w:p>
        </w:tc>
        <w:tc>
          <w:tcPr>
            <w:tcW w:w="1701" w:type="dxa"/>
          </w:tcPr>
          <w:p w:rsidR="00EF1E33" w:rsidRPr="00BC0424" w:rsidRDefault="00EF1E33" w:rsidP="00BC0424">
            <w:pPr>
              <w:jc w:val="center"/>
              <w:rPr>
                <w:lang w:val="uk-UA" w:eastAsia="uk-UA"/>
              </w:rPr>
            </w:pPr>
            <w:r w:rsidRPr="00BC0424">
              <w:rPr>
                <w:lang w:val="uk-UA" w:eastAsia="uk-UA"/>
              </w:rPr>
              <w:t>Методичні  реком</w:t>
            </w:r>
            <w:r w:rsidR="00BC0424">
              <w:rPr>
                <w:lang w:val="uk-UA" w:eastAsia="uk-UA"/>
              </w:rPr>
              <w:t>е</w:t>
            </w:r>
            <w:r w:rsidRPr="00BC0424">
              <w:rPr>
                <w:lang w:val="uk-UA" w:eastAsia="uk-UA"/>
              </w:rPr>
              <w:t>ндації</w:t>
            </w:r>
          </w:p>
        </w:tc>
        <w:tc>
          <w:tcPr>
            <w:tcW w:w="1984" w:type="dxa"/>
          </w:tcPr>
          <w:p w:rsidR="00EF1E33" w:rsidRPr="00BC0424" w:rsidRDefault="00EF1E33" w:rsidP="00BC0424">
            <w:pPr>
              <w:jc w:val="center"/>
              <w:rPr>
                <w:lang w:val="uk-UA"/>
              </w:rPr>
            </w:pPr>
            <w:r w:rsidRPr="00BC0424">
              <w:rPr>
                <w:lang w:val="uk-UA"/>
              </w:rPr>
              <w:t>Семенкова Т.П.</w:t>
            </w:r>
          </w:p>
        </w:tc>
      </w:tr>
    </w:tbl>
    <w:p w:rsidR="000A5FB5" w:rsidRDefault="000A5FB5" w:rsidP="00DE171C">
      <w:pPr>
        <w:rPr>
          <w:lang w:val="uk-UA"/>
        </w:rPr>
      </w:pPr>
    </w:p>
    <w:p w:rsidR="000A5FB5" w:rsidRPr="004209C0" w:rsidRDefault="000A5FB5" w:rsidP="000A5FB5">
      <w:pPr>
        <w:jc w:val="center"/>
        <w:rPr>
          <w:b/>
          <w:lang w:val="uk-UA"/>
        </w:rPr>
      </w:pPr>
      <w:r w:rsidRPr="004209C0">
        <w:rPr>
          <w:b/>
          <w:lang w:val="uk-UA"/>
        </w:rPr>
        <w:t xml:space="preserve">РОЗДІЛ </w:t>
      </w:r>
      <w:r w:rsidRPr="004209C0">
        <w:rPr>
          <w:b/>
        </w:rPr>
        <w:t>V</w:t>
      </w:r>
      <w:r w:rsidRPr="004209C0">
        <w:rPr>
          <w:b/>
          <w:lang w:val="uk-UA"/>
        </w:rPr>
        <w:t>ІІ</w:t>
      </w:r>
    </w:p>
    <w:p w:rsidR="002225A7" w:rsidRPr="00AC62C0" w:rsidRDefault="002225A7" w:rsidP="002225A7">
      <w:pPr>
        <w:pStyle w:val="2"/>
        <w:jc w:val="center"/>
        <w:rPr>
          <w:rFonts w:ascii="Times New Roman" w:hAnsi="Times New Roman" w:cs="Times New Roman"/>
          <w:i w:val="0"/>
          <w:lang w:val="uk-UA"/>
        </w:rPr>
      </w:pPr>
      <w:r w:rsidRPr="00AC62C0">
        <w:rPr>
          <w:rFonts w:ascii="Times New Roman" w:hAnsi="Times New Roman" w:cs="Times New Roman"/>
          <w:i w:val="0"/>
          <w:lang w:val="uk-UA"/>
        </w:rPr>
        <w:t>Організація масових виховних заходів із дітьми та учнівською молоддю</w:t>
      </w:r>
    </w:p>
    <w:p w:rsidR="002225A7" w:rsidRPr="00BB7724" w:rsidRDefault="002225A7" w:rsidP="002225A7">
      <w:pPr>
        <w:rPr>
          <w:lang w:val="uk-UA"/>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363"/>
        <w:gridCol w:w="1417"/>
        <w:gridCol w:w="1843"/>
        <w:gridCol w:w="2268"/>
      </w:tblGrid>
      <w:tr w:rsidR="002225A7" w:rsidRPr="00761D51" w:rsidTr="00AC62C0">
        <w:trPr>
          <w:trHeight w:val="263"/>
        </w:trPr>
        <w:tc>
          <w:tcPr>
            <w:tcW w:w="14742" w:type="dxa"/>
            <w:gridSpan w:val="5"/>
          </w:tcPr>
          <w:p w:rsidR="002225A7" w:rsidRPr="00AC62C0" w:rsidRDefault="002225A7" w:rsidP="001E28FE">
            <w:pPr>
              <w:pStyle w:val="3"/>
              <w:jc w:val="center"/>
              <w:rPr>
                <w:sz w:val="24"/>
                <w:szCs w:val="24"/>
              </w:rPr>
            </w:pPr>
            <w:r w:rsidRPr="00AC62C0">
              <w:rPr>
                <w:sz w:val="24"/>
                <w:szCs w:val="24"/>
              </w:rPr>
              <w:t>Січень</w:t>
            </w:r>
          </w:p>
        </w:tc>
      </w:tr>
      <w:tr w:rsidR="002225A7" w:rsidRPr="00761D51"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D66022" w:rsidRDefault="002225A7" w:rsidP="001E28FE">
            <w:pPr>
              <w:jc w:val="both"/>
              <w:rPr>
                <w:lang w:val="uk-UA"/>
              </w:rPr>
            </w:pPr>
            <w:r w:rsidRPr="00D66022">
              <w:rPr>
                <w:lang w:val="uk-UA"/>
              </w:rPr>
              <w:t>Організація змістовного дозвілля школярів під час зимових канікул</w:t>
            </w:r>
          </w:p>
        </w:tc>
        <w:tc>
          <w:tcPr>
            <w:tcW w:w="1417" w:type="dxa"/>
          </w:tcPr>
          <w:p w:rsidR="002225A7" w:rsidRPr="00D66022" w:rsidRDefault="002225A7" w:rsidP="001E28FE">
            <w:pPr>
              <w:rPr>
                <w:lang w:val="uk-UA"/>
              </w:rPr>
            </w:pPr>
            <w:r>
              <w:rPr>
                <w:lang w:val="uk-UA"/>
              </w:rPr>
              <w:t>ЗО</w:t>
            </w:r>
          </w:p>
        </w:tc>
        <w:tc>
          <w:tcPr>
            <w:tcW w:w="1843" w:type="dxa"/>
          </w:tcPr>
          <w:p w:rsidR="002225A7" w:rsidRPr="00D66022" w:rsidRDefault="002225A7" w:rsidP="001E28FE">
            <w:pPr>
              <w:rPr>
                <w:lang w:val="uk-UA"/>
              </w:rPr>
            </w:pPr>
            <w:r>
              <w:rPr>
                <w:lang w:val="uk-UA"/>
              </w:rPr>
              <w:t>01. по 10.01.</w:t>
            </w:r>
          </w:p>
        </w:tc>
        <w:tc>
          <w:tcPr>
            <w:tcW w:w="2268" w:type="dxa"/>
          </w:tcPr>
          <w:p w:rsidR="002225A7" w:rsidRDefault="002225A7" w:rsidP="001E28FE">
            <w:pPr>
              <w:rPr>
                <w:lang w:val="uk-UA"/>
              </w:rPr>
            </w:pPr>
            <w:r>
              <w:rPr>
                <w:lang w:val="uk-UA"/>
              </w:rPr>
              <w:t>Т. Кулаківська</w:t>
            </w:r>
          </w:p>
          <w:p w:rsidR="002225A7" w:rsidRPr="00D66022" w:rsidRDefault="002225A7" w:rsidP="001E28FE">
            <w:r>
              <w:rPr>
                <w:lang w:val="uk-UA"/>
              </w:rPr>
              <w:t>к</w:t>
            </w:r>
            <w:r w:rsidRPr="00D66022">
              <w:rPr>
                <w:lang w:val="uk-UA"/>
              </w:rPr>
              <w:t>ерівники закладів</w:t>
            </w:r>
          </w:p>
        </w:tc>
      </w:tr>
      <w:tr w:rsidR="002225A7" w:rsidRPr="005F77E6"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D66022" w:rsidRDefault="002225A7" w:rsidP="001E28FE">
            <w:pPr>
              <w:rPr>
                <w:lang w:val="uk-UA"/>
              </w:rPr>
            </w:pPr>
            <w:r w:rsidRPr="00D66022">
              <w:rPr>
                <w:lang w:val="uk-UA"/>
              </w:rPr>
              <w:t>Проведення народознавчих заходів «Від Різдва до Водохреща»</w:t>
            </w:r>
          </w:p>
        </w:tc>
        <w:tc>
          <w:tcPr>
            <w:tcW w:w="1417" w:type="dxa"/>
          </w:tcPr>
          <w:p w:rsidR="002225A7" w:rsidRPr="00D66022" w:rsidRDefault="002225A7" w:rsidP="001E28FE">
            <w:pPr>
              <w:rPr>
                <w:lang w:val="uk-UA"/>
              </w:rPr>
            </w:pPr>
            <w:r w:rsidRPr="00D66022">
              <w:rPr>
                <w:lang w:val="uk-UA"/>
              </w:rPr>
              <w:t>З</w:t>
            </w:r>
            <w:r>
              <w:rPr>
                <w:lang w:val="uk-UA"/>
              </w:rPr>
              <w:t>О</w:t>
            </w:r>
          </w:p>
        </w:tc>
        <w:tc>
          <w:tcPr>
            <w:tcW w:w="1843" w:type="dxa"/>
          </w:tcPr>
          <w:p w:rsidR="002225A7" w:rsidRPr="00D66022" w:rsidRDefault="002225A7" w:rsidP="001E28FE">
            <w:pPr>
              <w:rPr>
                <w:lang w:val="uk-UA"/>
              </w:rPr>
            </w:pPr>
            <w:r>
              <w:rPr>
                <w:lang w:val="uk-UA"/>
              </w:rPr>
              <w:t>п</w:t>
            </w:r>
            <w:r w:rsidRPr="00D66022">
              <w:rPr>
                <w:lang w:val="uk-UA"/>
              </w:rPr>
              <w:t>ротягом місяця</w:t>
            </w:r>
          </w:p>
        </w:tc>
        <w:tc>
          <w:tcPr>
            <w:tcW w:w="2268" w:type="dxa"/>
          </w:tcPr>
          <w:p w:rsidR="002225A7" w:rsidRPr="00D66022" w:rsidRDefault="002225A7" w:rsidP="001E28FE">
            <w:pPr>
              <w:rPr>
                <w:lang w:val="uk-UA"/>
              </w:rPr>
            </w:pPr>
            <w:r>
              <w:rPr>
                <w:lang w:val="uk-UA"/>
              </w:rPr>
              <w:t>Н. Макаревич</w:t>
            </w:r>
          </w:p>
          <w:p w:rsidR="002225A7" w:rsidRPr="00D66022" w:rsidRDefault="002225A7" w:rsidP="001E28FE">
            <w:pPr>
              <w:rPr>
                <w:lang w:val="uk-UA"/>
              </w:rPr>
            </w:pPr>
            <w:r>
              <w:rPr>
                <w:lang w:val="uk-UA"/>
              </w:rPr>
              <w:t>А. Строюк</w:t>
            </w:r>
          </w:p>
        </w:tc>
      </w:tr>
      <w:tr w:rsidR="002225A7" w:rsidRPr="005F77E6"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D66022" w:rsidRDefault="002225A7" w:rsidP="001E28FE">
            <w:pPr>
              <w:rPr>
                <w:lang w:val="uk-UA"/>
              </w:rPr>
            </w:pPr>
            <w:r>
              <w:rPr>
                <w:lang w:val="uk-UA"/>
              </w:rPr>
              <w:t xml:space="preserve">Звітна театральна вистава шкільного театру «Пролісок» ЗЗСО № 23 </w:t>
            </w:r>
            <w:r>
              <w:t xml:space="preserve">на </w:t>
            </w:r>
            <w:r w:rsidRPr="002544FE">
              <w:rPr>
                <w:lang w:val="uk-UA"/>
              </w:rPr>
              <w:t>підтвердження почесного звання «</w:t>
            </w:r>
            <w:r>
              <w:rPr>
                <w:lang w:val="uk-UA"/>
              </w:rPr>
              <w:t>Народний</w:t>
            </w:r>
            <w:r w:rsidRPr="002544FE">
              <w:rPr>
                <w:lang w:val="uk-UA"/>
              </w:rPr>
              <w:t xml:space="preserve"> художній колектив»</w:t>
            </w:r>
          </w:p>
        </w:tc>
        <w:tc>
          <w:tcPr>
            <w:tcW w:w="1417" w:type="dxa"/>
          </w:tcPr>
          <w:p w:rsidR="002225A7" w:rsidRPr="00D66022" w:rsidRDefault="002225A7" w:rsidP="001E28FE">
            <w:pPr>
              <w:rPr>
                <w:lang w:val="uk-UA"/>
              </w:rPr>
            </w:pPr>
            <w:r>
              <w:rPr>
                <w:lang w:val="uk-UA"/>
              </w:rPr>
              <w:t>ЗЗСО № 23</w:t>
            </w:r>
          </w:p>
        </w:tc>
        <w:tc>
          <w:tcPr>
            <w:tcW w:w="1843" w:type="dxa"/>
          </w:tcPr>
          <w:p w:rsidR="002225A7" w:rsidRDefault="002225A7" w:rsidP="001E28FE">
            <w:pPr>
              <w:rPr>
                <w:lang w:val="uk-UA"/>
              </w:rPr>
            </w:pPr>
            <w:r>
              <w:rPr>
                <w:lang w:val="uk-UA"/>
              </w:rPr>
              <w:t>15.01.</w:t>
            </w:r>
          </w:p>
        </w:tc>
        <w:tc>
          <w:tcPr>
            <w:tcW w:w="2268" w:type="dxa"/>
          </w:tcPr>
          <w:p w:rsidR="002225A7" w:rsidRPr="00097AF8" w:rsidRDefault="002225A7" w:rsidP="001E28FE">
            <w:pPr>
              <w:rPr>
                <w:lang w:val="uk-UA" w:eastAsia="uk-UA"/>
              </w:rPr>
            </w:pPr>
            <w:r>
              <w:rPr>
                <w:lang w:val="uk-UA"/>
              </w:rPr>
              <w:t>Т. Кулаківська</w:t>
            </w:r>
          </w:p>
          <w:p w:rsidR="002225A7" w:rsidRDefault="002225A7" w:rsidP="001E28FE">
            <w:pPr>
              <w:rPr>
                <w:lang w:val="uk-UA"/>
              </w:rPr>
            </w:pPr>
            <w:r>
              <w:rPr>
                <w:lang w:val="uk-UA"/>
              </w:rPr>
              <w:t>О. Ігнатов</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D66022" w:rsidRDefault="002225A7" w:rsidP="001E28FE">
            <w:pPr>
              <w:jc w:val="both"/>
              <w:rPr>
                <w:lang w:val="uk-UA"/>
              </w:rPr>
            </w:pPr>
            <w:r w:rsidRPr="00D66022">
              <w:rPr>
                <w:lang w:val="uk-UA"/>
              </w:rPr>
              <w:t xml:space="preserve">Акція до Дня соборності України «Діти єднають Україну» </w:t>
            </w:r>
          </w:p>
        </w:tc>
        <w:tc>
          <w:tcPr>
            <w:tcW w:w="1417" w:type="dxa"/>
          </w:tcPr>
          <w:p w:rsidR="002225A7" w:rsidRPr="00D66022" w:rsidRDefault="002225A7" w:rsidP="001E28FE">
            <w:pPr>
              <w:rPr>
                <w:lang w:val="uk-UA"/>
              </w:rPr>
            </w:pPr>
            <w:r>
              <w:rPr>
                <w:lang w:val="uk-UA"/>
              </w:rPr>
              <w:t>ЗО</w:t>
            </w:r>
          </w:p>
        </w:tc>
        <w:tc>
          <w:tcPr>
            <w:tcW w:w="1843" w:type="dxa"/>
          </w:tcPr>
          <w:p w:rsidR="002225A7" w:rsidRPr="00D66022" w:rsidRDefault="002225A7" w:rsidP="001E28FE">
            <w:pPr>
              <w:rPr>
                <w:lang w:val="uk-UA"/>
              </w:rPr>
            </w:pPr>
            <w:r>
              <w:rPr>
                <w:lang w:val="uk-UA"/>
              </w:rPr>
              <w:t>19</w:t>
            </w:r>
            <w:r w:rsidRPr="00D66022">
              <w:rPr>
                <w:lang w:val="uk-UA"/>
              </w:rPr>
              <w:t>.01. по 22.01.</w:t>
            </w:r>
          </w:p>
          <w:p w:rsidR="002225A7" w:rsidRPr="00D66022" w:rsidRDefault="002225A7" w:rsidP="001E28FE">
            <w:pPr>
              <w:rPr>
                <w:lang w:val="uk-UA"/>
              </w:rPr>
            </w:pPr>
          </w:p>
        </w:tc>
        <w:tc>
          <w:tcPr>
            <w:tcW w:w="2268" w:type="dxa"/>
          </w:tcPr>
          <w:p w:rsidR="002225A7" w:rsidRPr="00D66022" w:rsidRDefault="002225A7" w:rsidP="001E28FE">
            <w:pPr>
              <w:rPr>
                <w:lang w:val="uk-UA"/>
              </w:rPr>
            </w:pPr>
            <w:r>
              <w:rPr>
                <w:lang w:val="uk-UA"/>
              </w:rPr>
              <w:t>Н. Макаревич</w:t>
            </w:r>
          </w:p>
          <w:p w:rsidR="002225A7" w:rsidRPr="00D66022" w:rsidRDefault="002225A7" w:rsidP="001E28FE">
            <w:pPr>
              <w:rPr>
                <w:lang w:val="uk-UA"/>
              </w:rPr>
            </w:pPr>
            <w:r>
              <w:rPr>
                <w:lang w:val="uk-UA"/>
              </w:rPr>
              <w:t>Н. Сенік</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D66022" w:rsidRDefault="002225A7" w:rsidP="001E28FE">
            <w:pPr>
              <w:jc w:val="both"/>
              <w:rPr>
                <w:lang w:val="uk-UA"/>
              </w:rPr>
            </w:pPr>
            <w:r w:rsidRPr="00D66022">
              <w:rPr>
                <w:lang w:val="uk-UA"/>
              </w:rPr>
              <w:t>Проведення заходів в рамках відзначення</w:t>
            </w:r>
            <w:r>
              <w:rPr>
                <w:lang w:val="uk-UA"/>
              </w:rPr>
              <w:t xml:space="preserve"> Дня пам’яті загиблих під Крутами</w:t>
            </w:r>
          </w:p>
        </w:tc>
        <w:tc>
          <w:tcPr>
            <w:tcW w:w="1417" w:type="dxa"/>
          </w:tcPr>
          <w:p w:rsidR="002225A7" w:rsidRPr="00D66022" w:rsidRDefault="002225A7" w:rsidP="001E28FE">
            <w:pPr>
              <w:rPr>
                <w:lang w:val="uk-UA"/>
              </w:rPr>
            </w:pPr>
            <w:r w:rsidRPr="00D66022">
              <w:rPr>
                <w:lang w:val="uk-UA"/>
              </w:rPr>
              <w:t>З</w:t>
            </w:r>
            <w:r>
              <w:rPr>
                <w:lang w:val="uk-UA"/>
              </w:rPr>
              <w:t>О</w:t>
            </w:r>
          </w:p>
        </w:tc>
        <w:tc>
          <w:tcPr>
            <w:tcW w:w="1843" w:type="dxa"/>
          </w:tcPr>
          <w:p w:rsidR="002225A7" w:rsidRPr="00D66022" w:rsidRDefault="002225A7" w:rsidP="001E28FE">
            <w:pPr>
              <w:rPr>
                <w:lang w:val="uk-UA"/>
              </w:rPr>
            </w:pPr>
            <w:r>
              <w:rPr>
                <w:lang w:val="uk-UA"/>
              </w:rPr>
              <w:t>29.01.</w:t>
            </w:r>
          </w:p>
        </w:tc>
        <w:tc>
          <w:tcPr>
            <w:tcW w:w="2268" w:type="dxa"/>
          </w:tcPr>
          <w:p w:rsidR="002225A7" w:rsidRDefault="002225A7" w:rsidP="001E28FE">
            <w:pPr>
              <w:rPr>
                <w:lang w:val="uk-UA"/>
              </w:rPr>
            </w:pPr>
            <w:r>
              <w:rPr>
                <w:lang w:val="uk-UA"/>
              </w:rPr>
              <w:t>Н. Сенік</w:t>
            </w:r>
          </w:p>
        </w:tc>
      </w:tr>
      <w:tr w:rsidR="002225A7" w:rsidRPr="00C531C3" w:rsidTr="00AC62C0">
        <w:tc>
          <w:tcPr>
            <w:tcW w:w="14742" w:type="dxa"/>
            <w:gridSpan w:val="5"/>
          </w:tcPr>
          <w:p w:rsidR="002225A7" w:rsidRPr="00AC62C0" w:rsidRDefault="002225A7" w:rsidP="001E28FE">
            <w:pPr>
              <w:jc w:val="center"/>
              <w:rPr>
                <w:lang w:val="uk-UA"/>
              </w:rPr>
            </w:pPr>
            <w:r w:rsidRPr="00AC62C0">
              <w:rPr>
                <w:b/>
                <w:lang w:val="uk-UA" w:eastAsia="uk-UA"/>
              </w:rPr>
              <w:t>Лютий</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pStyle w:val="a5"/>
              <w:jc w:val="left"/>
              <w:rPr>
                <w:rFonts w:ascii="Times New Roman" w:hAnsi="Times New Roman" w:cs="Times New Roman"/>
                <w:sz w:val="24"/>
                <w:szCs w:val="24"/>
              </w:rPr>
            </w:pPr>
            <w:r>
              <w:rPr>
                <w:rFonts w:ascii="Times New Roman" w:hAnsi="Times New Roman" w:cs="Times New Roman"/>
                <w:sz w:val="24"/>
                <w:szCs w:val="24"/>
              </w:rPr>
              <w:t>Звітна виставка гуртка</w:t>
            </w:r>
            <w:r w:rsidRPr="008B0257">
              <w:rPr>
                <w:rFonts w:ascii="Times New Roman" w:hAnsi="Times New Roman" w:cs="Times New Roman"/>
                <w:sz w:val="24"/>
                <w:szCs w:val="24"/>
              </w:rPr>
              <w:t xml:space="preserve"> «</w:t>
            </w:r>
            <w:r>
              <w:rPr>
                <w:rFonts w:ascii="Times New Roman" w:hAnsi="Times New Roman" w:cs="Times New Roman"/>
                <w:sz w:val="24"/>
                <w:szCs w:val="24"/>
              </w:rPr>
              <w:t>Дивоколо</w:t>
            </w:r>
            <w:r w:rsidRPr="008B0257">
              <w:rPr>
                <w:rFonts w:ascii="Times New Roman" w:hAnsi="Times New Roman" w:cs="Times New Roman"/>
                <w:sz w:val="24"/>
                <w:szCs w:val="24"/>
              </w:rPr>
              <w:t xml:space="preserve">» Центру дитячої та юнацької творчості </w:t>
            </w:r>
            <w:r>
              <w:rPr>
                <w:rFonts w:ascii="Times New Roman" w:hAnsi="Times New Roman" w:cs="Times New Roman"/>
                <w:sz w:val="24"/>
                <w:szCs w:val="24"/>
              </w:rPr>
              <w:t>на присвоєння</w:t>
            </w:r>
            <w:r w:rsidRPr="008B0257">
              <w:rPr>
                <w:rFonts w:ascii="Times New Roman" w:hAnsi="Times New Roman" w:cs="Times New Roman"/>
                <w:sz w:val="24"/>
                <w:szCs w:val="24"/>
              </w:rPr>
              <w:t xml:space="preserve"> почесного звання «Зразковий художній колектив»</w:t>
            </w:r>
          </w:p>
        </w:tc>
        <w:tc>
          <w:tcPr>
            <w:tcW w:w="1417" w:type="dxa"/>
          </w:tcPr>
          <w:p w:rsidR="002225A7" w:rsidRPr="00D66022" w:rsidRDefault="002225A7" w:rsidP="001E28FE">
            <w:pPr>
              <w:rPr>
                <w:lang w:val="uk-UA"/>
              </w:rPr>
            </w:pPr>
            <w:r>
              <w:rPr>
                <w:lang w:val="uk-UA"/>
              </w:rPr>
              <w:t>ЦДЮТ</w:t>
            </w:r>
          </w:p>
        </w:tc>
        <w:tc>
          <w:tcPr>
            <w:tcW w:w="1843" w:type="dxa"/>
          </w:tcPr>
          <w:p w:rsidR="002225A7" w:rsidRPr="00097AF8" w:rsidRDefault="002225A7" w:rsidP="001E28FE">
            <w:pPr>
              <w:rPr>
                <w:lang w:val="uk-UA" w:eastAsia="uk-UA"/>
              </w:rPr>
            </w:pPr>
            <w:r>
              <w:rPr>
                <w:lang w:val="uk-UA" w:eastAsia="uk-UA"/>
              </w:rPr>
              <w:t>04.02.</w:t>
            </w:r>
          </w:p>
        </w:tc>
        <w:tc>
          <w:tcPr>
            <w:tcW w:w="2268" w:type="dxa"/>
          </w:tcPr>
          <w:p w:rsidR="002225A7" w:rsidRPr="00097AF8" w:rsidRDefault="002225A7" w:rsidP="001E28FE">
            <w:pPr>
              <w:rPr>
                <w:lang w:val="uk-UA" w:eastAsia="uk-UA"/>
              </w:rPr>
            </w:pPr>
            <w:r>
              <w:rPr>
                <w:lang w:val="uk-UA"/>
              </w:rPr>
              <w:t>Т. Кулаківська</w:t>
            </w:r>
          </w:p>
          <w:p w:rsidR="002225A7" w:rsidRPr="00097AF8" w:rsidRDefault="002225A7" w:rsidP="001E28FE">
            <w:pPr>
              <w:rPr>
                <w:lang w:val="uk-UA" w:eastAsia="uk-UA"/>
              </w:rPr>
            </w:pPr>
            <w:r>
              <w:rPr>
                <w:lang w:val="uk-UA"/>
              </w:rPr>
              <w:t>Н. Кібардіна</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pStyle w:val="a5"/>
              <w:jc w:val="left"/>
              <w:rPr>
                <w:rFonts w:ascii="Times New Roman" w:hAnsi="Times New Roman" w:cs="Times New Roman"/>
                <w:sz w:val="24"/>
                <w:szCs w:val="24"/>
              </w:rPr>
            </w:pPr>
            <w:r w:rsidRPr="00097AF8">
              <w:rPr>
                <w:rFonts w:ascii="Times New Roman" w:hAnsi="Times New Roman" w:cs="Times New Roman"/>
                <w:sz w:val="24"/>
                <w:szCs w:val="24"/>
              </w:rPr>
              <w:t>Проведення заходів в рамках відзначення Дня вшанування учасників бойових дій на території інших держав</w:t>
            </w:r>
          </w:p>
        </w:tc>
        <w:tc>
          <w:tcPr>
            <w:tcW w:w="1417" w:type="dxa"/>
          </w:tcPr>
          <w:p w:rsidR="002225A7" w:rsidRPr="00D66022" w:rsidRDefault="002225A7" w:rsidP="001E28FE">
            <w:pPr>
              <w:rPr>
                <w:lang w:val="uk-UA"/>
              </w:rPr>
            </w:pPr>
            <w:r>
              <w:rPr>
                <w:lang w:val="uk-UA"/>
              </w:rPr>
              <w:t>ЗО</w:t>
            </w:r>
          </w:p>
        </w:tc>
        <w:tc>
          <w:tcPr>
            <w:tcW w:w="1843" w:type="dxa"/>
          </w:tcPr>
          <w:p w:rsidR="002225A7" w:rsidRPr="00097AF8" w:rsidRDefault="002225A7" w:rsidP="001E28FE">
            <w:pPr>
              <w:rPr>
                <w:lang w:val="uk-UA" w:eastAsia="uk-UA"/>
              </w:rPr>
            </w:pPr>
            <w:r>
              <w:rPr>
                <w:lang w:val="uk-UA"/>
              </w:rPr>
              <w:t>15.02.</w:t>
            </w:r>
          </w:p>
        </w:tc>
        <w:tc>
          <w:tcPr>
            <w:tcW w:w="2268" w:type="dxa"/>
          </w:tcPr>
          <w:p w:rsidR="002225A7" w:rsidRDefault="002225A7" w:rsidP="001E28FE">
            <w:pPr>
              <w:rPr>
                <w:lang w:val="uk-UA"/>
              </w:rPr>
            </w:pPr>
            <w:r>
              <w:rPr>
                <w:lang w:val="uk-UA"/>
              </w:rPr>
              <w:t>Н. Макаревич</w:t>
            </w:r>
          </w:p>
          <w:p w:rsidR="002225A7" w:rsidRPr="00097AF8" w:rsidRDefault="002225A7" w:rsidP="001E28FE">
            <w:pPr>
              <w:rPr>
                <w:lang w:val="uk-UA" w:eastAsia="uk-UA"/>
              </w:rPr>
            </w:pPr>
            <w:r>
              <w:rPr>
                <w:lang w:val="uk-UA"/>
              </w:rPr>
              <w:t>Н. Сенік</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eastAsia="uk-UA"/>
              </w:rPr>
            </w:pPr>
            <w:r w:rsidRPr="00097AF8">
              <w:rPr>
                <w:lang w:val="uk-UA"/>
              </w:rPr>
              <w:t>Районний етап фестивалю-конкурсу авторської пісні та співаної поезії молодих авторів і виконавців серед учнів закладів освіти</w:t>
            </w:r>
          </w:p>
        </w:tc>
        <w:tc>
          <w:tcPr>
            <w:tcW w:w="1417" w:type="dxa"/>
          </w:tcPr>
          <w:p w:rsidR="002225A7" w:rsidRPr="00097AF8" w:rsidRDefault="002225A7" w:rsidP="001E28FE">
            <w:pPr>
              <w:rPr>
                <w:lang w:val="uk-UA" w:eastAsia="uk-UA"/>
              </w:rPr>
            </w:pPr>
            <w:r>
              <w:rPr>
                <w:lang w:val="uk-UA"/>
              </w:rPr>
              <w:t>ЦДЮТ</w:t>
            </w:r>
          </w:p>
        </w:tc>
        <w:tc>
          <w:tcPr>
            <w:tcW w:w="1843" w:type="dxa"/>
          </w:tcPr>
          <w:p w:rsidR="002225A7" w:rsidRPr="00B94DDB" w:rsidRDefault="002225A7" w:rsidP="001E28FE">
            <w:pPr>
              <w:rPr>
                <w:lang w:val="uk-UA"/>
              </w:rPr>
            </w:pPr>
            <w:r w:rsidRPr="00B94DDB">
              <w:rPr>
                <w:sz w:val="22"/>
                <w:szCs w:val="22"/>
                <w:lang w:val="uk-UA"/>
              </w:rPr>
              <w:t>Протягом місяця</w:t>
            </w:r>
          </w:p>
        </w:tc>
        <w:tc>
          <w:tcPr>
            <w:tcW w:w="2268" w:type="dxa"/>
          </w:tcPr>
          <w:p w:rsidR="002225A7" w:rsidRPr="00097AF8" w:rsidRDefault="002225A7" w:rsidP="001E28FE">
            <w:pPr>
              <w:rPr>
                <w:lang w:val="uk-UA" w:eastAsia="uk-UA"/>
              </w:rPr>
            </w:pPr>
            <w:r>
              <w:rPr>
                <w:lang w:val="uk-UA"/>
              </w:rPr>
              <w:t>Т. Кулаківська</w:t>
            </w:r>
          </w:p>
          <w:p w:rsidR="002225A7" w:rsidRPr="00097AF8" w:rsidRDefault="002225A7" w:rsidP="001E28FE">
            <w:pPr>
              <w:rPr>
                <w:lang w:val="uk-UA" w:eastAsia="uk-UA"/>
              </w:rPr>
            </w:pPr>
            <w:r>
              <w:rPr>
                <w:lang w:val="uk-UA"/>
              </w:rPr>
              <w:t>Н. Кібардіна</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pStyle w:val="a5"/>
              <w:jc w:val="left"/>
              <w:rPr>
                <w:rFonts w:ascii="Times New Roman" w:hAnsi="Times New Roman" w:cs="Times New Roman"/>
                <w:sz w:val="24"/>
                <w:szCs w:val="24"/>
              </w:rPr>
            </w:pPr>
            <w:r w:rsidRPr="00097AF8">
              <w:rPr>
                <w:rFonts w:ascii="Times New Roman" w:hAnsi="Times New Roman" w:cs="Times New Roman"/>
                <w:sz w:val="24"/>
                <w:szCs w:val="24"/>
              </w:rPr>
              <w:t>Районний етап фестивалю - конкурсу команд вес</w:t>
            </w:r>
            <w:r>
              <w:rPr>
                <w:rFonts w:ascii="Times New Roman" w:hAnsi="Times New Roman" w:cs="Times New Roman"/>
                <w:sz w:val="24"/>
                <w:szCs w:val="24"/>
              </w:rPr>
              <w:t xml:space="preserve">елих та кмітливих юних </w:t>
            </w:r>
            <w:r>
              <w:rPr>
                <w:rFonts w:ascii="Times New Roman" w:hAnsi="Times New Roman" w:cs="Times New Roman"/>
                <w:sz w:val="24"/>
                <w:szCs w:val="24"/>
              </w:rPr>
              <w:lastRenderedPageBreak/>
              <w:t>пожежних</w:t>
            </w:r>
          </w:p>
        </w:tc>
        <w:tc>
          <w:tcPr>
            <w:tcW w:w="1417" w:type="dxa"/>
          </w:tcPr>
          <w:p w:rsidR="002225A7" w:rsidRPr="00097AF8" w:rsidRDefault="002225A7" w:rsidP="001E28FE">
            <w:pPr>
              <w:ind w:right="-108"/>
              <w:rPr>
                <w:lang w:val="uk-UA" w:eastAsia="uk-UA"/>
              </w:rPr>
            </w:pPr>
            <w:r>
              <w:rPr>
                <w:lang w:val="uk-UA"/>
              </w:rPr>
              <w:lastRenderedPageBreak/>
              <w:t>ЗЗСО № 259</w:t>
            </w:r>
          </w:p>
        </w:tc>
        <w:tc>
          <w:tcPr>
            <w:tcW w:w="1843" w:type="dxa"/>
          </w:tcPr>
          <w:p w:rsidR="002225A7" w:rsidRPr="00097AF8" w:rsidRDefault="002225A7" w:rsidP="001E28FE">
            <w:pPr>
              <w:rPr>
                <w:lang w:val="uk-UA" w:eastAsia="uk-UA"/>
              </w:rPr>
            </w:pPr>
            <w:r>
              <w:rPr>
                <w:lang w:val="uk-UA"/>
              </w:rPr>
              <w:t xml:space="preserve">відповідно до </w:t>
            </w:r>
            <w:r>
              <w:rPr>
                <w:lang w:val="uk-UA"/>
              </w:rPr>
              <w:lastRenderedPageBreak/>
              <w:t>графіку</w:t>
            </w:r>
          </w:p>
        </w:tc>
        <w:tc>
          <w:tcPr>
            <w:tcW w:w="2268" w:type="dxa"/>
          </w:tcPr>
          <w:p w:rsidR="002225A7" w:rsidRDefault="002225A7" w:rsidP="001E28FE">
            <w:pPr>
              <w:rPr>
                <w:lang w:val="uk-UA"/>
              </w:rPr>
            </w:pPr>
            <w:r>
              <w:rPr>
                <w:lang w:val="uk-UA"/>
              </w:rPr>
              <w:lastRenderedPageBreak/>
              <w:t>Н. Макаревич</w:t>
            </w:r>
          </w:p>
          <w:p w:rsidR="002225A7" w:rsidRPr="00097AF8" w:rsidRDefault="002225A7" w:rsidP="001E28FE">
            <w:pPr>
              <w:rPr>
                <w:lang w:val="uk-UA"/>
              </w:rPr>
            </w:pPr>
            <w:r>
              <w:rPr>
                <w:lang w:val="uk-UA"/>
              </w:rPr>
              <w:lastRenderedPageBreak/>
              <w:t>А. Строюк</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F47F1" w:rsidRDefault="002225A7" w:rsidP="001E28FE">
            <w:pPr>
              <w:pStyle w:val="a5"/>
              <w:jc w:val="both"/>
              <w:rPr>
                <w:rFonts w:ascii="Times New Roman" w:hAnsi="Times New Roman" w:cs="Times New Roman"/>
                <w:sz w:val="24"/>
                <w:szCs w:val="24"/>
              </w:rPr>
            </w:pPr>
            <w:r w:rsidRPr="00097AF8">
              <w:rPr>
                <w:rFonts w:ascii="Times New Roman" w:hAnsi="Times New Roman" w:cs="Times New Roman"/>
                <w:sz w:val="24"/>
                <w:szCs w:val="24"/>
              </w:rPr>
              <w:t>Районний</w:t>
            </w:r>
            <w:r w:rsidRPr="000F47F1">
              <w:rPr>
                <w:rFonts w:ascii="Times New Roman" w:hAnsi="Times New Roman" w:cs="Times New Roman"/>
                <w:sz w:val="24"/>
                <w:szCs w:val="24"/>
              </w:rPr>
              <w:t xml:space="preserve"> </w:t>
            </w:r>
            <w:r>
              <w:rPr>
                <w:rFonts w:ascii="Times New Roman" w:hAnsi="Times New Roman" w:cs="Times New Roman"/>
                <w:sz w:val="24"/>
                <w:szCs w:val="24"/>
              </w:rPr>
              <w:t>фестиваль-конкурс</w:t>
            </w:r>
            <w:r w:rsidRPr="000F47F1">
              <w:rPr>
                <w:rFonts w:ascii="Times New Roman" w:hAnsi="Times New Roman" w:cs="Times New Roman"/>
                <w:sz w:val="24"/>
                <w:szCs w:val="24"/>
              </w:rPr>
              <w:t xml:space="preserve"> «Країна див» </w:t>
            </w:r>
            <w:r>
              <w:rPr>
                <w:rFonts w:ascii="Times New Roman" w:hAnsi="Times New Roman" w:cs="Times New Roman"/>
                <w:sz w:val="24"/>
                <w:szCs w:val="24"/>
              </w:rPr>
              <w:t>серед</w:t>
            </w:r>
            <w:r w:rsidRPr="000F47F1">
              <w:rPr>
                <w:rFonts w:ascii="Times New Roman" w:hAnsi="Times New Roman" w:cs="Times New Roman"/>
                <w:sz w:val="24"/>
                <w:szCs w:val="24"/>
              </w:rPr>
              <w:t xml:space="preserve"> дитячих театральних колективів закладів освіти</w:t>
            </w:r>
          </w:p>
        </w:tc>
        <w:tc>
          <w:tcPr>
            <w:tcW w:w="1417" w:type="dxa"/>
          </w:tcPr>
          <w:p w:rsidR="002225A7" w:rsidRPr="00097AF8" w:rsidRDefault="002225A7" w:rsidP="001E28FE">
            <w:pPr>
              <w:rPr>
                <w:lang w:val="uk-UA"/>
              </w:rPr>
            </w:pPr>
            <w:r>
              <w:rPr>
                <w:lang w:val="uk-UA"/>
              </w:rPr>
              <w:t>ЗО</w:t>
            </w:r>
          </w:p>
        </w:tc>
        <w:tc>
          <w:tcPr>
            <w:tcW w:w="1843" w:type="dxa"/>
          </w:tcPr>
          <w:p w:rsidR="002225A7" w:rsidRPr="00097AF8" w:rsidRDefault="002225A7" w:rsidP="001E28FE">
            <w:pPr>
              <w:rPr>
                <w:lang w:val="uk-UA" w:eastAsia="uk-UA"/>
              </w:rPr>
            </w:pPr>
            <w:r>
              <w:rPr>
                <w:lang w:val="uk-UA"/>
              </w:rPr>
              <w:t>12.-13.02.</w:t>
            </w:r>
          </w:p>
        </w:tc>
        <w:tc>
          <w:tcPr>
            <w:tcW w:w="2268" w:type="dxa"/>
          </w:tcPr>
          <w:p w:rsidR="002225A7" w:rsidRPr="00097AF8" w:rsidRDefault="002225A7" w:rsidP="001E28FE">
            <w:pPr>
              <w:rPr>
                <w:lang w:val="uk-UA" w:eastAsia="uk-UA"/>
              </w:rPr>
            </w:pPr>
            <w:r>
              <w:rPr>
                <w:lang w:val="uk-UA"/>
              </w:rPr>
              <w:t>Т. Кулаківська</w:t>
            </w:r>
          </w:p>
          <w:p w:rsidR="002225A7" w:rsidRPr="00097AF8" w:rsidRDefault="002225A7" w:rsidP="001E28FE">
            <w:pPr>
              <w:rPr>
                <w:lang w:val="uk-UA" w:eastAsia="uk-UA"/>
              </w:rPr>
            </w:pPr>
            <w:r>
              <w:rPr>
                <w:lang w:val="uk-UA"/>
              </w:rPr>
              <w:t>Н. Кібардіна</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pStyle w:val="a5"/>
              <w:jc w:val="both"/>
              <w:rPr>
                <w:rFonts w:ascii="Times New Roman" w:hAnsi="Times New Roman" w:cs="Times New Roman"/>
                <w:sz w:val="24"/>
                <w:szCs w:val="24"/>
              </w:rPr>
            </w:pPr>
            <w:r>
              <w:rPr>
                <w:rFonts w:ascii="Times New Roman" w:hAnsi="Times New Roman" w:cs="Times New Roman"/>
                <w:sz w:val="24"/>
                <w:szCs w:val="24"/>
              </w:rPr>
              <w:t>Районна конкурсно-розважальна програма «Гра скликає друзів»</w:t>
            </w:r>
          </w:p>
        </w:tc>
        <w:tc>
          <w:tcPr>
            <w:tcW w:w="1417" w:type="dxa"/>
          </w:tcPr>
          <w:p w:rsidR="002225A7" w:rsidRDefault="002225A7" w:rsidP="001E28FE">
            <w:pPr>
              <w:rPr>
                <w:lang w:val="uk-UA"/>
              </w:rPr>
            </w:pPr>
            <w:r>
              <w:rPr>
                <w:lang w:val="uk-UA"/>
              </w:rPr>
              <w:t>ЦДЮТ</w:t>
            </w:r>
          </w:p>
        </w:tc>
        <w:tc>
          <w:tcPr>
            <w:tcW w:w="1843" w:type="dxa"/>
          </w:tcPr>
          <w:p w:rsidR="002225A7" w:rsidRDefault="002225A7" w:rsidP="001E28FE">
            <w:pPr>
              <w:rPr>
                <w:lang w:val="uk-UA"/>
              </w:rPr>
            </w:pPr>
            <w:r>
              <w:rPr>
                <w:lang w:val="uk-UA"/>
              </w:rPr>
              <w:t>12.02.</w:t>
            </w:r>
          </w:p>
        </w:tc>
        <w:tc>
          <w:tcPr>
            <w:tcW w:w="2268" w:type="dxa"/>
          </w:tcPr>
          <w:p w:rsidR="002225A7" w:rsidRPr="00097AF8" w:rsidRDefault="002225A7" w:rsidP="001E28FE">
            <w:pPr>
              <w:rPr>
                <w:lang w:val="uk-UA" w:eastAsia="uk-UA"/>
              </w:rPr>
            </w:pPr>
            <w:r>
              <w:rPr>
                <w:lang w:val="uk-UA"/>
              </w:rPr>
              <w:t>Т. Кулаківська</w:t>
            </w:r>
          </w:p>
          <w:p w:rsidR="002225A7" w:rsidRDefault="002225A7" w:rsidP="001E28FE">
            <w:pPr>
              <w:rPr>
                <w:lang w:val="uk-UA"/>
              </w:rPr>
            </w:pPr>
            <w:r>
              <w:rPr>
                <w:lang w:val="uk-UA"/>
              </w:rPr>
              <w:t>Н. Кібардіна</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pStyle w:val="a5"/>
              <w:jc w:val="left"/>
              <w:rPr>
                <w:rFonts w:ascii="Times New Roman" w:hAnsi="Times New Roman" w:cs="Times New Roman"/>
                <w:sz w:val="24"/>
                <w:szCs w:val="24"/>
              </w:rPr>
            </w:pPr>
            <w:r>
              <w:rPr>
                <w:rFonts w:ascii="Times New Roman" w:hAnsi="Times New Roman" w:cs="Times New Roman"/>
                <w:sz w:val="24"/>
                <w:szCs w:val="24"/>
              </w:rPr>
              <w:t>Урочисті захо</w:t>
            </w:r>
            <w:r w:rsidRPr="00097AF8">
              <w:rPr>
                <w:rFonts w:ascii="Times New Roman" w:hAnsi="Times New Roman" w:cs="Times New Roman"/>
                <w:sz w:val="24"/>
                <w:szCs w:val="24"/>
              </w:rPr>
              <w:t>д</w:t>
            </w:r>
            <w:r>
              <w:rPr>
                <w:rFonts w:ascii="Times New Roman" w:hAnsi="Times New Roman" w:cs="Times New Roman"/>
                <w:sz w:val="24"/>
                <w:szCs w:val="24"/>
              </w:rPr>
              <w:t>и</w:t>
            </w:r>
            <w:r w:rsidRPr="00097AF8">
              <w:rPr>
                <w:rFonts w:ascii="Times New Roman" w:hAnsi="Times New Roman" w:cs="Times New Roman"/>
                <w:sz w:val="24"/>
                <w:szCs w:val="24"/>
              </w:rPr>
              <w:t xml:space="preserve"> до Дня Героїв Небесної Сотні «Герої не вмирають»</w:t>
            </w:r>
          </w:p>
        </w:tc>
        <w:tc>
          <w:tcPr>
            <w:tcW w:w="1417" w:type="dxa"/>
          </w:tcPr>
          <w:p w:rsidR="002225A7" w:rsidRPr="00D66022" w:rsidRDefault="002225A7" w:rsidP="001E28FE">
            <w:pPr>
              <w:rPr>
                <w:lang w:val="uk-UA"/>
              </w:rPr>
            </w:pPr>
            <w:r>
              <w:rPr>
                <w:lang w:val="uk-UA"/>
              </w:rPr>
              <w:t>ЗО</w:t>
            </w:r>
          </w:p>
        </w:tc>
        <w:tc>
          <w:tcPr>
            <w:tcW w:w="1843" w:type="dxa"/>
          </w:tcPr>
          <w:p w:rsidR="002225A7" w:rsidRPr="00097AF8" w:rsidRDefault="002225A7" w:rsidP="001E28FE">
            <w:pPr>
              <w:rPr>
                <w:lang w:val="uk-UA"/>
              </w:rPr>
            </w:pPr>
            <w:r>
              <w:rPr>
                <w:lang w:val="uk-UA"/>
              </w:rPr>
              <w:t>21.02.</w:t>
            </w:r>
          </w:p>
        </w:tc>
        <w:tc>
          <w:tcPr>
            <w:tcW w:w="2268" w:type="dxa"/>
          </w:tcPr>
          <w:p w:rsidR="002225A7" w:rsidRPr="00097AF8" w:rsidRDefault="002225A7" w:rsidP="001E28FE">
            <w:pPr>
              <w:rPr>
                <w:lang w:val="uk-UA" w:eastAsia="uk-UA"/>
              </w:rPr>
            </w:pPr>
            <w:r>
              <w:rPr>
                <w:lang w:val="uk-UA"/>
              </w:rPr>
              <w:t>Н. Сенік</w:t>
            </w:r>
          </w:p>
        </w:tc>
      </w:tr>
      <w:tr w:rsidR="00AC62C0" w:rsidRPr="00C531C3" w:rsidTr="00AC62C0">
        <w:tc>
          <w:tcPr>
            <w:tcW w:w="14742" w:type="dxa"/>
            <w:gridSpan w:val="5"/>
          </w:tcPr>
          <w:p w:rsidR="00AC62C0" w:rsidRPr="00AC62C0" w:rsidRDefault="00AC62C0" w:rsidP="00AC62C0">
            <w:pPr>
              <w:jc w:val="center"/>
              <w:rPr>
                <w:b/>
                <w:lang w:val="uk-UA"/>
              </w:rPr>
            </w:pPr>
            <w:r w:rsidRPr="00AC62C0">
              <w:rPr>
                <w:b/>
                <w:lang w:val="uk-UA"/>
              </w:rPr>
              <w:t>Березень</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D66022" w:rsidRDefault="002225A7" w:rsidP="001E28FE">
            <w:pPr>
              <w:jc w:val="both"/>
              <w:rPr>
                <w:lang w:val="uk-UA"/>
              </w:rPr>
            </w:pPr>
            <w:r w:rsidRPr="00097AF8">
              <w:rPr>
                <w:lang w:val="uk-UA"/>
              </w:rPr>
              <w:t xml:space="preserve">Проведення святкових заходів в рамках відзначення Міжнародного </w:t>
            </w:r>
            <w:r>
              <w:rPr>
                <w:lang w:val="uk-UA"/>
              </w:rPr>
              <w:t>дня боротьби за права жінок та міжнародного миру</w:t>
            </w:r>
          </w:p>
        </w:tc>
        <w:tc>
          <w:tcPr>
            <w:tcW w:w="1417" w:type="dxa"/>
          </w:tcPr>
          <w:p w:rsidR="002225A7" w:rsidRPr="00D66022" w:rsidRDefault="002225A7" w:rsidP="001E28FE">
            <w:pPr>
              <w:rPr>
                <w:lang w:val="uk-UA"/>
              </w:rPr>
            </w:pPr>
            <w:r w:rsidRPr="00D66022">
              <w:rPr>
                <w:lang w:val="uk-UA"/>
              </w:rPr>
              <w:t>З</w:t>
            </w:r>
            <w:r>
              <w:rPr>
                <w:lang w:val="uk-UA"/>
              </w:rPr>
              <w:t>О</w:t>
            </w:r>
          </w:p>
        </w:tc>
        <w:tc>
          <w:tcPr>
            <w:tcW w:w="1843" w:type="dxa"/>
          </w:tcPr>
          <w:p w:rsidR="002225A7" w:rsidRPr="00097AF8" w:rsidRDefault="002225A7" w:rsidP="001E28FE">
            <w:pPr>
              <w:rPr>
                <w:lang w:val="uk-UA" w:eastAsia="uk-UA"/>
              </w:rPr>
            </w:pPr>
            <w:r w:rsidRPr="00097AF8">
              <w:rPr>
                <w:lang w:val="uk-UA"/>
              </w:rPr>
              <w:t>Згідно з графіком</w:t>
            </w:r>
          </w:p>
        </w:tc>
        <w:tc>
          <w:tcPr>
            <w:tcW w:w="2268" w:type="dxa"/>
          </w:tcPr>
          <w:p w:rsidR="002225A7" w:rsidRDefault="002225A7" w:rsidP="001E28FE">
            <w:pPr>
              <w:rPr>
                <w:lang w:val="uk-UA"/>
              </w:rPr>
            </w:pPr>
            <w:r>
              <w:rPr>
                <w:lang w:val="uk-UA"/>
              </w:rPr>
              <w:t>Н. Макаревич</w:t>
            </w:r>
          </w:p>
          <w:p w:rsidR="002225A7" w:rsidRDefault="002225A7" w:rsidP="001E28FE">
            <w:pPr>
              <w:rPr>
                <w:lang w:val="uk-UA"/>
              </w:rPr>
            </w:pP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Pr>
                <w:lang w:val="uk-UA"/>
              </w:rPr>
              <w:t>Проведення районної національно-патріотичної гри-квесту «УкрЛенд»</w:t>
            </w:r>
          </w:p>
        </w:tc>
        <w:tc>
          <w:tcPr>
            <w:tcW w:w="1417" w:type="dxa"/>
          </w:tcPr>
          <w:p w:rsidR="002225A7" w:rsidRPr="00D66022" w:rsidRDefault="002225A7" w:rsidP="001E28FE">
            <w:pPr>
              <w:rPr>
                <w:lang w:val="uk-UA"/>
              </w:rPr>
            </w:pPr>
            <w:r>
              <w:rPr>
                <w:lang w:val="uk-UA"/>
              </w:rPr>
              <w:t>ЗЗСО № 23</w:t>
            </w:r>
          </w:p>
        </w:tc>
        <w:tc>
          <w:tcPr>
            <w:tcW w:w="1843" w:type="dxa"/>
          </w:tcPr>
          <w:p w:rsidR="002225A7" w:rsidRPr="00097AF8" w:rsidRDefault="002225A7" w:rsidP="001E28FE">
            <w:pPr>
              <w:rPr>
                <w:lang w:val="uk-UA"/>
              </w:rPr>
            </w:pPr>
            <w:r>
              <w:rPr>
                <w:lang w:val="uk-UA"/>
              </w:rPr>
              <w:t>12-14.03.</w:t>
            </w:r>
          </w:p>
        </w:tc>
        <w:tc>
          <w:tcPr>
            <w:tcW w:w="2268" w:type="dxa"/>
          </w:tcPr>
          <w:p w:rsidR="002225A7" w:rsidRDefault="002225A7" w:rsidP="001E28FE">
            <w:pPr>
              <w:rPr>
                <w:lang w:val="uk-UA"/>
              </w:rPr>
            </w:pPr>
            <w:r>
              <w:rPr>
                <w:lang w:val="uk-UA"/>
              </w:rPr>
              <w:t>Н. Макаревич</w:t>
            </w:r>
          </w:p>
          <w:p w:rsidR="002225A7" w:rsidRDefault="002225A7" w:rsidP="001E28FE">
            <w:pPr>
              <w:rPr>
                <w:lang w:val="uk-UA"/>
              </w:rPr>
            </w:pPr>
            <w:r>
              <w:rPr>
                <w:lang w:val="uk-UA"/>
              </w:rPr>
              <w:t>О. Ігнатов</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Pr>
                <w:lang w:val="uk-UA"/>
              </w:rPr>
              <w:t>Проведення заходів до Дня добровольця</w:t>
            </w:r>
          </w:p>
        </w:tc>
        <w:tc>
          <w:tcPr>
            <w:tcW w:w="1417" w:type="dxa"/>
          </w:tcPr>
          <w:p w:rsidR="002225A7" w:rsidRPr="00D66022" w:rsidRDefault="002225A7" w:rsidP="001E28FE">
            <w:pPr>
              <w:rPr>
                <w:lang w:val="uk-UA"/>
              </w:rPr>
            </w:pPr>
            <w:r>
              <w:rPr>
                <w:lang w:val="uk-UA"/>
              </w:rPr>
              <w:t>ЗО</w:t>
            </w:r>
          </w:p>
        </w:tc>
        <w:tc>
          <w:tcPr>
            <w:tcW w:w="1843" w:type="dxa"/>
          </w:tcPr>
          <w:p w:rsidR="002225A7" w:rsidRPr="00097AF8" w:rsidRDefault="002225A7" w:rsidP="001E28FE">
            <w:pPr>
              <w:rPr>
                <w:lang w:val="uk-UA"/>
              </w:rPr>
            </w:pPr>
            <w:r>
              <w:rPr>
                <w:lang w:val="uk-UA"/>
              </w:rPr>
              <w:t>14.03.</w:t>
            </w:r>
          </w:p>
        </w:tc>
        <w:tc>
          <w:tcPr>
            <w:tcW w:w="2268" w:type="dxa"/>
          </w:tcPr>
          <w:p w:rsidR="002225A7" w:rsidRPr="00097AF8" w:rsidRDefault="002225A7" w:rsidP="001E28FE">
            <w:pPr>
              <w:rPr>
                <w:lang w:val="uk-UA" w:eastAsia="uk-UA"/>
              </w:rPr>
            </w:pPr>
            <w:r>
              <w:rPr>
                <w:lang w:val="uk-UA"/>
              </w:rPr>
              <w:t>Н. Сенік</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8B0257" w:rsidRDefault="002225A7" w:rsidP="001E28FE">
            <w:pPr>
              <w:pStyle w:val="a5"/>
              <w:jc w:val="left"/>
              <w:rPr>
                <w:rFonts w:ascii="Times New Roman" w:hAnsi="Times New Roman" w:cs="Times New Roman"/>
                <w:sz w:val="24"/>
                <w:szCs w:val="24"/>
              </w:rPr>
            </w:pPr>
            <w:r>
              <w:rPr>
                <w:rFonts w:ascii="Times New Roman" w:hAnsi="Times New Roman" w:cs="Times New Roman"/>
                <w:sz w:val="24"/>
                <w:szCs w:val="24"/>
              </w:rPr>
              <w:t xml:space="preserve">Звітний концерт </w:t>
            </w:r>
            <w:r w:rsidRPr="008B0257">
              <w:rPr>
                <w:rFonts w:ascii="Times New Roman" w:hAnsi="Times New Roman" w:cs="Times New Roman"/>
                <w:sz w:val="24"/>
                <w:szCs w:val="24"/>
              </w:rPr>
              <w:t>ансамблю танцю «</w:t>
            </w:r>
            <w:r>
              <w:rPr>
                <w:rFonts w:ascii="Times New Roman" w:hAnsi="Times New Roman" w:cs="Times New Roman"/>
                <w:sz w:val="24"/>
                <w:szCs w:val="24"/>
              </w:rPr>
              <w:t>Маргаритка</w:t>
            </w:r>
            <w:r w:rsidRPr="008B0257">
              <w:rPr>
                <w:rFonts w:ascii="Times New Roman" w:hAnsi="Times New Roman" w:cs="Times New Roman"/>
                <w:sz w:val="24"/>
                <w:szCs w:val="24"/>
              </w:rPr>
              <w:t xml:space="preserve">» Центру дитячої та юнацької творчості </w:t>
            </w:r>
            <w:r>
              <w:rPr>
                <w:rFonts w:ascii="Times New Roman" w:hAnsi="Times New Roman" w:cs="Times New Roman"/>
                <w:sz w:val="24"/>
                <w:szCs w:val="24"/>
              </w:rPr>
              <w:t xml:space="preserve">на </w:t>
            </w:r>
            <w:r w:rsidRPr="008B0257">
              <w:rPr>
                <w:rFonts w:ascii="Times New Roman" w:hAnsi="Times New Roman" w:cs="Times New Roman"/>
                <w:sz w:val="24"/>
                <w:szCs w:val="24"/>
              </w:rPr>
              <w:t xml:space="preserve">підтвердження почесного звання «Зразковий художній колектив» </w:t>
            </w:r>
          </w:p>
        </w:tc>
        <w:tc>
          <w:tcPr>
            <w:tcW w:w="1417" w:type="dxa"/>
          </w:tcPr>
          <w:p w:rsidR="002225A7" w:rsidRDefault="002225A7" w:rsidP="001E28FE">
            <w:pPr>
              <w:rPr>
                <w:lang w:val="uk-UA"/>
              </w:rPr>
            </w:pPr>
            <w:r>
              <w:rPr>
                <w:lang w:val="uk-UA"/>
              </w:rPr>
              <w:t xml:space="preserve">академія танцю </w:t>
            </w:r>
          </w:p>
          <w:p w:rsidR="002225A7" w:rsidRDefault="002225A7" w:rsidP="001E28FE">
            <w:pPr>
              <w:rPr>
                <w:lang w:val="uk-UA"/>
              </w:rPr>
            </w:pPr>
            <w:r>
              <w:rPr>
                <w:lang w:val="uk-UA"/>
              </w:rPr>
              <w:t>ім. Сержа Лифаря</w:t>
            </w:r>
          </w:p>
        </w:tc>
        <w:tc>
          <w:tcPr>
            <w:tcW w:w="1843" w:type="dxa"/>
          </w:tcPr>
          <w:p w:rsidR="002225A7" w:rsidRPr="00097AF8" w:rsidRDefault="002225A7" w:rsidP="001E28FE">
            <w:pPr>
              <w:rPr>
                <w:lang w:val="uk-UA"/>
              </w:rPr>
            </w:pPr>
            <w:r>
              <w:rPr>
                <w:lang w:val="uk-UA"/>
              </w:rPr>
              <w:t>17.03.</w:t>
            </w:r>
          </w:p>
        </w:tc>
        <w:tc>
          <w:tcPr>
            <w:tcW w:w="2268" w:type="dxa"/>
          </w:tcPr>
          <w:p w:rsidR="002225A7" w:rsidRDefault="002225A7" w:rsidP="001E28FE">
            <w:pPr>
              <w:rPr>
                <w:lang w:val="uk-UA"/>
              </w:rPr>
            </w:pPr>
            <w:r>
              <w:rPr>
                <w:lang w:val="uk-UA"/>
              </w:rPr>
              <w:t>Н. Кібардіна</w:t>
            </w:r>
          </w:p>
          <w:p w:rsidR="002225A7" w:rsidRDefault="002225A7" w:rsidP="001E28FE">
            <w:pPr>
              <w:rPr>
                <w:lang w:val="uk-UA"/>
              </w:rPr>
            </w:pPr>
            <w:r>
              <w:rPr>
                <w:lang w:val="uk-UA"/>
              </w:rPr>
              <w:t>Т. Кулаківська</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pStyle w:val="a5"/>
              <w:jc w:val="left"/>
              <w:rPr>
                <w:rFonts w:ascii="Times New Roman" w:hAnsi="Times New Roman" w:cs="Times New Roman"/>
                <w:sz w:val="24"/>
                <w:szCs w:val="24"/>
              </w:rPr>
            </w:pPr>
            <w:r>
              <w:rPr>
                <w:rFonts w:ascii="Times New Roman" w:hAnsi="Times New Roman" w:cs="Times New Roman"/>
                <w:sz w:val="24"/>
                <w:szCs w:val="24"/>
              </w:rPr>
              <w:t>Шевченкові читання «Хай лине Тарасове слово»</w:t>
            </w:r>
          </w:p>
        </w:tc>
        <w:tc>
          <w:tcPr>
            <w:tcW w:w="1417" w:type="dxa"/>
          </w:tcPr>
          <w:p w:rsidR="002225A7" w:rsidRDefault="002225A7" w:rsidP="001E28FE">
            <w:pPr>
              <w:rPr>
                <w:lang w:val="uk-UA"/>
              </w:rPr>
            </w:pPr>
            <w:r>
              <w:rPr>
                <w:lang w:val="uk-UA"/>
              </w:rPr>
              <w:t>ЦДЮТ</w:t>
            </w:r>
          </w:p>
        </w:tc>
        <w:tc>
          <w:tcPr>
            <w:tcW w:w="1843" w:type="dxa"/>
          </w:tcPr>
          <w:p w:rsidR="002225A7" w:rsidRDefault="002225A7" w:rsidP="001E28FE">
            <w:pPr>
              <w:rPr>
                <w:lang w:val="uk-UA"/>
              </w:rPr>
            </w:pPr>
            <w:r>
              <w:rPr>
                <w:lang w:val="uk-UA"/>
              </w:rPr>
              <w:t>09.03.</w:t>
            </w:r>
          </w:p>
        </w:tc>
        <w:tc>
          <w:tcPr>
            <w:tcW w:w="2268" w:type="dxa"/>
          </w:tcPr>
          <w:p w:rsidR="002225A7" w:rsidRDefault="002225A7" w:rsidP="001E28FE">
            <w:pPr>
              <w:rPr>
                <w:lang w:val="uk-UA"/>
              </w:rPr>
            </w:pPr>
            <w:r>
              <w:rPr>
                <w:lang w:val="uk-UA"/>
              </w:rPr>
              <w:t>Н. Кібардіна</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rPr>
                <w:lang w:val="uk-UA" w:eastAsia="uk-UA"/>
              </w:rPr>
            </w:pPr>
            <w:r w:rsidRPr="00097AF8">
              <w:rPr>
                <w:lang w:val="uk-UA"/>
              </w:rPr>
              <w:t>Районний конкурс сере</w:t>
            </w:r>
            <w:r>
              <w:rPr>
                <w:lang w:val="uk-UA"/>
              </w:rPr>
              <w:t>д старшокласниць «</w:t>
            </w:r>
            <w:r w:rsidRPr="00097AF8">
              <w:rPr>
                <w:lang w:val="uk-UA"/>
              </w:rPr>
              <w:t>Десняночка</w:t>
            </w:r>
            <w:r>
              <w:rPr>
                <w:lang w:val="uk-UA"/>
              </w:rPr>
              <w:t xml:space="preserve"> 2019</w:t>
            </w:r>
            <w:r w:rsidRPr="00097AF8">
              <w:rPr>
                <w:lang w:val="uk-UA"/>
              </w:rPr>
              <w:t>»</w:t>
            </w:r>
          </w:p>
        </w:tc>
        <w:tc>
          <w:tcPr>
            <w:tcW w:w="1417" w:type="dxa"/>
          </w:tcPr>
          <w:p w:rsidR="002225A7" w:rsidRPr="00D66022" w:rsidRDefault="002225A7" w:rsidP="001E28FE">
            <w:pPr>
              <w:rPr>
                <w:lang w:val="uk-UA"/>
              </w:rPr>
            </w:pPr>
            <w:r>
              <w:rPr>
                <w:lang w:val="uk-UA"/>
              </w:rPr>
              <w:t>ЦДЮТ</w:t>
            </w:r>
          </w:p>
        </w:tc>
        <w:tc>
          <w:tcPr>
            <w:tcW w:w="1843" w:type="dxa"/>
          </w:tcPr>
          <w:p w:rsidR="002225A7" w:rsidRPr="00097AF8" w:rsidRDefault="002225A7" w:rsidP="001E28FE">
            <w:pPr>
              <w:rPr>
                <w:lang w:val="uk-UA" w:eastAsia="uk-UA"/>
              </w:rPr>
            </w:pPr>
            <w:r>
              <w:rPr>
                <w:lang w:val="uk-UA"/>
              </w:rPr>
              <w:t>14.03.</w:t>
            </w:r>
          </w:p>
        </w:tc>
        <w:tc>
          <w:tcPr>
            <w:tcW w:w="2268" w:type="dxa"/>
          </w:tcPr>
          <w:p w:rsidR="002225A7" w:rsidRPr="00097AF8" w:rsidRDefault="002225A7" w:rsidP="001E28FE">
            <w:pPr>
              <w:rPr>
                <w:lang w:val="uk-UA" w:eastAsia="uk-UA"/>
              </w:rPr>
            </w:pPr>
            <w:r>
              <w:rPr>
                <w:lang w:val="uk-UA"/>
              </w:rPr>
              <w:t>Н. Кібардіна</w:t>
            </w:r>
          </w:p>
        </w:tc>
      </w:tr>
      <w:tr w:rsidR="002225A7" w:rsidRPr="00C531C3" w:rsidTr="00AC62C0">
        <w:tc>
          <w:tcPr>
            <w:tcW w:w="14742" w:type="dxa"/>
            <w:gridSpan w:val="5"/>
          </w:tcPr>
          <w:p w:rsidR="002225A7" w:rsidRPr="00AC62C0" w:rsidRDefault="002225A7" w:rsidP="001E28FE">
            <w:pPr>
              <w:jc w:val="center"/>
              <w:rPr>
                <w:lang w:val="uk-UA"/>
              </w:rPr>
            </w:pPr>
            <w:r w:rsidRPr="00AC62C0">
              <w:rPr>
                <w:b/>
                <w:lang w:val="uk-UA"/>
              </w:rPr>
              <w:t>Квітень</w:t>
            </w:r>
          </w:p>
        </w:tc>
      </w:tr>
      <w:tr w:rsidR="002225A7" w:rsidRPr="00C531C3"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rPr>
                <w:lang w:val="uk-UA"/>
              </w:rPr>
            </w:pPr>
            <w:r w:rsidRPr="00097AF8">
              <w:rPr>
                <w:lang w:val="uk-UA"/>
              </w:rPr>
              <w:t>Проведення місячника «Знай та виконуй Правила дорожнього руху»</w:t>
            </w:r>
          </w:p>
        </w:tc>
        <w:tc>
          <w:tcPr>
            <w:tcW w:w="1417" w:type="dxa"/>
          </w:tcPr>
          <w:p w:rsidR="002225A7" w:rsidRPr="00D66022" w:rsidRDefault="002225A7" w:rsidP="001E28FE">
            <w:pPr>
              <w:rPr>
                <w:lang w:val="uk-UA"/>
              </w:rPr>
            </w:pPr>
            <w:r>
              <w:rPr>
                <w:lang w:val="uk-UA"/>
              </w:rPr>
              <w:t>ЗО</w:t>
            </w:r>
          </w:p>
        </w:tc>
        <w:tc>
          <w:tcPr>
            <w:tcW w:w="1843" w:type="dxa"/>
          </w:tcPr>
          <w:p w:rsidR="002225A7" w:rsidRPr="00097AF8" w:rsidRDefault="002225A7" w:rsidP="001E28FE">
            <w:pPr>
              <w:rPr>
                <w:lang w:val="uk-UA" w:eastAsia="uk-UA"/>
              </w:rPr>
            </w:pPr>
            <w:r w:rsidRPr="00097AF8">
              <w:rPr>
                <w:lang w:val="uk-UA"/>
              </w:rPr>
              <w:t>Протягом місяця</w:t>
            </w:r>
          </w:p>
        </w:tc>
        <w:tc>
          <w:tcPr>
            <w:tcW w:w="2268" w:type="dxa"/>
          </w:tcPr>
          <w:p w:rsidR="002225A7" w:rsidRDefault="002225A7" w:rsidP="001E28FE">
            <w:pPr>
              <w:rPr>
                <w:lang w:val="uk-UA"/>
              </w:rPr>
            </w:pPr>
            <w:r>
              <w:rPr>
                <w:lang w:val="uk-UA"/>
              </w:rPr>
              <w:t>Н. Макаревич</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rPr>
                <w:lang w:val="uk-UA"/>
              </w:rPr>
            </w:pPr>
            <w:r w:rsidRPr="00097AF8">
              <w:rPr>
                <w:lang w:val="uk-UA"/>
              </w:rPr>
              <w:t>Районний екологічний конкурс для дівчаток</w:t>
            </w:r>
            <w:r>
              <w:rPr>
                <w:lang w:val="uk-UA"/>
              </w:rPr>
              <w:t xml:space="preserve"> (молодший вік) «Дюймовочка-2019</w:t>
            </w:r>
            <w:r w:rsidRPr="00097AF8">
              <w:rPr>
                <w:lang w:val="uk-UA"/>
              </w:rPr>
              <w:t>»</w:t>
            </w:r>
          </w:p>
        </w:tc>
        <w:tc>
          <w:tcPr>
            <w:tcW w:w="1417" w:type="dxa"/>
          </w:tcPr>
          <w:p w:rsidR="002225A7" w:rsidRPr="00D66022" w:rsidRDefault="002225A7" w:rsidP="001E28FE">
            <w:pPr>
              <w:rPr>
                <w:lang w:val="uk-UA"/>
              </w:rPr>
            </w:pPr>
            <w:r>
              <w:rPr>
                <w:lang w:val="uk-UA"/>
              </w:rPr>
              <w:t>ЦДЮТ</w:t>
            </w:r>
          </w:p>
        </w:tc>
        <w:tc>
          <w:tcPr>
            <w:tcW w:w="1843" w:type="dxa"/>
          </w:tcPr>
          <w:p w:rsidR="002225A7" w:rsidRPr="00097AF8" w:rsidRDefault="002225A7" w:rsidP="001E28FE">
            <w:pPr>
              <w:rPr>
                <w:lang w:val="uk-UA"/>
              </w:rPr>
            </w:pPr>
            <w:r>
              <w:rPr>
                <w:lang w:val="uk-UA"/>
              </w:rPr>
              <w:t>11.04.</w:t>
            </w:r>
          </w:p>
        </w:tc>
        <w:tc>
          <w:tcPr>
            <w:tcW w:w="2268" w:type="dxa"/>
          </w:tcPr>
          <w:p w:rsidR="002225A7" w:rsidRPr="00097AF8" w:rsidRDefault="002225A7" w:rsidP="001E28FE">
            <w:pPr>
              <w:rPr>
                <w:color w:val="008000"/>
                <w:lang w:val="uk-UA"/>
              </w:rPr>
            </w:pPr>
            <w:r>
              <w:rPr>
                <w:lang w:val="uk-UA"/>
              </w:rPr>
              <w:t>Н. Кібардіна</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Pr>
                <w:lang w:val="uk-UA"/>
              </w:rPr>
              <w:t>Районне свято-конкурс «Весну красну зустрічаєм, бо давно її чекаєм»</w:t>
            </w:r>
          </w:p>
        </w:tc>
        <w:tc>
          <w:tcPr>
            <w:tcW w:w="1417" w:type="dxa"/>
          </w:tcPr>
          <w:p w:rsidR="002225A7" w:rsidRPr="00D66022" w:rsidRDefault="002225A7" w:rsidP="001E28FE">
            <w:pPr>
              <w:rPr>
                <w:lang w:val="uk-UA"/>
              </w:rPr>
            </w:pPr>
            <w:r>
              <w:rPr>
                <w:lang w:val="uk-UA"/>
              </w:rPr>
              <w:t>ЦДЮТ</w:t>
            </w:r>
          </w:p>
        </w:tc>
        <w:tc>
          <w:tcPr>
            <w:tcW w:w="1843" w:type="dxa"/>
          </w:tcPr>
          <w:p w:rsidR="002225A7" w:rsidRDefault="002225A7" w:rsidP="001E28FE">
            <w:pPr>
              <w:rPr>
                <w:lang w:val="uk-UA"/>
              </w:rPr>
            </w:pPr>
            <w:r w:rsidRPr="00097AF8">
              <w:rPr>
                <w:lang w:val="uk-UA"/>
              </w:rPr>
              <w:t>Протягом місяця</w:t>
            </w:r>
          </w:p>
        </w:tc>
        <w:tc>
          <w:tcPr>
            <w:tcW w:w="2268" w:type="dxa"/>
          </w:tcPr>
          <w:p w:rsidR="002225A7" w:rsidRDefault="002225A7" w:rsidP="001E28FE">
            <w:pPr>
              <w:rPr>
                <w:lang w:val="uk-UA"/>
              </w:rPr>
            </w:pPr>
            <w:r>
              <w:rPr>
                <w:lang w:val="uk-UA"/>
              </w:rPr>
              <w:t>Н. Кібардіна</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sidRPr="00097AF8">
              <w:rPr>
                <w:lang w:val="uk-UA"/>
              </w:rPr>
              <w:t>Проведення заходів в рамках відзначення Міжнародного дня визволення в’язнів фашистських концтаборів</w:t>
            </w:r>
          </w:p>
        </w:tc>
        <w:tc>
          <w:tcPr>
            <w:tcW w:w="1417" w:type="dxa"/>
          </w:tcPr>
          <w:p w:rsidR="002225A7" w:rsidRPr="00D66022" w:rsidRDefault="002225A7" w:rsidP="001E28FE">
            <w:pPr>
              <w:rPr>
                <w:lang w:val="uk-UA"/>
              </w:rPr>
            </w:pPr>
            <w:r w:rsidRPr="00D66022">
              <w:rPr>
                <w:lang w:val="uk-UA"/>
              </w:rPr>
              <w:t>З</w:t>
            </w:r>
            <w:r>
              <w:rPr>
                <w:lang w:val="uk-UA"/>
              </w:rPr>
              <w:t>О</w:t>
            </w:r>
          </w:p>
        </w:tc>
        <w:tc>
          <w:tcPr>
            <w:tcW w:w="1843" w:type="dxa"/>
          </w:tcPr>
          <w:p w:rsidR="002225A7" w:rsidRDefault="002225A7" w:rsidP="001E28FE">
            <w:pPr>
              <w:rPr>
                <w:lang w:val="uk-UA"/>
              </w:rPr>
            </w:pPr>
            <w:r>
              <w:rPr>
                <w:lang w:val="uk-UA"/>
              </w:rPr>
              <w:t>11.04.</w:t>
            </w:r>
          </w:p>
        </w:tc>
        <w:tc>
          <w:tcPr>
            <w:tcW w:w="2268" w:type="dxa"/>
          </w:tcPr>
          <w:p w:rsidR="002225A7"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Pr>
                <w:lang w:val="uk-UA"/>
              </w:rPr>
              <w:t>Проведення заходів до 32</w:t>
            </w:r>
            <w:r w:rsidRPr="00097AF8">
              <w:rPr>
                <w:lang w:val="uk-UA"/>
              </w:rPr>
              <w:t>-х роковин Чорнобильської катастрофи</w:t>
            </w:r>
          </w:p>
        </w:tc>
        <w:tc>
          <w:tcPr>
            <w:tcW w:w="1417" w:type="dxa"/>
          </w:tcPr>
          <w:p w:rsidR="002225A7" w:rsidRPr="00D66022" w:rsidRDefault="002225A7" w:rsidP="001E28FE">
            <w:pPr>
              <w:rPr>
                <w:lang w:val="uk-UA"/>
              </w:rPr>
            </w:pPr>
            <w:r>
              <w:rPr>
                <w:lang w:val="uk-UA"/>
              </w:rPr>
              <w:t>ЗО</w:t>
            </w:r>
          </w:p>
        </w:tc>
        <w:tc>
          <w:tcPr>
            <w:tcW w:w="1843" w:type="dxa"/>
          </w:tcPr>
          <w:p w:rsidR="002225A7" w:rsidRDefault="002225A7" w:rsidP="001E28FE">
            <w:pPr>
              <w:rPr>
                <w:lang w:val="uk-UA"/>
              </w:rPr>
            </w:pPr>
            <w:r>
              <w:rPr>
                <w:lang w:val="uk-UA"/>
              </w:rPr>
              <w:t>18.04. по 20</w:t>
            </w:r>
            <w:r w:rsidRPr="00097AF8">
              <w:rPr>
                <w:lang w:val="uk-UA"/>
              </w:rPr>
              <w:t>.04.</w:t>
            </w:r>
          </w:p>
        </w:tc>
        <w:tc>
          <w:tcPr>
            <w:tcW w:w="2268" w:type="dxa"/>
          </w:tcPr>
          <w:p w:rsidR="002225A7" w:rsidRDefault="002225A7" w:rsidP="001E28FE">
            <w:pPr>
              <w:rPr>
                <w:lang w:val="uk-UA"/>
              </w:rPr>
            </w:pPr>
            <w:r>
              <w:rPr>
                <w:lang w:val="uk-UA"/>
              </w:rPr>
              <w:t>Н. Макаревич</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Pr>
                <w:lang w:val="uk-UA"/>
              </w:rPr>
              <w:t>Проведення районного збору-старту рад лідерів учнівського самоврядування закладів освіти</w:t>
            </w:r>
          </w:p>
        </w:tc>
        <w:tc>
          <w:tcPr>
            <w:tcW w:w="1417" w:type="dxa"/>
          </w:tcPr>
          <w:p w:rsidR="002225A7" w:rsidRDefault="002225A7" w:rsidP="001E28FE">
            <w:pPr>
              <w:ind w:right="-250"/>
              <w:rPr>
                <w:lang w:val="uk-UA"/>
              </w:rPr>
            </w:pPr>
            <w:r>
              <w:rPr>
                <w:lang w:val="uk-UA"/>
              </w:rPr>
              <w:t>парк «Муромець»</w:t>
            </w:r>
          </w:p>
        </w:tc>
        <w:tc>
          <w:tcPr>
            <w:tcW w:w="1843" w:type="dxa"/>
          </w:tcPr>
          <w:p w:rsidR="002225A7" w:rsidRDefault="002225A7" w:rsidP="001E28FE">
            <w:pPr>
              <w:rPr>
                <w:lang w:val="uk-UA"/>
              </w:rPr>
            </w:pPr>
            <w:r>
              <w:rPr>
                <w:lang w:val="uk-UA"/>
              </w:rPr>
              <w:t>20.04.</w:t>
            </w:r>
          </w:p>
        </w:tc>
        <w:tc>
          <w:tcPr>
            <w:tcW w:w="2268" w:type="dxa"/>
          </w:tcPr>
          <w:p w:rsidR="002225A7" w:rsidRDefault="002225A7" w:rsidP="001E28FE">
            <w:pPr>
              <w:rPr>
                <w:lang w:val="uk-UA"/>
              </w:rPr>
            </w:pPr>
            <w:r>
              <w:rPr>
                <w:lang w:val="uk-UA"/>
              </w:rPr>
              <w:t>Н. Макаревич</w:t>
            </w:r>
          </w:p>
          <w:p w:rsidR="002225A7" w:rsidRDefault="002225A7" w:rsidP="001E28FE">
            <w:pPr>
              <w:rPr>
                <w:lang w:val="uk-UA"/>
              </w:rPr>
            </w:pPr>
            <w:r>
              <w:rPr>
                <w:lang w:val="uk-UA"/>
              </w:rPr>
              <w:t>А. Строюк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sidRPr="00097AF8">
              <w:rPr>
                <w:lang w:val="uk-UA"/>
              </w:rPr>
              <w:t>Проведення районного етапу Міської профорієнтаційної гри «Мистецька фортеця»</w:t>
            </w:r>
          </w:p>
        </w:tc>
        <w:tc>
          <w:tcPr>
            <w:tcW w:w="1417" w:type="dxa"/>
          </w:tcPr>
          <w:p w:rsidR="002225A7" w:rsidRPr="00D66022" w:rsidRDefault="002225A7" w:rsidP="001E28FE">
            <w:pPr>
              <w:rPr>
                <w:lang w:val="uk-UA"/>
              </w:rPr>
            </w:pPr>
            <w:r>
              <w:rPr>
                <w:lang w:val="uk-UA"/>
              </w:rPr>
              <w:t>ЗЗСО № 23</w:t>
            </w:r>
          </w:p>
        </w:tc>
        <w:tc>
          <w:tcPr>
            <w:tcW w:w="1843" w:type="dxa"/>
          </w:tcPr>
          <w:p w:rsidR="002225A7" w:rsidRDefault="002225A7" w:rsidP="001E28FE">
            <w:pPr>
              <w:rPr>
                <w:lang w:val="uk-UA"/>
              </w:rPr>
            </w:pPr>
            <w:r w:rsidRPr="00097AF8">
              <w:rPr>
                <w:lang w:val="uk-UA"/>
              </w:rPr>
              <w:t>Згідно з графіком</w:t>
            </w:r>
          </w:p>
        </w:tc>
        <w:tc>
          <w:tcPr>
            <w:tcW w:w="2268" w:type="dxa"/>
          </w:tcPr>
          <w:p w:rsidR="002225A7" w:rsidRDefault="002225A7" w:rsidP="001E28FE">
            <w:pPr>
              <w:rPr>
                <w:lang w:val="uk-UA"/>
              </w:rPr>
            </w:pPr>
            <w:r>
              <w:rPr>
                <w:lang w:val="uk-UA"/>
              </w:rPr>
              <w:t>Н. Макаревич</w:t>
            </w:r>
          </w:p>
          <w:p w:rsidR="002225A7" w:rsidRDefault="002225A7" w:rsidP="001E28FE">
            <w:pPr>
              <w:rPr>
                <w:lang w:val="uk-UA"/>
              </w:rPr>
            </w:pPr>
            <w:r>
              <w:rPr>
                <w:lang w:val="uk-UA"/>
              </w:rPr>
              <w:t>О. Ігнатов</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sidRPr="00097AF8">
              <w:rPr>
                <w:lang w:val="uk-UA"/>
              </w:rPr>
              <w:t xml:space="preserve">Районна </w:t>
            </w:r>
            <w:r>
              <w:rPr>
                <w:lang w:val="uk-UA"/>
              </w:rPr>
              <w:t xml:space="preserve">звітно-виборча </w:t>
            </w:r>
            <w:r w:rsidRPr="00097AF8">
              <w:rPr>
                <w:lang w:val="uk-UA"/>
              </w:rPr>
              <w:t>конференція лідерів учнівського самоврядування</w:t>
            </w:r>
            <w:r>
              <w:rPr>
                <w:lang w:val="uk-UA"/>
              </w:rPr>
              <w:t xml:space="preserve"> закладів освіти</w:t>
            </w:r>
          </w:p>
        </w:tc>
        <w:tc>
          <w:tcPr>
            <w:tcW w:w="1417" w:type="dxa"/>
          </w:tcPr>
          <w:p w:rsidR="002225A7" w:rsidRPr="00D66022" w:rsidRDefault="002225A7" w:rsidP="001E28FE">
            <w:pPr>
              <w:rPr>
                <w:lang w:val="uk-UA"/>
              </w:rPr>
            </w:pPr>
            <w:r>
              <w:rPr>
                <w:lang w:val="uk-UA"/>
              </w:rPr>
              <w:t>РУО</w:t>
            </w:r>
          </w:p>
        </w:tc>
        <w:tc>
          <w:tcPr>
            <w:tcW w:w="1843" w:type="dxa"/>
          </w:tcPr>
          <w:p w:rsidR="002225A7" w:rsidRDefault="002225A7" w:rsidP="001E28FE">
            <w:pPr>
              <w:rPr>
                <w:lang w:val="uk-UA"/>
              </w:rPr>
            </w:pPr>
            <w:r>
              <w:rPr>
                <w:lang w:val="uk-UA"/>
              </w:rPr>
              <w:t>24.04.</w:t>
            </w:r>
          </w:p>
        </w:tc>
        <w:tc>
          <w:tcPr>
            <w:tcW w:w="2268" w:type="dxa"/>
          </w:tcPr>
          <w:p w:rsidR="002225A7" w:rsidRDefault="002225A7" w:rsidP="001E28FE">
            <w:pPr>
              <w:rPr>
                <w:lang w:val="uk-UA"/>
              </w:rPr>
            </w:pPr>
            <w:r>
              <w:rPr>
                <w:lang w:val="uk-UA"/>
              </w:rPr>
              <w:t>Н. Макаревич</w:t>
            </w:r>
          </w:p>
          <w:p w:rsidR="002225A7" w:rsidRDefault="002225A7" w:rsidP="001E28FE">
            <w:pPr>
              <w:rPr>
                <w:lang w:val="uk-UA"/>
              </w:rPr>
            </w:pPr>
            <w:r>
              <w:rPr>
                <w:lang w:val="uk-UA"/>
              </w:rPr>
              <w:t>А. Строюк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sidRPr="00097AF8">
              <w:rPr>
                <w:lang w:val="uk-UA"/>
              </w:rPr>
              <w:t>Проведення акції «Великодня писанка»</w:t>
            </w:r>
          </w:p>
        </w:tc>
        <w:tc>
          <w:tcPr>
            <w:tcW w:w="1417" w:type="dxa"/>
          </w:tcPr>
          <w:p w:rsidR="002225A7" w:rsidRPr="00D66022" w:rsidRDefault="002225A7" w:rsidP="001E28FE">
            <w:pPr>
              <w:rPr>
                <w:lang w:val="uk-UA"/>
              </w:rPr>
            </w:pPr>
            <w:r>
              <w:rPr>
                <w:lang w:val="uk-UA"/>
              </w:rPr>
              <w:t>ЗО</w:t>
            </w:r>
          </w:p>
        </w:tc>
        <w:tc>
          <w:tcPr>
            <w:tcW w:w="1843" w:type="dxa"/>
          </w:tcPr>
          <w:p w:rsidR="002225A7" w:rsidRDefault="002225A7" w:rsidP="001E28FE">
            <w:pPr>
              <w:rPr>
                <w:lang w:val="uk-UA"/>
              </w:rPr>
            </w:pPr>
            <w:r>
              <w:rPr>
                <w:lang w:val="uk-UA"/>
              </w:rPr>
              <w:t>18.04. по 20</w:t>
            </w:r>
            <w:r w:rsidRPr="00097AF8">
              <w:rPr>
                <w:lang w:val="uk-UA"/>
              </w:rPr>
              <w:t>.04.</w:t>
            </w:r>
          </w:p>
        </w:tc>
        <w:tc>
          <w:tcPr>
            <w:tcW w:w="2268" w:type="dxa"/>
          </w:tcPr>
          <w:p w:rsidR="002225A7" w:rsidRDefault="002225A7" w:rsidP="001E28FE">
            <w:pPr>
              <w:rPr>
                <w:lang w:val="uk-UA"/>
              </w:rPr>
            </w:pPr>
            <w:r>
              <w:rPr>
                <w:lang w:val="uk-UA"/>
              </w:rPr>
              <w:t>Н. Сенік</w:t>
            </w:r>
          </w:p>
        </w:tc>
      </w:tr>
      <w:tr w:rsidR="00AC62C0" w:rsidRPr="00B8330D" w:rsidTr="00AC62C0">
        <w:tc>
          <w:tcPr>
            <w:tcW w:w="14742" w:type="dxa"/>
            <w:gridSpan w:val="5"/>
          </w:tcPr>
          <w:p w:rsidR="00AC62C0" w:rsidRPr="00D66022" w:rsidRDefault="00AC62C0" w:rsidP="00AC62C0">
            <w:pPr>
              <w:jc w:val="center"/>
              <w:rPr>
                <w:lang w:val="uk-UA"/>
              </w:rPr>
            </w:pPr>
            <w:r w:rsidRPr="00AC62C0">
              <w:rPr>
                <w:b/>
                <w:lang w:val="uk-UA"/>
              </w:rPr>
              <w:t>Травень</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Проведення заходів до Дня пам</w:t>
            </w:r>
            <w:r w:rsidRPr="00F22FAE">
              <w:t>’</w:t>
            </w:r>
            <w:r w:rsidRPr="00F22FAE">
              <w:rPr>
                <w:lang w:val="uk-UA"/>
              </w:rPr>
              <w:t>яті та примирення</w:t>
            </w:r>
          </w:p>
        </w:tc>
        <w:tc>
          <w:tcPr>
            <w:tcW w:w="1417" w:type="dxa"/>
          </w:tcPr>
          <w:p w:rsidR="002225A7" w:rsidRPr="00F22FAE" w:rsidRDefault="002225A7" w:rsidP="001E28FE">
            <w:pPr>
              <w:rPr>
                <w:lang w:val="uk-UA" w:eastAsia="uk-UA"/>
              </w:rPr>
            </w:pPr>
            <w:r>
              <w:rPr>
                <w:lang w:val="uk-UA"/>
              </w:rPr>
              <w:t>ЗО</w:t>
            </w:r>
          </w:p>
        </w:tc>
        <w:tc>
          <w:tcPr>
            <w:tcW w:w="1843" w:type="dxa"/>
          </w:tcPr>
          <w:p w:rsidR="002225A7" w:rsidRPr="00097AF8" w:rsidRDefault="002225A7" w:rsidP="001E28FE">
            <w:pPr>
              <w:rPr>
                <w:lang w:val="uk-UA"/>
              </w:rPr>
            </w:pPr>
            <w:r w:rsidRPr="00F22FAE">
              <w:rPr>
                <w:lang w:val="uk-UA"/>
              </w:rPr>
              <w:t>04.05. по 09.05.</w:t>
            </w:r>
          </w:p>
        </w:tc>
        <w:tc>
          <w:tcPr>
            <w:tcW w:w="2268" w:type="dxa"/>
          </w:tcPr>
          <w:p w:rsidR="002225A7"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rPr>
            </w:pPr>
            <w:r>
              <w:rPr>
                <w:lang w:val="uk-UA"/>
              </w:rPr>
              <w:t>Районна акція «Вогники пам’яті»</w:t>
            </w:r>
          </w:p>
        </w:tc>
        <w:tc>
          <w:tcPr>
            <w:tcW w:w="1417" w:type="dxa"/>
          </w:tcPr>
          <w:p w:rsidR="002225A7" w:rsidRPr="00F22FAE" w:rsidRDefault="002225A7" w:rsidP="001E28FE">
            <w:pPr>
              <w:rPr>
                <w:lang w:val="uk-UA"/>
              </w:rPr>
            </w:pPr>
            <w:r>
              <w:rPr>
                <w:lang w:val="uk-UA"/>
              </w:rPr>
              <w:t>ЦДЮТ</w:t>
            </w:r>
          </w:p>
        </w:tc>
        <w:tc>
          <w:tcPr>
            <w:tcW w:w="1843" w:type="dxa"/>
          </w:tcPr>
          <w:p w:rsidR="002225A7" w:rsidRPr="00097AF8" w:rsidRDefault="002225A7" w:rsidP="001E28FE">
            <w:pPr>
              <w:rPr>
                <w:lang w:val="uk-UA"/>
              </w:rPr>
            </w:pPr>
            <w:r w:rsidRPr="00F22FAE">
              <w:rPr>
                <w:lang w:val="uk-UA"/>
              </w:rPr>
              <w:t>04.05. по 09.05.</w:t>
            </w:r>
          </w:p>
        </w:tc>
        <w:tc>
          <w:tcPr>
            <w:tcW w:w="2268" w:type="dxa"/>
          </w:tcPr>
          <w:p w:rsidR="002225A7"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sidRPr="00097AF8">
              <w:rPr>
                <w:lang w:val="uk-UA"/>
              </w:rPr>
              <w:t>Районне свято «День природи»</w:t>
            </w:r>
          </w:p>
        </w:tc>
        <w:tc>
          <w:tcPr>
            <w:tcW w:w="1417" w:type="dxa"/>
          </w:tcPr>
          <w:p w:rsidR="002225A7" w:rsidRPr="00D66022" w:rsidRDefault="002225A7" w:rsidP="001E28FE">
            <w:pPr>
              <w:rPr>
                <w:lang w:val="uk-UA"/>
              </w:rPr>
            </w:pPr>
            <w:r>
              <w:rPr>
                <w:lang w:val="uk-UA"/>
              </w:rPr>
              <w:t>ЗО</w:t>
            </w:r>
          </w:p>
        </w:tc>
        <w:tc>
          <w:tcPr>
            <w:tcW w:w="1843" w:type="dxa"/>
          </w:tcPr>
          <w:p w:rsidR="002225A7" w:rsidRDefault="002225A7" w:rsidP="001E28FE">
            <w:pPr>
              <w:rPr>
                <w:lang w:val="uk-UA"/>
              </w:rPr>
            </w:pPr>
            <w:r>
              <w:rPr>
                <w:lang w:val="uk-UA"/>
              </w:rPr>
              <w:t>18-20.05.</w:t>
            </w:r>
          </w:p>
        </w:tc>
        <w:tc>
          <w:tcPr>
            <w:tcW w:w="2268" w:type="dxa"/>
          </w:tcPr>
          <w:p w:rsidR="002225A7" w:rsidRDefault="002225A7" w:rsidP="001E28FE">
            <w:pPr>
              <w:rPr>
                <w:lang w:val="uk-UA"/>
              </w:rPr>
            </w:pPr>
            <w:r>
              <w:rPr>
                <w:lang w:val="uk-UA"/>
              </w:rPr>
              <w:t>Н. Кібардіна</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 xml:space="preserve">Проведення заходів до Дня матері та Дня сім’ї </w:t>
            </w:r>
          </w:p>
        </w:tc>
        <w:tc>
          <w:tcPr>
            <w:tcW w:w="1417" w:type="dxa"/>
          </w:tcPr>
          <w:p w:rsidR="002225A7" w:rsidRPr="00D66022" w:rsidRDefault="002225A7" w:rsidP="001E28FE">
            <w:pPr>
              <w:rPr>
                <w:lang w:val="uk-UA"/>
              </w:rPr>
            </w:pPr>
            <w:r>
              <w:rPr>
                <w:lang w:val="uk-UA"/>
              </w:rPr>
              <w:t>ЗО</w:t>
            </w:r>
          </w:p>
        </w:tc>
        <w:tc>
          <w:tcPr>
            <w:tcW w:w="1843" w:type="dxa"/>
          </w:tcPr>
          <w:p w:rsidR="002225A7" w:rsidRPr="00F22FAE" w:rsidRDefault="002225A7" w:rsidP="001E28FE">
            <w:pPr>
              <w:rPr>
                <w:lang w:val="uk-UA" w:eastAsia="uk-UA"/>
              </w:rPr>
            </w:pPr>
            <w:r>
              <w:rPr>
                <w:lang w:val="uk-UA"/>
              </w:rPr>
              <w:t>14.05.</w:t>
            </w:r>
          </w:p>
        </w:tc>
        <w:tc>
          <w:tcPr>
            <w:tcW w:w="2268" w:type="dxa"/>
          </w:tcPr>
          <w:p w:rsidR="002225A7" w:rsidRPr="00F22FAE" w:rsidRDefault="002225A7" w:rsidP="001E28FE">
            <w:pPr>
              <w:rPr>
                <w:lang w:val="uk-UA"/>
              </w:rPr>
            </w:pPr>
            <w:r>
              <w:rPr>
                <w:lang w:val="uk-UA"/>
              </w:rPr>
              <w:t>Н. Макаревич</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Проведення районного етапу конкурсу «Київський вальс»</w:t>
            </w:r>
          </w:p>
        </w:tc>
        <w:tc>
          <w:tcPr>
            <w:tcW w:w="1417" w:type="dxa"/>
          </w:tcPr>
          <w:p w:rsidR="002225A7" w:rsidRPr="00D66022" w:rsidRDefault="002225A7" w:rsidP="001E28FE">
            <w:pPr>
              <w:rPr>
                <w:lang w:val="uk-UA"/>
              </w:rPr>
            </w:pPr>
            <w:r w:rsidRPr="00D66022">
              <w:rPr>
                <w:lang w:val="uk-UA"/>
              </w:rPr>
              <w:t>З</w:t>
            </w:r>
            <w:r>
              <w:rPr>
                <w:lang w:val="uk-UA"/>
              </w:rPr>
              <w:t>О</w:t>
            </w:r>
          </w:p>
        </w:tc>
        <w:tc>
          <w:tcPr>
            <w:tcW w:w="1843" w:type="dxa"/>
          </w:tcPr>
          <w:p w:rsidR="002225A7" w:rsidRPr="00097AF8" w:rsidRDefault="002225A7" w:rsidP="001E28FE">
            <w:pPr>
              <w:rPr>
                <w:lang w:val="uk-UA"/>
              </w:rPr>
            </w:pPr>
            <w:r>
              <w:rPr>
                <w:lang w:val="uk-UA"/>
              </w:rPr>
              <w:t>21-22.05.</w:t>
            </w:r>
          </w:p>
        </w:tc>
        <w:tc>
          <w:tcPr>
            <w:tcW w:w="2268" w:type="dxa"/>
          </w:tcPr>
          <w:p w:rsidR="002225A7" w:rsidRPr="00097AF8" w:rsidRDefault="002225A7" w:rsidP="001E28FE">
            <w:pPr>
              <w:rPr>
                <w:lang w:val="uk-UA" w:eastAsia="uk-UA"/>
              </w:rPr>
            </w:pPr>
            <w:r>
              <w:rPr>
                <w:lang w:val="uk-UA"/>
              </w:rPr>
              <w:t>Т. Кулаківська</w:t>
            </w:r>
          </w:p>
          <w:p w:rsidR="002225A7" w:rsidRDefault="002225A7" w:rsidP="001E28FE">
            <w:pPr>
              <w:rPr>
                <w:lang w:val="uk-UA"/>
              </w:rPr>
            </w:pPr>
            <w:r>
              <w:rPr>
                <w:lang w:val="uk-UA"/>
              </w:rPr>
              <w:t>Н. Макаревич</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rPr>
            </w:pPr>
            <w:r w:rsidRPr="00F22FAE">
              <w:rPr>
                <w:lang w:val="uk-UA"/>
              </w:rPr>
              <w:t>Проведення заходів до Дня вишиванки</w:t>
            </w:r>
          </w:p>
        </w:tc>
        <w:tc>
          <w:tcPr>
            <w:tcW w:w="1417" w:type="dxa"/>
          </w:tcPr>
          <w:p w:rsidR="002225A7" w:rsidRPr="00D66022" w:rsidRDefault="002225A7" w:rsidP="001E28FE">
            <w:pPr>
              <w:rPr>
                <w:lang w:val="uk-UA"/>
              </w:rPr>
            </w:pPr>
            <w:r>
              <w:rPr>
                <w:lang w:val="uk-UA"/>
              </w:rPr>
              <w:t>ЗО</w:t>
            </w:r>
          </w:p>
        </w:tc>
        <w:tc>
          <w:tcPr>
            <w:tcW w:w="1843" w:type="dxa"/>
          </w:tcPr>
          <w:p w:rsidR="002225A7" w:rsidRPr="00F22FAE" w:rsidRDefault="002225A7" w:rsidP="001E28FE">
            <w:pPr>
              <w:rPr>
                <w:lang w:val="uk-UA"/>
              </w:rPr>
            </w:pPr>
            <w:r>
              <w:rPr>
                <w:lang w:val="uk-UA"/>
              </w:rPr>
              <w:t>16.05.</w:t>
            </w:r>
          </w:p>
        </w:tc>
        <w:tc>
          <w:tcPr>
            <w:tcW w:w="2268" w:type="dxa"/>
          </w:tcPr>
          <w:p w:rsidR="002225A7" w:rsidRDefault="002225A7" w:rsidP="001E28FE">
            <w:pPr>
              <w:rPr>
                <w:lang w:val="uk-UA"/>
              </w:rPr>
            </w:pPr>
            <w:r>
              <w:rPr>
                <w:lang w:val="uk-UA"/>
              </w:rPr>
              <w:t>Н. Макаревич</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заходів до Дня пам</w:t>
            </w:r>
            <w:r w:rsidRPr="00F22FAE">
              <w:t>’</w:t>
            </w:r>
            <w:r w:rsidRPr="00F22FAE">
              <w:rPr>
                <w:lang w:val="uk-UA"/>
              </w:rPr>
              <w:t xml:space="preserve">яті </w:t>
            </w:r>
            <w:r>
              <w:rPr>
                <w:lang w:val="uk-UA"/>
              </w:rPr>
              <w:t>жертв депортації кримсько-татарського народу</w:t>
            </w:r>
          </w:p>
        </w:tc>
        <w:tc>
          <w:tcPr>
            <w:tcW w:w="1417" w:type="dxa"/>
          </w:tcPr>
          <w:p w:rsidR="002225A7" w:rsidRPr="00D66022" w:rsidRDefault="002225A7" w:rsidP="001E28FE">
            <w:pPr>
              <w:rPr>
                <w:lang w:val="uk-UA"/>
              </w:rPr>
            </w:pPr>
            <w:r w:rsidRPr="00D66022">
              <w:rPr>
                <w:lang w:val="uk-UA"/>
              </w:rPr>
              <w:t>З</w:t>
            </w:r>
            <w:r>
              <w:rPr>
                <w:lang w:val="uk-UA"/>
              </w:rPr>
              <w:t>О</w:t>
            </w:r>
          </w:p>
        </w:tc>
        <w:tc>
          <w:tcPr>
            <w:tcW w:w="1843" w:type="dxa"/>
          </w:tcPr>
          <w:p w:rsidR="002225A7" w:rsidRDefault="002225A7" w:rsidP="001E28FE">
            <w:pPr>
              <w:rPr>
                <w:lang w:val="uk-UA"/>
              </w:rPr>
            </w:pPr>
            <w:r>
              <w:rPr>
                <w:lang w:val="uk-UA"/>
              </w:rPr>
              <w:t>18.05.</w:t>
            </w:r>
          </w:p>
        </w:tc>
        <w:tc>
          <w:tcPr>
            <w:tcW w:w="2268" w:type="dxa"/>
          </w:tcPr>
          <w:p w:rsidR="002225A7"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заходів до Дня пам</w:t>
            </w:r>
            <w:r w:rsidRPr="00F22FAE">
              <w:t>’</w:t>
            </w:r>
            <w:r w:rsidRPr="00F22FAE">
              <w:rPr>
                <w:lang w:val="uk-UA"/>
              </w:rPr>
              <w:t xml:space="preserve">яті </w:t>
            </w:r>
            <w:r>
              <w:rPr>
                <w:lang w:val="uk-UA"/>
              </w:rPr>
              <w:t>жертв політичних репресій</w:t>
            </w:r>
          </w:p>
        </w:tc>
        <w:tc>
          <w:tcPr>
            <w:tcW w:w="1417" w:type="dxa"/>
          </w:tcPr>
          <w:p w:rsidR="002225A7" w:rsidRPr="00D66022" w:rsidRDefault="002225A7" w:rsidP="001E28FE">
            <w:pPr>
              <w:rPr>
                <w:lang w:val="uk-UA"/>
              </w:rPr>
            </w:pPr>
            <w:r>
              <w:rPr>
                <w:lang w:val="uk-UA"/>
              </w:rPr>
              <w:t>ЗО</w:t>
            </w:r>
          </w:p>
        </w:tc>
        <w:tc>
          <w:tcPr>
            <w:tcW w:w="1843" w:type="dxa"/>
          </w:tcPr>
          <w:p w:rsidR="002225A7" w:rsidRPr="00097AF8" w:rsidRDefault="002225A7" w:rsidP="001E28FE">
            <w:pPr>
              <w:rPr>
                <w:lang w:val="uk-UA"/>
              </w:rPr>
            </w:pPr>
            <w:r>
              <w:rPr>
                <w:lang w:val="uk-UA"/>
              </w:rPr>
              <w:t>28.05.</w:t>
            </w:r>
          </w:p>
        </w:tc>
        <w:tc>
          <w:tcPr>
            <w:tcW w:w="2268" w:type="dxa"/>
          </w:tcPr>
          <w:p w:rsidR="002225A7"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Pr>
                <w:lang w:val="uk-UA"/>
              </w:rPr>
              <w:t>Проведення свята Останнього дзвоника</w:t>
            </w:r>
          </w:p>
        </w:tc>
        <w:tc>
          <w:tcPr>
            <w:tcW w:w="1417" w:type="dxa"/>
          </w:tcPr>
          <w:p w:rsidR="002225A7" w:rsidRDefault="002225A7" w:rsidP="001E28FE">
            <w:pPr>
              <w:rPr>
                <w:lang w:val="uk-UA"/>
              </w:rPr>
            </w:pPr>
            <w:r>
              <w:rPr>
                <w:lang w:val="uk-UA"/>
              </w:rPr>
              <w:t>ЗО</w:t>
            </w:r>
          </w:p>
        </w:tc>
        <w:tc>
          <w:tcPr>
            <w:tcW w:w="1843" w:type="dxa"/>
          </w:tcPr>
          <w:p w:rsidR="002225A7" w:rsidRPr="00097AF8" w:rsidRDefault="002225A7" w:rsidP="001E28FE">
            <w:pPr>
              <w:rPr>
                <w:lang w:val="uk-UA"/>
              </w:rPr>
            </w:pPr>
            <w:r>
              <w:rPr>
                <w:lang w:val="uk-UA"/>
              </w:rPr>
              <w:t>31.05.</w:t>
            </w:r>
          </w:p>
        </w:tc>
        <w:tc>
          <w:tcPr>
            <w:tcW w:w="2268" w:type="dxa"/>
          </w:tcPr>
          <w:p w:rsidR="002225A7" w:rsidRDefault="002225A7" w:rsidP="001E28FE">
            <w:pPr>
              <w:rPr>
                <w:lang w:val="uk-UA"/>
              </w:rPr>
            </w:pPr>
            <w:r>
              <w:rPr>
                <w:lang w:val="uk-UA"/>
              </w:rPr>
              <w:t>Т. Кулаківська</w:t>
            </w:r>
          </w:p>
        </w:tc>
      </w:tr>
      <w:tr w:rsidR="002225A7" w:rsidRPr="00B8330D" w:rsidTr="00AC62C0">
        <w:tc>
          <w:tcPr>
            <w:tcW w:w="14742" w:type="dxa"/>
            <w:gridSpan w:val="5"/>
          </w:tcPr>
          <w:p w:rsidR="002225A7" w:rsidRPr="00AC62C0" w:rsidRDefault="002225A7" w:rsidP="001E28FE">
            <w:pPr>
              <w:jc w:val="center"/>
              <w:rPr>
                <w:lang w:val="uk-UA"/>
              </w:rPr>
            </w:pPr>
            <w:r w:rsidRPr="00AC62C0">
              <w:rPr>
                <w:b/>
                <w:lang w:val="uk-UA"/>
              </w:rPr>
              <w:t>Червень</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Проведення заходів до Дня захисту дітей</w:t>
            </w:r>
          </w:p>
        </w:tc>
        <w:tc>
          <w:tcPr>
            <w:tcW w:w="1417" w:type="dxa"/>
          </w:tcPr>
          <w:p w:rsidR="002225A7" w:rsidRDefault="002225A7" w:rsidP="001E28FE">
            <w:pPr>
              <w:rPr>
                <w:lang w:val="uk-UA"/>
              </w:rPr>
            </w:pPr>
            <w:r>
              <w:rPr>
                <w:lang w:val="uk-UA"/>
              </w:rPr>
              <w:t>ЦДЮТ</w:t>
            </w:r>
          </w:p>
        </w:tc>
        <w:tc>
          <w:tcPr>
            <w:tcW w:w="1843" w:type="dxa"/>
          </w:tcPr>
          <w:p w:rsidR="002225A7" w:rsidRPr="00097AF8" w:rsidRDefault="002225A7" w:rsidP="001E28FE">
            <w:pPr>
              <w:rPr>
                <w:lang w:val="uk-UA"/>
              </w:rPr>
            </w:pPr>
            <w:r>
              <w:rPr>
                <w:lang w:val="uk-UA"/>
              </w:rPr>
              <w:t>01.06.</w:t>
            </w:r>
          </w:p>
        </w:tc>
        <w:tc>
          <w:tcPr>
            <w:tcW w:w="2268" w:type="dxa"/>
          </w:tcPr>
          <w:p w:rsidR="002225A7" w:rsidRDefault="002225A7" w:rsidP="001E28FE">
            <w:pPr>
              <w:rPr>
                <w:lang w:val="uk-UA"/>
              </w:rPr>
            </w:pPr>
            <w:r>
              <w:rPr>
                <w:lang w:val="uk-UA"/>
              </w:rPr>
              <w:t>Н. Кібардіна</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Default="002225A7" w:rsidP="001E28FE">
            <w:pPr>
              <w:jc w:val="both"/>
              <w:rPr>
                <w:lang w:val="uk-UA"/>
              </w:rPr>
            </w:pPr>
            <w:r>
              <w:rPr>
                <w:lang w:val="uk-UA"/>
              </w:rPr>
              <w:t>Відкриття дитячих таборів відпочинку з денним перебуванням дітей на базі загальноосвітніх навчальних закладів</w:t>
            </w:r>
          </w:p>
        </w:tc>
        <w:tc>
          <w:tcPr>
            <w:tcW w:w="1417" w:type="dxa"/>
          </w:tcPr>
          <w:p w:rsidR="002225A7" w:rsidRDefault="002225A7" w:rsidP="001E28FE">
            <w:pPr>
              <w:rPr>
                <w:lang w:val="uk-UA"/>
              </w:rPr>
            </w:pPr>
            <w:r>
              <w:rPr>
                <w:lang w:val="uk-UA"/>
              </w:rPr>
              <w:t>ЗО</w:t>
            </w:r>
          </w:p>
        </w:tc>
        <w:tc>
          <w:tcPr>
            <w:tcW w:w="1843" w:type="dxa"/>
          </w:tcPr>
          <w:p w:rsidR="002225A7" w:rsidRPr="00097AF8" w:rsidRDefault="002225A7" w:rsidP="001E28FE">
            <w:pPr>
              <w:rPr>
                <w:lang w:val="uk-UA"/>
              </w:rPr>
            </w:pPr>
            <w:r>
              <w:rPr>
                <w:lang w:val="uk-UA"/>
              </w:rPr>
              <w:t>01.06.</w:t>
            </w:r>
          </w:p>
        </w:tc>
        <w:tc>
          <w:tcPr>
            <w:tcW w:w="2268" w:type="dxa"/>
          </w:tcPr>
          <w:p w:rsidR="002225A7" w:rsidRPr="00097AF8" w:rsidRDefault="002225A7" w:rsidP="001E28FE">
            <w:pPr>
              <w:rPr>
                <w:lang w:val="uk-UA" w:eastAsia="uk-UA"/>
              </w:rPr>
            </w:pPr>
            <w:r>
              <w:rPr>
                <w:lang w:val="uk-UA"/>
              </w:rPr>
              <w:t>Т. Кулаківська</w:t>
            </w:r>
          </w:p>
          <w:p w:rsidR="002225A7" w:rsidRDefault="002225A7" w:rsidP="001E28FE">
            <w:pPr>
              <w:rPr>
                <w:lang w:val="uk-UA"/>
              </w:rPr>
            </w:pPr>
            <w:r>
              <w:rPr>
                <w:lang w:val="uk-UA"/>
              </w:rPr>
              <w:t>Н. Макаревич</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Pr>
                <w:lang w:val="uk-UA"/>
              </w:rPr>
              <w:t>Відкриття дитячого клубу відпочинку «Острів скарбів»</w:t>
            </w:r>
          </w:p>
        </w:tc>
        <w:tc>
          <w:tcPr>
            <w:tcW w:w="1417" w:type="dxa"/>
          </w:tcPr>
          <w:p w:rsidR="002225A7" w:rsidRDefault="002225A7" w:rsidP="001E28FE">
            <w:pPr>
              <w:rPr>
                <w:lang w:val="uk-UA"/>
              </w:rPr>
            </w:pPr>
            <w:r>
              <w:rPr>
                <w:lang w:val="uk-UA"/>
              </w:rPr>
              <w:t>ЦДЮТ</w:t>
            </w:r>
          </w:p>
        </w:tc>
        <w:tc>
          <w:tcPr>
            <w:tcW w:w="1843" w:type="dxa"/>
          </w:tcPr>
          <w:p w:rsidR="002225A7" w:rsidRPr="00097AF8" w:rsidRDefault="002225A7" w:rsidP="001E28FE">
            <w:pPr>
              <w:rPr>
                <w:lang w:val="uk-UA"/>
              </w:rPr>
            </w:pPr>
            <w:r>
              <w:rPr>
                <w:lang w:val="uk-UA"/>
              </w:rPr>
              <w:t>01.06.</w:t>
            </w:r>
          </w:p>
        </w:tc>
        <w:tc>
          <w:tcPr>
            <w:tcW w:w="2268" w:type="dxa"/>
          </w:tcPr>
          <w:p w:rsidR="002225A7" w:rsidRPr="00097AF8" w:rsidRDefault="002225A7" w:rsidP="001E28FE">
            <w:pPr>
              <w:rPr>
                <w:lang w:val="uk-UA" w:eastAsia="uk-UA"/>
              </w:rPr>
            </w:pPr>
            <w:r>
              <w:rPr>
                <w:lang w:val="uk-UA"/>
              </w:rPr>
              <w:t>Т. Кулаківська</w:t>
            </w:r>
          </w:p>
          <w:p w:rsidR="002225A7" w:rsidRDefault="002225A7" w:rsidP="001E28FE">
            <w:pPr>
              <w:rPr>
                <w:lang w:val="uk-UA"/>
              </w:rPr>
            </w:pPr>
            <w:r>
              <w:rPr>
                <w:lang w:val="uk-UA"/>
              </w:rPr>
              <w:t>Н. Кібардіна</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rPr>
            </w:pPr>
            <w:r w:rsidRPr="00F22FAE">
              <w:rPr>
                <w:lang w:val="uk-UA"/>
              </w:rPr>
              <w:t xml:space="preserve">Проведення заходів до Дня конституції України в </w:t>
            </w:r>
            <w:r>
              <w:rPr>
                <w:lang w:val="uk-UA"/>
              </w:rPr>
              <w:t>дитячих</w:t>
            </w:r>
            <w:r w:rsidRPr="00F22FAE">
              <w:rPr>
                <w:lang w:val="uk-UA"/>
              </w:rPr>
              <w:t xml:space="preserve"> таборів відпочин</w:t>
            </w:r>
            <w:r>
              <w:rPr>
                <w:lang w:val="uk-UA"/>
              </w:rPr>
              <w:t>ку з денним перебуванням дітей</w:t>
            </w:r>
          </w:p>
        </w:tc>
        <w:tc>
          <w:tcPr>
            <w:tcW w:w="1417" w:type="dxa"/>
          </w:tcPr>
          <w:p w:rsidR="002225A7" w:rsidRPr="00F22FAE" w:rsidRDefault="002225A7" w:rsidP="001E28FE">
            <w:pPr>
              <w:rPr>
                <w:lang w:val="uk-UA"/>
              </w:rPr>
            </w:pPr>
            <w:r>
              <w:rPr>
                <w:lang w:val="uk-UA"/>
              </w:rPr>
              <w:t>ЗО</w:t>
            </w:r>
          </w:p>
        </w:tc>
        <w:tc>
          <w:tcPr>
            <w:tcW w:w="1843" w:type="dxa"/>
          </w:tcPr>
          <w:p w:rsidR="002225A7" w:rsidRPr="00F22FAE" w:rsidRDefault="002225A7" w:rsidP="001E28FE">
            <w:pPr>
              <w:rPr>
                <w:lang w:val="uk-UA"/>
              </w:rPr>
            </w:pPr>
            <w:r>
              <w:rPr>
                <w:lang w:val="uk-UA"/>
              </w:rPr>
              <w:t>до 25.06.</w:t>
            </w:r>
          </w:p>
        </w:tc>
        <w:tc>
          <w:tcPr>
            <w:tcW w:w="2268" w:type="dxa"/>
          </w:tcPr>
          <w:p w:rsidR="002225A7" w:rsidRDefault="002225A7" w:rsidP="001E28FE">
            <w:pPr>
              <w:rPr>
                <w:lang w:val="uk-UA"/>
              </w:rPr>
            </w:pPr>
            <w:r>
              <w:rPr>
                <w:lang w:val="uk-UA"/>
              </w:rPr>
              <w:t>Н. Макаревич</w:t>
            </w:r>
          </w:p>
          <w:p w:rsidR="002225A7" w:rsidRPr="00F22FAE" w:rsidRDefault="002225A7" w:rsidP="001E28FE">
            <w:pPr>
              <w:rPr>
                <w:lang w:val="uk-UA"/>
              </w:rPr>
            </w:pPr>
            <w:r>
              <w:rPr>
                <w:lang w:val="uk-UA"/>
              </w:rPr>
              <w:t>Н. Сенік</w:t>
            </w:r>
          </w:p>
        </w:tc>
      </w:tr>
      <w:tr w:rsidR="002225A7" w:rsidRPr="00B8330D" w:rsidTr="00AC62C0">
        <w:tc>
          <w:tcPr>
            <w:tcW w:w="14742" w:type="dxa"/>
            <w:gridSpan w:val="5"/>
          </w:tcPr>
          <w:p w:rsidR="002225A7" w:rsidRPr="00AC62C0" w:rsidRDefault="002225A7" w:rsidP="001E28FE">
            <w:pPr>
              <w:jc w:val="center"/>
              <w:rPr>
                <w:lang w:val="uk-UA"/>
              </w:rPr>
            </w:pPr>
            <w:r w:rsidRPr="00AC62C0">
              <w:rPr>
                <w:b/>
                <w:lang w:val="uk-UA" w:eastAsia="uk-UA"/>
              </w:rPr>
              <w:t>Серпень</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заходів в рамках відзначення Дня Державного Прапора та Дня Незалежності України</w:t>
            </w:r>
          </w:p>
        </w:tc>
        <w:tc>
          <w:tcPr>
            <w:tcW w:w="1417" w:type="dxa"/>
          </w:tcPr>
          <w:p w:rsidR="002225A7" w:rsidRDefault="002225A7" w:rsidP="001E28FE">
            <w:pPr>
              <w:rPr>
                <w:lang w:val="uk-UA"/>
              </w:rPr>
            </w:pPr>
            <w:r>
              <w:rPr>
                <w:lang w:val="uk-UA"/>
              </w:rPr>
              <w:t>ЗО</w:t>
            </w:r>
          </w:p>
        </w:tc>
        <w:tc>
          <w:tcPr>
            <w:tcW w:w="1843" w:type="dxa"/>
          </w:tcPr>
          <w:p w:rsidR="002225A7" w:rsidRPr="00097AF8" w:rsidRDefault="002225A7" w:rsidP="001E28FE">
            <w:pPr>
              <w:rPr>
                <w:lang w:val="uk-UA"/>
              </w:rPr>
            </w:pPr>
            <w:r w:rsidRPr="00F22FAE">
              <w:rPr>
                <w:lang w:val="uk-UA"/>
              </w:rPr>
              <w:t>22-24.08.</w:t>
            </w:r>
          </w:p>
        </w:tc>
        <w:tc>
          <w:tcPr>
            <w:tcW w:w="2268" w:type="dxa"/>
          </w:tcPr>
          <w:p w:rsidR="002225A7" w:rsidRDefault="002225A7" w:rsidP="001E28FE">
            <w:pPr>
              <w:rPr>
                <w:lang w:val="uk-UA"/>
              </w:rPr>
            </w:pPr>
            <w:r>
              <w:rPr>
                <w:lang w:val="uk-UA"/>
              </w:rPr>
              <w:t>Н. Макаревич</w:t>
            </w:r>
          </w:p>
          <w:p w:rsidR="002225A7"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Урочисте вручення паспортів громадянина України кращим учням навчальних закладів Деснянського району, які досягли 16-ліття</w:t>
            </w:r>
          </w:p>
        </w:tc>
        <w:tc>
          <w:tcPr>
            <w:tcW w:w="1417" w:type="dxa"/>
          </w:tcPr>
          <w:p w:rsidR="002225A7" w:rsidRPr="00F22FAE" w:rsidRDefault="002225A7" w:rsidP="001E28FE">
            <w:pPr>
              <w:rPr>
                <w:lang w:val="uk-UA" w:eastAsia="uk-UA"/>
              </w:rPr>
            </w:pPr>
            <w:r w:rsidRPr="00F22FAE">
              <w:rPr>
                <w:lang w:val="uk-UA"/>
              </w:rPr>
              <w:t>КМДА,</w:t>
            </w:r>
          </w:p>
          <w:p w:rsidR="002225A7" w:rsidRPr="00F22FAE" w:rsidRDefault="002225A7" w:rsidP="001E28FE">
            <w:pPr>
              <w:rPr>
                <w:lang w:val="uk-UA" w:eastAsia="uk-UA"/>
              </w:rPr>
            </w:pPr>
            <w:r w:rsidRPr="00F22FAE">
              <w:rPr>
                <w:lang w:val="uk-UA"/>
              </w:rPr>
              <w:t>РДА</w:t>
            </w:r>
          </w:p>
        </w:tc>
        <w:tc>
          <w:tcPr>
            <w:tcW w:w="1843" w:type="dxa"/>
          </w:tcPr>
          <w:p w:rsidR="002225A7" w:rsidRPr="00F22FAE" w:rsidRDefault="002225A7" w:rsidP="001E28FE">
            <w:pPr>
              <w:rPr>
                <w:lang w:val="uk-UA" w:eastAsia="uk-UA"/>
              </w:rPr>
            </w:pPr>
            <w:r>
              <w:rPr>
                <w:lang w:val="uk-UA"/>
              </w:rPr>
              <w:t>23.08.</w:t>
            </w:r>
          </w:p>
        </w:tc>
        <w:tc>
          <w:tcPr>
            <w:tcW w:w="2268" w:type="dxa"/>
          </w:tcPr>
          <w:p w:rsidR="002225A7" w:rsidRDefault="002225A7" w:rsidP="001E28FE">
            <w:pPr>
              <w:rPr>
                <w:lang w:val="uk-UA"/>
              </w:rPr>
            </w:pPr>
            <w:r>
              <w:rPr>
                <w:lang w:val="uk-UA"/>
              </w:rPr>
              <w:t>Н. Макаревич</w:t>
            </w:r>
          </w:p>
          <w:p w:rsidR="002225A7" w:rsidRPr="00F22FAE" w:rsidRDefault="002225A7" w:rsidP="001E28FE">
            <w:pPr>
              <w:rPr>
                <w:lang w:val="uk-UA" w:eastAsia="uk-UA"/>
              </w:rPr>
            </w:pP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rPr>
            </w:pPr>
            <w:r>
              <w:rPr>
                <w:lang w:val="uk-UA"/>
              </w:rPr>
              <w:t>Проведення місячника «Увага! Діти на дорозі!»</w:t>
            </w:r>
          </w:p>
        </w:tc>
        <w:tc>
          <w:tcPr>
            <w:tcW w:w="1417" w:type="dxa"/>
          </w:tcPr>
          <w:p w:rsidR="002225A7" w:rsidRPr="00F22FAE" w:rsidRDefault="002225A7" w:rsidP="001E28FE">
            <w:pPr>
              <w:rPr>
                <w:lang w:val="uk-UA"/>
              </w:rPr>
            </w:pPr>
            <w:r>
              <w:rPr>
                <w:lang w:val="uk-UA"/>
              </w:rPr>
              <w:t>ЗО</w:t>
            </w:r>
          </w:p>
        </w:tc>
        <w:tc>
          <w:tcPr>
            <w:tcW w:w="1843" w:type="dxa"/>
          </w:tcPr>
          <w:p w:rsidR="002225A7" w:rsidRDefault="002225A7" w:rsidP="001E28FE">
            <w:pPr>
              <w:rPr>
                <w:lang w:val="uk-UA"/>
              </w:rPr>
            </w:pPr>
            <w:r>
              <w:rPr>
                <w:lang w:val="uk-UA"/>
              </w:rPr>
              <w:t>20.08.-20.09.</w:t>
            </w:r>
          </w:p>
        </w:tc>
        <w:tc>
          <w:tcPr>
            <w:tcW w:w="2268" w:type="dxa"/>
          </w:tcPr>
          <w:p w:rsidR="002225A7" w:rsidRDefault="002225A7" w:rsidP="001E28FE">
            <w:pPr>
              <w:rPr>
                <w:lang w:val="uk-UA"/>
              </w:rPr>
            </w:pPr>
            <w:r>
              <w:rPr>
                <w:lang w:val="uk-UA"/>
              </w:rPr>
              <w:t>Н. Макаревич</w:t>
            </w:r>
          </w:p>
        </w:tc>
      </w:tr>
      <w:tr w:rsidR="002225A7" w:rsidRPr="00B8330D" w:rsidTr="00AC62C0">
        <w:tc>
          <w:tcPr>
            <w:tcW w:w="14742" w:type="dxa"/>
            <w:gridSpan w:val="5"/>
          </w:tcPr>
          <w:p w:rsidR="002225A7" w:rsidRPr="00AC62C0" w:rsidRDefault="002225A7" w:rsidP="001E28FE">
            <w:pPr>
              <w:jc w:val="center"/>
              <w:rPr>
                <w:lang w:val="uk-UA"/>
              </w:rPr>
            </w:pPr>
            <w:r w:rsidRPr="00AC62C0">
              <w:rPr>
                <w:b/>
                <w:lang w:val="uk-UA"/>
              </w:rPr>
              <w:t>Вересень</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Pr>
                <w:lang w:val="uk-UA"/>
              </w:rPr>
              <w:t>Проведення свята Дня знань та Першого дзвоника</w:t>
            </w:r>
          </w:p>
        </w:tc>
        <w:tc>
          <w:tcPr>
            <w:tcW w:w="1417" w:type="dxa"/>
          </w:tcPr>
          <w:p w:rsidR="002225A7" w:rsidRDefault="002225A7" w:rsidP="001E28FE">
            <w:r w:rsidRPr="00C63AD4">
              <w:rPr>
                <w:lang w:val="uk-UA"/>
              </w:rPr>
              <w:t>З</w:t>
            </w:r>
            <w:r>
              <w:rPr>
                <w:lang w:val="uk-UA"/>
              </w:rPr>
              <w:t>О</w:t>
            </w:r>
          </w:p>
        </w:tc>
        <w:tc>
          <w:tcPr>
            <w:tcW w:w="1843" w:type="dxa"/>
          </w:tcPr>
          <w:p w:rsidR="002225A7" w:rsidRPr="00097AF8" w:rsidRDefault="002225A7" w:rsidP="001E28FE">
            <w:pPr>
              <w:rPr>
                <w:lang w:val="uk-UA"/>
              </w:rPr>
            </w:pPr>
            <w:r>
              <w:rPr>
                <w:lang w:val="uk-UA"/>
              </w:rPr>
              <w:t>02.09.</w:t>
            </w:r>
          </w:p>
        </w:tc>
        <w:tc>
          <w:tcPr>
            <w:tcW w:w="2268" w:type="dxa"/>
          </w:tcPr>
          <w:p w:rsidR="002225A7" w:rsidRDefault="002225A7" w:rsidP="001E28FE">
            <w:pPr>
              <w:rPr>
                <w:lang w:val="uk-UA"/>
              </w:rPr>
            </w:pPr>
            <w:r>
              <w:rPr>
                <w:lang w:val="uk-UA"/>
              </w:rPr>
              <w:t>Т. Кулаківська</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заходів з нагоди відзначення Дня партизанської слави</w:t>
            </w:r>
          </w:p>
        </w:tc>
        <w:tc>
          <w:tcPr>
            <w:tcW w:w="1417" w:type="dxa"/>
          </w:tcPr>
          <w:p w:rsidR="002225A7" w:rsidRDefault="002225A7" w:rsidP="001E28FE">
            <w:r w:rsidRPr="00C63AD4">
              <w:rPr>
                <w:lang w:val="uk-UA"/>
              </w:rPr>
              <w:t>З</w:t>
            </w:r>
            <w:r>
              <w:rPr>
                <w:lang w:val="uk-UA"/>
              </w:rPr>
              <w:t>О</w:t>
            </w:r>
          </w:p>
        </w:tc>
        <w:tc>
          <w:tcPr>
            <w:tcW w:w="1843" w:type="dxa"/>
          </w:tcPr>
          <w:p w:rsidR="002225A7" w:rsidRPr="00097AF8" w:rsidRDefault="002225A7" w:rsidP="001E28FE">
            <w:pPr>
              <w:rPr>
                <w:lang w:val="uk-UA"/>
              </w:rPr>
            </w:pPr>
            <w:r>
              <w:rPr>
                <w:lang w:val="uk-UA"/>
              </w:rPr>
              <w:t>20.09.</w:t>
            </w:r>
          </w:p>
        </w:tc>
        <w:tc>
          <w:tcPr>
            <w:tcW w:w="2268" w:type="dxa"/>
          </w:tcPr>
          <w:p w:rsidR="002225A7"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заходівдо Всесвітнього дня туризму</w:t>
            </w:r>
          </w:p>
        </w:tc>
        <w:tc>
          <w:tcPr>
            <w:tcW w:w="1417" w:type="dxa"/>
          </w:tcPr>
          <w:p w:rsidR="002225A7" w:rsidRDefault="002225A7" w:rsidP="001E28FE">
            <w:r w:rsidRPr="00C63AD4">
              <w:rPr>
                <w:lang w:val="uk-UA"/>
              </w:rPr>
              <w:t>З</w:t>
            </w:r>
            <w:r>
              <w:rPr>
                <w:lang w:val="uk-UA"/>
              </w:rPr>
              <w:t>О</w:t>
            </w:r>
          </w:p>
        </w:tc>
        <w:tc>
          <w:tcPr>
            <w:tcW w:w="1843" w:type="dxa"/>
          </w:tcPr>
          <w:p w:rsidR="002225A7" w:rsidRPr="00097AF8" w:rsidRDefault="002225A7" w:rsidP="001E28FE">
            <w:pPr>
              <w:rPr>
                <w:lang w:val="uk-UA"/>
              </w:rPr>
            </w:pPr>
            <w:r>
              <w:rPr>
                <w:lang w:val="uk-UA"/>
              </w:rPr>
              <w:t>21.-27.09.</w:t>
            </w:r>
          </w:p>
        </w:tc>
        <w:tc>
          <w:tcPr>
            <w:tcW w:w="2268" w:type="dxa"/>
          </w:tcPr>
          <w:p w:rsidR="002225A7" w:rsidRDefault="002225A7" w:rsidP="001E28FE">
            <w:pPr>
              <w:rPr>
                <w:lang w:val="uk-UA"/>
              </w:rPr>
            </w:pPr>
            <w:r>
              <w:rPr>
                <w:lang w:val="uk-UA"/>
              </w:rPr>
              <w:t>Н. Сенік</w:t>
            </w:r>
          </w:p>
        </w:tc>
      </w:tr>
      <w:tr w:rsidR="002225A7" w:rsidRPr="00B8330D" w:rsidTr="00AC62C0">
        <w:tc>
          <w:tcPr>
            <w:tcW w:w="14742" w:type="dxa"/>
            <w:gridSpan w:val="5"/>
          </w:tcPr>
          <w:p w:rsidR="002225A7" w:rsidRPr="00AC62C0" w:rsidRDefault="002225A7" w:rsidP="001E28FE">
            <w:pPr>
              <w:jc w:val="center"/>
              <w:rPr>
                <w:lang w:val="uk-UA"/>
              </w:rPr>
            </w:pPr>
            <w:r w:rsidRPr="00AC62C0">
              <w:rPr>
                <w:b/>
                <w:lang w:val="uk-UA"/>
              </w:rPr>
              <w:t>Жовтень</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Проведення урочистостей з нагоди відзначен</w:t>
            </w:r>
            <w:r>
              <w:rPr>
                <w:lang w:val="uk-UA"/>
              </w:rPr>
              <w:t xml:space="preserve">ня </w:t>
            </w:r>
            <w:r w:rsidRPr="00F22FAE">
              <w:rPr>
                <w:lang w:val="uk-UA"/>
              </w:rPr>
              <w:t>Дня працівників освіти</w:t>
            </w:r>
          </w:p>
        </w:tc>
        <w:tc>
          <w:tcPr>
            <w:tcW w:w="1417" w:type="dxa"/>
          </w:tcPr>
          <w:p w:rsidR="002225A7" w:rsidRPr="00F22FAE" w:rsidRDefault="002225A7" w:rsidP="001E28FE">
            <w:pPr>
              <w:rPr>
                <w:lang w:val="uk-UA" w:eastAsia="uk-UA"/>
              </w:rPr>
            </w:pPr>
            <w:r w:rsidRPr="00F22FAE">
              <w:rPr>
                <w:lang w:val="uk-UA"/>
              </w:rPr>
              <w:t>З</w:t>
            </w:r>
            <w:r>
              <w:rPr>
                <w:lang w:val="uk-UA"/>
              </w:rPr>
              <w:t>О</w:t>
            </w:r>
          </w:p>
        </w:tc>
        <w:tc>
          <w:tcPr>
            <w:tcW w:w="1843" w:type="dxa"/>
          </w:tcPr>
          <w:p w:rsidR="002225A7" w:rsidRPr="00F22FAE" w:rsidRDefault="002225A7" w:rsidP="001E28FE">
            <w:pPr>
              <w:rPr>
                <w:lang w:val="uk-UA" w:eastAsia="uk-UA"/>
              </w:rPr>
            </w:pPr>
            <w:r>
              <w:rPr>
                <w:lang w:val="uk-UA"/>
              </w:rPr>
              <w:t>04.10.</w:t>
            </w:r>
          </w:p>
        </w:tc>
        <w:tc>
          <w:tcPr>
            <w:tcW w:w="2268" w:type="dxa"/>
          </w:tcPr>
          <w:p w:rsidR="002225A7" w:rsidRPr="00F22FAE" w:rsidRDefault="002225A7" w:rsidP="001E28FE">
            <w:pPr>
              <w:rPr>
                <w:lang w:val="uk-UA" w:eastAsia="uk-UA"/>
              </w:rPr>
            </w:pPr>
            <w:r>
              <w:rPr>
                <w:lang w:val="uk-UA"/>
              </w:rPr>
              <w:t>Т. Кулаківська</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 xml:space="preserve">Участь школярів у Фестивалі творчості дітей з обмеженими функціональними </w:t>
            </w:r>
            <w:r w:rsidRPr="00F22FAE">
              <w:rPr>
                <w:lang w:val="uk-UA"/>
              </w:rPr>
              <w:lastRenderedPageBreak/>
              <w:t>можливостями</w:t>
            </w:r>
          </w:p>
        </w:tc>
        <w:tc>
          <w:tcPr>
            <w:tcW w:w="1417" w:type="dxa"/>
          </w:tcPr>
          <w:p w:rsidR="002225A7" w:rsidRDefault="002225A7" w:rsidP="001E28FE">
            <w:pPr>
              <w:rPr>
                <w:lang w:val="uk-UA"/>
              </w:rPr>
            </w:pPr>
            <w:r w:rsidRPr="00F22FAE">
              <w:rPr>
                <w:lang w:val="uk-UA"/>
              </w:rPr>
              <w:lastRenderedPageBreak/>
              <w:t xml:space="preserve">Деснянська </w:t>
            </w:r>
            <w:r w:rsidRPr="00F22FAE">
              <w:rPr>
                <w:lang w:val="uk-UA"/>
              </w:rPr>
              <w:lastRenderedPageBreak/>
              <w:t>РДА</w:t>
            </w:r>
          </w:p>
        </w:tc>
        <w:tc>
          <w:tcPr>
            <w:tcW w:w="1843" w:type="dxa"/>
          </w:tcPr>
          <w:p w:rsidR="002225A7" w:rsidRPr="00097AF8" w:rsidRDefault="002225A7" w:rsidP="001E28FE">
            <w:pPr>
              <w:rPr>
                <w:lang w:val="uk-UA"/>
              </w:rPr>
            </w:pPr>
            <w:r w:rsidRPr="00F22FAE">
              <w:rPr>
                <w:lang w:val="uk-UA"/>
              </w:rPr>
              <w:lastRenderedPageBreak/>
              <w:t xml:space="preserve">Згідно з </w:t>
            </w:r>
            <w:r w:rsidRPr="00F22FAE">
              <w:rPr>
                <w:lang w:val="uk-UA"/>
              </w:rPr>
              <w:lastRenderedPageBreak/>
              <w:t>графіком</w:t>
            </w:r>
          </w:p>
        </w:tc>
        <w:tc>
          <w:tcPr>
            <w:tcW w:w="2268" w:type="dxa"/>
          </w:tcPr>
          <w:p w:rsidR="002225A7" w:rsidRDefault="002225A7" w:rsidP="001E28FE">
            <w:pPr>
              <w:rPr>
                <w:lang w:val="uk-UA"/>
              </w:rPr>
            </w:pPr>
            <w:r>
              <w:rPr>
                <w:lang w:val="uk-UA"/>
              </w:rPr>
              <w:lastRenderedPageBreak/>
              <w:t>Н. Макаревич</w:t>
            </w:r>
          </w:p>
          <w:p w:rsidR="002225A7" w:rsidRDefault="002225A7" w:rsidP="001E28FE">
            <w:pPr>
              <w:rPr>
                <w:lang w:val="uk-UA"/>
              </w:rPr>
            </w:pP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заходів щодо відзначення Дня захисника України</w:t>
            </w:r>
          </w:p>
        </w:tc>
        <w:tc>
          <w:tcPr>
            <w:tcW w:w="1417" w:type="dxa"/>
          </w:tcPr>
          <w:p w:rsidR="002225A7" w:rsidRDefault="002225A7" w:rsidP="001E28FE">
            <w:pPr>
              <w:rPr>
                <w:lang w:val="uk-UA"/>
              </w:rPr>
            </w:pPr>
            <w:r>
              <w:rPr>
                <w:lang w:val="uk-UA"/>
              </w:rPr>
              <w:t>ЗО</w:t>
            </w:r>
          </w:p>
        </w:tc>
        <w:tc>
          <w:tcPr>
            <w:tcW w:w="1843" w:type="dxa"/>
          </w:tcPr>
          <w:p w:rsidR="002225A7" w:rsidRPr="00097AF8" w:rsidRDefault="002225A7" w:rsidP="001E28FE">
            <w:pPr>
              <w:rPr>
                <w:lang w:val="uk-UA"/>
              </w:rPr>
            </w:pPr>
            <w:r>
              <w:rPr>
                <w:lang w:val="uk-UA"/>
              </w:rPr>
              <w:t>11.10.</w:t>
            </w:r>
          </w:p>
        </w:tc>
        <w:tc>
          <w:tcPr>
            <w:tcW w:w="2268" w:type="dxa"/>
          </w:tcPr>
          <w:p w:rsidR="002225A7"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Проведення</w:t>
            </w:r>
            <w:r>
              <w:rPr>
                <w:lang w:val="uk-UA"/>
              </w:rPr>
              <w:t xml:space="preserve"> заходів в рамках відзначення 74</w:t>
            </w:r>
            <w:r w:rsidRPr="00F22FAE">
              <w:rPr>
                <w:lang w:val="uk-UA"/>
              </w:rPr>
              <w:t xml:space="preserve">-ї річниці визволення України </w:t>
            </w:r>
            <w:r>
              <w:rPr>
                <w:lang w:val="uk-UA"/>
              </w:rPr>
              <w:t xml:space="preserve">та 73-ї річниці визволення Києва </w:t>
            </w:r>
            <w:r w:rsidRPr="00F22FAE">
              <w:rPr>
                <w:lang w:val="uk-UA"/>
              </w:rPr>
              <w:t xml:space="preserve">від фашистських загарбників </w:t>
            </w:r>
          </w:p>
        </w:tc>
        <w:tc>
          <w:tcPr>
            <w:tcW w:w="1417" w:type="dxa"/>
          </w:tcPr>
          <w:p w:rsidR="002225A7" w:rsidRPr="00F22FAE" w:rsidRDefault="002225A7" w:rsidP="001E28FE">
            <w:pPr>
              <w:rPr>
                <w:lang w:val="uk-UA" w:eastAsia="uk-UA"/>
              </w:rPr>
            </w:pPr>
            <w:r w:rsidRPr="00F22FAE">
              <w:rPr>
                <w:lang w:val="uk-UA"/>
              </w:rPr>
              <w:t>З</w:t>
            </w:r>
            <w:r>
              <w:rPr>
                <w:lang w:val="uk-UA"/>
              </w:rPr>
              <w:t>О</w:t>
            </w:r>
          </w:p>
        </w:tc>
        <w:tc>
          <w:tcPr>
            <w:tcW w:w="1843" w:type="dxa"/>
          </w:tcPr>
          <w:p w:rsidR="002225A7" w:rsidRPr="00F22FAE" w:rsidRDefault="002225A7" w:rsidP="001E28FE">
            <w:pPr>
              <w:rPr>
                <w:lang w:val="uk-UA" w:eastAsia="uk-UA"/>
              </w:rPr>
            </w:pPr>
            <w:r>
              <w:rPr>
                <w:lang w:val="uk-UA"/>
              </w:rPr>
              <w:t>28.10.-06.11.</w:t>
            </w:r>
          </w:p>
        </w:tc>
        <w:tc>
          <w:tcPr>
            <w:tcW w:w="2268" w:type="dxa"/>
          </w:tcPr>
          <w:p w:rsidR="002225A7" w:rsidRDefault="002225A7" w:rsidP="001E28FE">
            <w:pPr>
              <w:rPr>
                <w:lang w:val="uk-UA"/>
              </w:rPr>
            </w:pPr>
            <w:r>
              <w:rPr>
                <w:lang w:val="uk-UA"/>
              </w:rPr>
              <w:t>Н. Сенік</w:t>
            </w:r>
          </w:p>
        </w:tc>
      </w:tr>
      <w:tr w:rsidR="002225A7" w:rsidRPr="00B8330D" w:rsidTr="00AC62C0">
        <w:tc>
          <w:tcPr>
            <w:tcW w:w="14742" w:type="dxa"/>
            <w:gridSpan w:val="5"/>
          </w:tcPr>
          <w:p w:rsidR="002225A7" w:rsidRPr="009F5525" w:rsidRDefault="002225A7" w:rsidP="001E28FE">
            <w:pPr>
              <w:jc w:val="center"/>
              <w:rPr>
                <w:lang w:val="uk-UA"/>
              </w:rPr>
            </w:pPr>
            <w:r w:rsidRPr="009F5525">
              <w:rPr>
                <w:b/>
                <w:lang w:val="uk-UA"/>
              </w:rPr>
              <w:t>Листопад</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урочистостей з нагоди відзначен</w:t>
            </w:r>
            <w:r>
              <w:rPr>
                <w:lang w:val="uk-UA"/>
              </w:rPr>
              <w:t xml:space="preserve">ня </w:t>
            </w:r>
            <w:r w:rsidRPr="00F22FAE">
              <w:rPr>
                <w:lang w:val="uk-UA"/>
              </w:rPr>
              <w:t xml:space="preserve">Дня працівників </w:t>
            </w:r>
            <w:r>
              <w:rPr>
                <w:lang w:val="uk-UA"/>
              </w:rPr>
              <w:t xml:space="preserve">позашкільної </w:t>
            </w:r>
            <w:r w:rsidRPr="00F22FAE">
              <w:rPr>
                <w:lang w:val="uk-UA"/>
              </w:rPr>
              <w:t>освіти</w:t>
            </w:r>
          </w:p>
        </w:tc>
        <w:tc>
          <w:tcPr>
            <w:tcW w:w="1417" w:type="dxa"/>
          </w:tcPr>
          <w:p w:rsidR="002225A7" w:rsidRDefault="002225A7" w:rsidP="001E28FE">
            <w:pPr>
              <w:ind w:right="-108"/>
              <w:rPr>
                <w:lang w:val="uk-UA"/>
              </w:rPr>
            </w:pPr>
            <w:r>
              <w:rPr>
                <w:lang w:val="uk-UA"/>
              </w:rPr>
              <w:t>ЗЗСО № 270</w:t>
            </w:r>
          </w:p>
        </w:tc>
        <w:tc>
          <w:tcPr>
            <w:tcW w:w="1843" w:type="dxa"/>
          </w:tcPr>
          <w:p w:rsidR="002225A7" w:rsidRPr="00097AF8" w:rsidRDefault="002225A7" w:rsidP="001E28FE">
            <w:pPr>
              <w:rPr>
                <w:lang w:val="uk-UA"/>
              </w:rPr>
            </w:pPr>
            <w:r>
              <w:rPr>
                <w:lang w:val="uk-UA"/>
              </w:rPr>
              <w:t>20.11.</w:t>
            </w:r>
          </w:p>
        </w:tc>
        <w:tc>
          <w:tcPr>
            <w:tcW w:w="2268" w:type="dxa"/>
          </w:tcPr>
          <w:p w:rsidR="002225A7" w:rsidRPr="00097AF8" w:rsidRDefault="002225A7" w:rsidP="001E28FE">
            <w:pPr>
              <w:rPr>
                <w:lang w:val="uk-UA" w:eastAsia="uk-UA"/>
              </w:rPr>
            </w:pPr>
            <w:r>
              <w:rPr>
                <w:lang w:val="uk-UA"/>
              </w:rPr>
              <w:t>Т. Кулаківська</w:t>
            </w:r>
          </w:p>
          <w:p w:rsidR="002225A7" w:rsidRDefault="002225A7" w:rsidP="001E28FE">
            <w:pPr>
              <w:rPr>
                <w:lang w:val="uk-UA"/>
              </w:rPr>
            </w:pPr>
            <w:r>
              <w:rPr>
                <w:lang w:val="uk-UA"/>
              </w:rPr>
              <w:t>Н. Кібардіна</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jc w:val="both"/>
              <w:rPr>
                <w:lang w:val="uk-UA"/>
              </w:rPr>
            </w:pPr>
            <w:r w:rsidRPr="00F22FAE">
              <w:rPr>
                <w:lang w:val="uk-UA"/>
              </w:rPr>
              <w:t>Проведення заходівв рамках відзначення Дня</w:t>
            </w:r>
            <w:r>
              <w:rPr>
                <w:lang w:val="uk-UA"/>
              </w:rPr>
              <w:t xml:space="preserve"> Гідності і Свободи</w:t>
            </w:r>
          </w:p>
        </w:tc>
        <w:tc>
          <w:tcPr>
            <w:tcW w:w="1417" w:type="dxa"/>
          </w:tcPr>
          <w:p w:rsidR="002225A7" w:rsidRDefault="002225A7" w:rsidP="001E28FE">
            <w:pPr>
              <w:rPr>
                <w:lang w:val="uk-UA"/>
              </w:rPr>
            </w:pPr>
            <w:r>
              <w:rPr>
                <w:lang w:val="uk-UA"/>
              </w:rPr>
              <w:t>ЗО</w:t>
            </w:r>
          </w:p>
        </w:tc>
        <w:tc>
          <w:tcPr>
            <w:tcW w:w="1843" w:type="dxa"/>
          </w:tcPr>
          <w:p w:rsidR="002225A7" w:rsidRDefault="002225A7" w:rsidP="001E28FE">
            <w:pPr>
              <w:rPr>
                <w:lang w:val="uk-UA"/>
              </w:rPr>
            </w:pPr>
            <w:r>
              <w:rPr>
                <w:lang w:val="uk-UA"/>
              </w:rPr>
              <w:t>21.11.</w:t>
            </w:r>
          </w:p>
        </w:tc>
        <w:tc>
          <w:tcPr>
            <w:tcW w:w="2268" w:type="dxa"/>
          </w:tcPr>
          <w:p w:rsidR="002225A7"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заходівв рамках відзначення Дня пам’яті жертв голодоморів в Україні</w:t>
            </w:r>
          </w:p>
        </w:tc>
        <w:tc>
          <w:tcPr>
            <w:tcW w:w="1417" w:type="dxa"/>
          </w:tcPr>
          <w:p w:rsidR="002225A7" w:rsidRDefault="002225A7" w:rsidP="001E28FE">
            <w:pPr>
              <w:rPr>
                <w:lang w:val="uk-UA"/>
              </w:rPr>
            </w:pPr>
            <w:r>
              <w:rPr>
                <w:lang w:val="uk-UA"/>
              </w:rPr>
              <w:t>ЗО</w:t>
            </w:r>
          </w:p>
        </w:tc>
        <w:tc>
          <w:tcPr>
            <w:tcW w:w="1843" w:type="dxa"/>
          </w:tcPr>
          <w:p w:rsidR="002225A7" w:rsidRPr="00097AF8" w:rsidRDefault="002225A7" w:rsidP="001E28FE">
            <w:pPr>
              <w:rPr>
                <w:lang w:val="uk-UA"/>
              </w:rPr>
            </w:pPr>
            <w:r w:rsidRPr="00F22FAE">
              <w:rPr>
                <w:lang w:val="uk-UA"/>
              </w:rPr>
              <w:t>24.11.</w:t>
            </w:r>
          </w:p>
        </w:tc>
        <w:tc>
          <w:tcPr>
            <w:tcW w:w="2268" w:type="dxa"/>
          </w:tcPr>
          <w:p w:rsidR="002225A7" w:rsidRPr="00F22FAE" w:rsidRDefault="002225A7" w:rsidP="001E28FE">
            <w:pPr>
              <w:rPr>
                <w:lang w:val="uk-UA"/>
              </w:rPr>
            </w:pPr>
            <w:r>
              <w:rPr>
                <w:lang w:val="uk-UA"/>
              </w:rPr>
              <w:t>Н. Сенік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заходівв рамкахВсеукраїнської акція «16 днів без насильства»</w:t>
            </w:r>
          </w:p>
        </w:tc>
        <w:tc>
          <w:tcPr>
            <w:tcW w:w="1417" w:type="dxa"/>
          </w:tcPr>
          <w:p w:rsidR="002225A7" w:rsidRDefault="002225A7" w:rsidP="001E28FE">
            <w:pPr>
              <w:rPr>
                <w:lang w:val="uk-UA"/>
              </w:rPr>
            </w:pPr>
            <w:r>
              <w:rPr>
                <w:lang w:val="uk-UA"/>
              </w:rPr>
              <w:t>ЗО</w:t>
            </w:r>
          </w:p>
        </w:tc>
        <w:tc>
          <w:tcPr>
            <w:tcW w:w="1843" w:type="dxa"/>
          </w:tcPr>
          <w:p w:rsidR="002225A7" w:rsidRPr="00097AF8" w:rsidRDefault="002225A7" w:rsidP="001E28FE">
            <w:pPr>
              <w:rPr>
                <w:lang w:val="uk-UA"/>
              </w:rPr>
            </w:pPr>
            <w:r w:rsidRPr="00F22FAE">
              <w:rPr>
                <w:lang w:val="uk-UA"/>
              </w:rPr>
              <w:t>2</w:t>
            </w:r>
            <w:r>
              <w:rPr>
                <w:lang w:val="uk-UA"/>
              </w:rPr>
              <w:t>6.11-10</w:t>
            </w:r>
            <w:r w:rsidRPr="00F22FAE">
              <w:rPr>
                <w:lang w:val="uk-UA"/>
              </w:rPr>
              <w:t>.12.</w:t>
            </w:r>
          </w:p>
        </w:tc>
        <w:tc>
          <w:tcPr>
            <w:tcW w:w="2268" w:type="dxa"/>
          </w:tcPr>
          <w:p w:rsidR="002225A7" w:rsidRDefault="002225A7" w:rsidP="001E28FE">
            <w:pPr>
              <w:rPr>
                <w:lang w:val="uk-UA"/>
              </w:rPr>
            </w:pPr>
            <w:r>
              <w:rPr>
                <w:lang w:val="uk-UA"/>
              </w:rPr>
              <w:t>Н. Макаревич</w:t>
            </w:r>
          </w:p>
        </w:tc>
      </w:tr>
      <w:tr w:rsidR="002225A7" w:rsidRPr="00B8330D" w:rsidTr="00AC62C0">
        <w:tc>
          <w:tcPr>
            <w:tcW w:w="14742" w:type="dxa"/>
            <w:gridSpan w:val="5"/>
          </w:tcPr>
          <w:p w:rsidR="002225A7" w:rsidRPr="009F5525" w:rsidRDefault="002225A7" w:rsidP="001E28FE">
            <w:pPr>
              <w:jc w:val="center"/>
              <w:rPr>
                <w:lang w:val="uk-UA"/>
              </w:rPr>
            </w:pPr>
            <w:r w:rsidRPr="009F5525">
              <w:rPr>
                <w:b/>
                <w:lang w:val="uk-UA"/>
              </w:rPr>
              <w:t>Грудень</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Проведення заходів до Всесвітнього дня боротьби з СНІДом.</w:t>
            </w:r>
          </w:p>
        </w:tc>
        <w:tc>
          <w:tcPr>
            <w:tcW w:w="1417" w:type="dxa"/>
          </w:tcPr>
          <w:p w:rsidR="002225A7" w:rsidRPr="00F22FAE" w:rsidRDefault="002225A7" w:rsidP="001E28FE">
            <w:pPr>
              <w:rPr>
                <w:lang w:val="uk-UA" w:eastAsia="uk-UA"/>
              </w:rPr>
            </w:pPr>
            <w:r>
              <w:rPr>
                <w:lang w:val="uk-UA"/>
              </w:rPr>
              <w:t>ЗО</w:t>
            </w:r>
          </w:p>
        </w:tc>
        <w:tc>
          <w:tcPr>
            <w:tcW w:w="1843" w:type="dxa"/>
          </w:tcPr>
          <w:p w:rsidR="002225A7" w:rsidRPr="00F22FAE" w:rsidRDefault="002225A7" w:rsidP="001E28FE">
            <w:pPr>
              <w:rPr>
                <w:lang w:val="uk-UA" w:eastAsia="uk-UA"/>
              </w:rPr>
            </w:pPr>
            <w:r>
              <w:rPr>
                <w:lang w:val="uk-UA"/>
              </w:rPr>
              <w:t>01.12.</w:t>
            </w:r>
          </w:p>
        </w:tc>
        <w:tc>
          <w:tcPr>
            <w:tcW w:w="2268" w:type="dxa"/>
          </w:tcPr>
          <w:p w:rsidR="002225A7" w:rsidRDefault="002225A7" w:rsidP="001E28FE">
            <w:pPr>
              <w:rPr>
                <w:lang w:val="uk-UA"/>
              </w:rPr>
            </w:pPr>
            <w:r>
              <w:rPr>
                <w:lang w:val="uk-UA"/>
              </w:rPr>
              <w:t>Н. Макаревич</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Pr>
                <w:lang w:val="uk-UA"/>
              </w:rPr>
              <w:t>Організація роботи</w:t>
            </w:r>
            <w:r w:rsidRPr="00F22FAE">
              <w:rPr>
                <w:lang w:val="uk-UA"/>
              </w:rPr>
              <w:t xml:space="preserve"> «Фабрики Діда Мороза» - виготовлення прикрас для новорічних ялинок</w:t>
            </w:r>
          </w:p>
        </w:tc>
        <w:tc>
          <w:tcPr>
            <w:tcW w:w="1417" w:type="dxa"/>
          </w:tcPr>
          <w:p w:rsidR="002225A7" w:rsidRPr="00F22FAE" w:rsidRDefault="002225A7" w:rsidP="001E28FE">
            <w:r>
              <w:rPr>
                <w:lang w:val="uk-UA"/>
              </w:rPr>
              <w:t>ЗО</w:t>
            </w:r>
          </w:p>
        </w:tc>
        <w:tc>
          <w:tcPr>
            <w:tcW w:w="1843" w:type="dxa"/>
          </w:tcPr>
          <w:p w:rsidR="002225A7" w:rsidRPr="00F22FAE" w:rsidRDefault="002225A7" w:rsidP="001E28FE">
            <w:pPr>
              <w:rPr>
                <w:lang w:val="uk-UA" w:eastAsia="uk-UA"/>
              </w:rPr>
            </w:pPr>
            <w:r>
              <w:rPr>
                <w:lang w:val="uk-UA"/>
              </w:rPr>
              <w:t>02.12. по 10.12.</w:t>
            </w:r>
          </w:p>
        </w:tc>
        <w:tc>
          <w:tcPr>
            <w:tcW w:w="2268" w:type="dxa"/>
          </w:tcPr>
          <w:p w:rsidR="002225A7" w:rsidRPr="00097AF8" w:rsidRDefault="002225A7" w:rsidP="001E28FE">
            <w:pPr>
              <w:rPr>
                <w:lang w:val="uk-UA" w:eastAsia="uk-UA"/>
              </w:rPr>
            </w:pPr>
            <w:r>
              <w:rPr>
                <w:lang w:val="uk-UA"/>
              </w:rPr>
              <w:t>Т. Кулаківська</w:t>
            </w:r>
          </w:p>
          <w:p w:rsidR="002225A7" w:rsidRDefault="002225A7" w:rsidP="001E28FE">
            <w:pPr>
              <w:rPr>
                <w:lang w:val="uk-UA"/>
              </w:rPr>
            </w:pP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Проведення заходів щодо відзначення Дня Збройних Сил України</w:t>
            </w:r>
          </w:p>
        </w:tc>
        <w:tc>
          <w:tcPr>
            <w:tcW w:w="1417" w:type="dxa"/>
          </w:tcPr>
          <w:p w:rsidR="002225A7" w:rsidRPr="00F22FAE" w:rsidRDefault="002225A7" w:rsidP="001E28FE">
            <w:pPr>
              <w:rPr>
                <w:lang w:val="uk-UA" w:eastAsia="uk-UA"/>
              </w:rPr>
            </w:pPr>
            <w:r>
              <w:rPr>
                <w:lang w:val="uk-UA"/>
              </w:rPr>
              <w:t>ЗО</w:t>
            </w:r>
          </w:p>
        </w:tc>
        <w:tc>
          <w:tcPr>
            <w:tcW w:w="1843" w:type="dxa"/>
          </w:tcPr>
          <w:p w:rsidR="002225A7" w:rsidRPr="00F22FAE" w:rsidRDefault="002225A7" w:rsidP="001E28FE">
            <w:pPr>
              <w:rPr>
                <w:lang w:val="uk-UA" w:eastAsia="uk-UA"/>
              </w:rPr>
            </w:pPr>
            <w:r>
              <w:rPr>
                <w:lang w:val="uk-UA"/>
              </w:rPr>
              <w:t>06.12.</w:t>
            </w:r>
          </w:p>
        </w:tc>
        <w:tc>
          <w:tcPr>
            <w:tcW w:w="2268" w:type="dxa"/>
          </w:tcPr>
          <w:p w:rsidR="002225A7" w:rsidRDefault="002225A7" w:rsidP="001E28FE">
            <w:pPr>
              <w:rPr>
                <w:lang w:val="uk-UA"/>
              </w:rPr>
            </w:pPr>
            <w:r>
              <w:rPr>
                <w:lang w:val="uk-UA"/>
              </w:rPr>
              <w:t>Н. Сенік</w:t>
            </w:r>
          </w:p>
        </w:tc>
      </w:tr>
      <w:tr w:rsidR="002225A7" w:rsidRPr="00AB1268"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Pr>
                <w:lang w:val="uk-UA"/>
              </w:rPr>
              <w:t>Проведення заходів до</w:t>
            </w:r>
            <w:r w:rsidRPr="00F22FAE">
              <w:rPr>
                <w:lang w:val="uk-UA"/>
              </w:rPr>
              <w:t xml:space="preserve"> Дня у</w:t>
            </w:r>
            <w:r>
              <w:rPr>
                <w:lang w:val="uk-UA"/>
              </w:rPr>
              <w:t xml:space="preserve">чнівського самоврядування </w:t>
            </w:r>
          </w:p>
        </w:tc>
        <w:tc>
          <w:tcPr>
            <w:tcW w:w="1417" w:type="dxa"/>
          </w:tcPr>
          <w:p w:rsidR="002225A7" w:rsidRDefault="002225A7" w:rsidP="001E28FE">
            <w:pPr>
              <w:rPr>
                <w:lang w:val="uk-UA"/>
              </w:rPr>
            </w:pPr>
            <w:r>
              <w:rPr>
                <w:lang w:val="uk-UA"/>
              </w:rPr>
              <w:t>РУО, РДА</w:t>
            </w:r>
          </w:p>
        </w:tc>
        <w:tc>
          <w:tcPr>
            <w:tcW w:w="1843" w:type="dxa"/>
          </w:tcPr>
          <w:p w:rsidR="002225A7" w:rsidRPr="00097AF8" w:rsidRDefault="002225A7" w:rsidP="001E28FE">
            <w:pPr>
              <w:rPr>
                <w:lang w:val="uk-UA"/>
              </w:rPr>
            </w:pPr>
            <w:r w:rsidRPr="00F22FAE">
              <w:rPr>
                <w:lang w:val="uk-UA"/>
              </w:rPr>
              <w:t>0</w:t>
            </w:r>
            <w:r>
              <w:rPr>
                <w:lang w:val="uk-UA"/>
              </w:rPr>
              <w:t>6</w:t>
            </w:r>
            <w:r w:rsidRPr="00F22FAE">
              <w:rPr>
                <w:lang w:val="uk-UA"/>
              </w:rPr>
              <w:t>.12.</w:t>
            </w:r>
          </w:p>
        </w:tc>
        <w:tc>
          <w:tcPr>
            <w:tcW w:w="2268" w:type="dxa"/>
          </w:tcPr>
          <w:p w:rsidR="002225A7" w:rsidRDefault="002225A7" w:rsidP="001E28FE">
            <w:pPr>
              <w:rPr>
                <w:lang w:val="uk-UA"/>
              </w:rPr>
            </w:pPr>
            <w:r>
              <w:rPr>
                <w:lang w:val="uk-UA"/>
              </w:rPr>
              <w:t>Н. Макаревич</w:t>
            </w:r>
          </w:p>
          <w:p w:rsidR="002225A7" w:rsidRDefault="002225A7" w:rsidP="001E28FE">
            <w:pPr>
              <w:rPr>
                <w:lang w:val="uk-UA"/>
              </w:rPr>
            </w:pPr>
            <w:r>
              <w:rPr>
                <w:lang w:val="uk-UA"/>
              </w:rPr>
              <w:t>А. Строюк</w:t>
            </w:r>
          </w:p>
        </w:tc>
      </w:tr>
      <w:tr w:rsidR="002225A7" w:rsidRPr="00AB1268"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заходів з нагоди Дня вшанування учасників ліквідації наслідків аварії на ЧАЕС</w:t>
            </w:r>
          </w:p>
        </w:tc>
        <w:tc>
          <w:tcPr>
            <w:tcW w:w="1417" w:type="dxa"/>
          </w:tcPr>
          <w:p w:rsidR="002225A7" w:rsidRPr="00F22FAE" w:rsidRDefault="002225A7" w:rsidP="001E28FE">
            <w:pPr>
              <w:rPr>
                <w:lang w:val="uk-UA" w:eastAsia="uk-UA"/>
              </w:rPr>
            </w:pPr>
            <w:r>
              <w:rPr>
                <w:lang w:val="uk-UA"/>
              </w:rPr>
              <w:t>ЗО</w:t>
            </w:r>
          </w:p>
        </w:tc>
        <w:tc>
          <w:tcPr>
            <w:tcW w:w="1843" w:type="dxa"/>
          </w:tcPr>
          <w:p w:rsidR="002225A7" w:rsidRPr="00F22FAE" w:rsidRDefault="002225A7" w:rsidP="001E28FE">
            <w:pPr>
              <w:rPr>
                <w:lang w:val="uk-UA" w:eastAsia="uk-UA"/>
              </w:rPr>
            </w:pPr>
            <w:r>
              <w:rPr>
                <w:lang w:val="uk-UA"/>
              </w:rPr>
              <w:t>13.12.</w:t>
            </w:r>
          </w:p>
        </w:tc>
        <w:tc>
          <w:tcPr>
            <w:tcW w:w="2268" w:type="dxa"/>
          </w:tcPr>
          <w:p w:rsidR="002225A7" w:rsidRDefault="002225A7" w:rsidP="001E28FE">
            <w:pPr>
              <w:rPr>
                <w:lang w:val="uk-UA"/>
              </w:rPr>
            </w:pPr>
            <w:r>
              <w:rPr>
                <w:lang w:val="uk-UA"/>
              </w:rPr>
              <w:t>Н. Макаревич</w:t>
            </w:r>
          </w:p>
          <w:p w:rsidR="002225A7" w:rsidRDefault="002225A7" w:rsidP="001E28FE">
            <w:pPr>
              <w:rPr>
                <w:lang w:val="uk-UA"/>
              </w:rPr>
            </w:pPr>
            <w:r>
              <w:rPr>
                <w:lang w:val="uk-UA"/>
              </w:rPr>
              <w:t>Н. Сенік</w:t>
            </w:r>
          </w:p>
        </w:tc>
      </w:tr>
      <w:tr w:rsidR="002225A7" w:rsidRPr="00AB1268"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F22FAE" w:rsidRDefault="002225A7" w:rsidP="001E28FE">
            <w:pPr>
              <w:rPr>
                <w:lang w:val="uk-UA" w:eastAsia="uk-UA"/>
              </w:rPr>
            </w:pPr>
            <w:r w:rsidRPr="00F22FAE">
              <w:rPr>
                <w:lang w:val="uk-UA"/>
              </w:rPr>
              <w:t>Привітання лідерами учнівського самоврядування вихованців СШДС «Мрія» з Днем Святого Миколая</w:t>
            </w:r>
          </w:p>
        </w:tc>
        <w:tc>
          <w:tcPr>
            <w:tcW w:w="1417" w:type="dxa"/>
          </w:tcPr>
          <w:p w:rsidR="002225A7" w:rsidRPr="00F22FAE" w:rsidRDefault="002225A7" w:rsidP="001E28FE">
            <w:pPr>
              <w:rPr>
                <w:lang w:val="uk-UA" w:eastAsia="uk-UA"/>
              </w:rPr>
            </w:pPr>
            <w:r w:rsidRPr="00F22FAE">
              <w:rPr>
                <w:lang w:val="uk-UA"/>
              </w:rPr>
              <w:t>СНВК «Мрія»</w:t>
            </w:r>
          </w:p>
        </w:tc>
        <w:tc>
          <w:tcPr>
            <w:tcW w:w="1843" w:type="dxa"/>
          </w:tcPr>
          <w:p w:rsidR="002225A7" w:rsidRPr="00F22FAE" w:rsidRDefault="002225A7" w:rsidP="001E28FE">
            <w:pPr>
              <w:rPr>
                <w:lang w:val="uk-UA" w:eastAsia="uk-UA"/>
              </w:rPr>
            </w:pPr>
            <w:r>
              <w:rPr>
                <w:lang w:val="uk-UA"/>
              </w:rPr>
              <w:t>19.12.</w:t>
            </w:r>
          </w:p>
        </w:tc>
        <w:tc>
          <w:tcPr>
            <w:tcW w:w="2268" w:type="dxa"/>
          </w:tcPr>
          <w:p w:rsidR="002225A7" w:rsidRDefault="002225A7" w:rsidP="001E28FE">
            <w:pPr>
              <w:rPr>
                <w:lang w:val="uk-UA"/>
              </w:rPr>
            </w:pPr>
            <w:r>
              <w:rPr>
                <w:lang w:val="uk-UA"/>
              </w:rPr>
              <w:t>Н. Макаревич</w:t>
            </w:r>
          </w:p>
          <w:p w:rsidR="002225A7" w:rsidRDefault="002225A7" w:rsidP="001E28FE">
            <w:pPr>
              <w:rPr>
                <w:lang w:val="uk-UA"/>
              </w:rPr>
            </w:pPr>
            <w:r>
              <w:rPr>
                <w:lang w:val="uk-UA"/>
              </w:rPr>
              <w:t>А. Строюк</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Участь школярів, педагогічних працівників, батьківської громадськості у святі «Засвічення районної ялинки»</w:t>
            </w:r>
          </w:p>
        </w:tc>
        <w:tc>
          <w:tcPr>
            <w:tcW w:w="1417" w:type="dxa"/>
          </w:tcPr>
          <w:p w:rsidR="002225A7" w:rsidRDefault="002225A7" w:rsidP="001E28FE">
            <w:pPr>
              <w:rPr>
                <w:lang w:val="uk-UA"/>
              </w:rPr>
            </w:pPr>
            <w:r>
              <w:rPr>
                <w:lang w:val="uk-UA"/>
              </w:rPr>
              <w:t>Лісовий</w:t>
            </w:r>
          </w:p>
          <w:p w:rsidR="002225A7" w:rsidRDefault="002225A7" w:rsidP="001E28FE">
            <w:pPr>
              <w:rPr>
                <w:lang w:val="uk-UA"/>
              </w:rPr>
            </w:pPr>
            <w:r>
              <w:rPr>
                <w:lang w:val="uk-UA"/>
              </w:rPr>
              <w:t xml:space="preserve">Троєщина </w:t>
            </w:r>
          </w:p>
        </w:tc>
        <w:tc>
          <w:tcPr>
            <w:tcW w:w="1843" w:type="dxa"/>
          </w:tcPr>
          <w:p w:rsidR="002225A7" w:rsidRPr="00F22FAE" w:rsidRDefault="002225A7" w:rsidP="001E28FE">
            <w:pPr>
              <w:rPr>
                <w:lang w:val="uk-UA" w:eastAsia="uk-UA"/>
              </w:rPr>
            </w:pPr>
            <w:r>
              <w:rPr>
                <w:lang w:val="uk-UA"/>
              </w:rPr>
              <w:t>19.12.</w:t>
            </w:r>
            <w:r w:rsidRPr="00F22FAE">
              <w:rPr>
                <w:lang w:val="uk-UA"/>
              </w:rPr>
              <w:t xml:space="preserve"> </w:t>
            </w:r>
          </w:p>
        </w:tc>
        <w:tc>
          <w:tcPr>
            <w:tcW w:w="2268" w:type="dxa"/>
          </w:tcPr>
          <w:p w:rsidR="002225A7" w:rsidRPr="00097AF8" w:rsidRDefault="002225A7" w:rsidP="001E28FE">
            <w:pPr>
              <w:rPr>
                <w:lang w:val="uk-UA" w:eastAsia="uk-UA"/>
              </w:rPr>
            </w:pPr>
            <w:r>
              <w:rPr>
                <w:lang w:val="uk-UA"/>
              </w:rPr>
              <w:t>Т. Кулаківська</w:t>
            </w:r>
          </w:p>
          <w:p w:rsidR="002225A7" w:rsidRDefault="002225A7" w:rsidP="001E28FE">
            <w:pPr>
              <w:rPr>
                <w:lang w:val="uk-UA"/>
              </w:rPr>
            </w:pPr>
            <w:r>
              <w:rPr>
                <w:lang w:val="uk-UA"/>
              </w:rPr>
              <w:t>Н. Кібардіна</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новорічних т</w:t>
            </w:r>
            <w:r>
              <w:rPr>
                <w:lang w:val="uk-UA"/>
              </w:rPr>
              <w:t xml:space="preserve">еатралізованих вистав для дітей, які потребують особливої уваги та підтримки, закладів освіти </w:t>
            </w:r>
            <w:r w:rsidRPr="00F22FAE">
              <w:rPr>
                <w:lang w:val="uk-UA"/>
              </w:rPr>
              <w:t>Деснянського району</w:t>
            </w:r>
          </w:p>
        </w:tc>
        <w:tc>
          <w:tcPr>
            <w:tcW w:w="1417" w:type="dxa"/>
          </w:tcPr>
          <w:p w:rsidR="002225A7" w:rsidRDefault="002225A7" w:rsidP="001E28FE">
            <w:pPr>
              <w:rPr>
                <w:lang w:val="uk-UA"/>
              </w:rPr>
            </w:pPr>
            <w:r>
              <w:rPr>
                <w:lang w:val="uk-UA"/>
              </w:rPr>
              <w:t>ЗЗСО № 23</w:t>
            </w:r>
          </w:p>
        </w:tc>
        <w:tc>
          <w:tcPr>
            <w:tcW w:w="1843" w:type="dxa"/>
          </w:tcPr>
          <w:p w:rsidR="002225A7" w:rsidRDefault="002225A7" w:rsidP="001E28FE">
            <w:pPr>
              <w:rPr>
                <w:lang w:val="uk-UA"/>
              </w:rPr>
            </w:pPr>
            <w:r w:rsidRPr="00F22FAE">
              <w:rPr>
                <w:lang w:val="uk-UA"/>
              </w:rPr>
              <w:t>Згідно з графіком</w:t>
            </w:r>
          </w:p>
        </w:tc>
        <w:tc>
          <w:tcPr>
            <w:tcW w:w="2268" w:type="dxa"/>
          </w:tcPr>
          <w:p w:rsidR="002225A7" w:rsidRPr="00097AF8" w:rsidRDefault="002225A7" w:rsidP="001E28FE">
            <w:pPr>
              <w:rPr>
                <w:lang w:val="uk-UA" w:eastAsia="uk-UA"/>
              </w:rPr>
            </w:pPr>
            <w:r>
              <w:rPr>
                <w:lang w:val="uk-UA"/>
              </w:rPr>
              <w:t>Т. Кулаківська</w:t>
            </w:r>
          </w:p>
          <w:p w:rsidR="002225A7" w:rsidRDefault="002225A7" w:rsidP="001E28FE">
            <w:pPr>
              <w:rPr>
                <w:lang w:val="uk-UA"/>
              </w:rPr>
            </w:pPr>
            <w:r>
              <w:rPr>
                <w:lang w:val="uk-UA"/>
              </w:rPr>
              <w:t xml:space="preserve">О. Ігнатов </w:t>
            </w:r>
          </w:p>
        </w:tc>
      </w:tr>
      <w:tr w:rsidR="002225A7" w:rsidRPr="00B8330D" w:rsidTr="00AC62C0">
        <w:tc>
          <w:tcPr>
            <w:tcW w:w="851" w:type="dxa"/>
          </w:tcPr>
          <w:p w:rsidR="002225A7" w:rsidRPr="00761D51" w:rsidRDefault="002225A7" w:rsidP="000E6FE4">
            <w:pPr>
              <w:numPr>
                <w:ilvl w:val="0"/>
                <w:numId w:val="14"/>
              </w:numPr>
              <w:jc w:val="both"/>
              <w:rPr>
                <w:lang w:val="uk-UA"/>
              </w:rPr>
            </w:pPr>
          </w:p>
        </w:tc>
        <w:tc>
          <w:tcPr>
            <w:tcW w:w="8363" w:type="dxa"/>
          </w:tcPr>
          <w:p w:rsidR="002225A7" w:rsidRPr="00097AF8" w:rsidRDefault="002225A7" w:rsidP="001E28FE">
            <w:pPr>
              <w:jc w:val="both"/>
              <w:rPr>
                <w:lang w:val="uk-UA"/>
              </w:rPr>
            </w:pPr>
            <w:r w:rsidRPr="00F22FAE">
              <w:rPr>
                <w:lang w:val="uk-UA"/>
              </w:rPr>
              <w:t>Проведення новорічних ранків та театралізованих вистав</w:t>
            </w:r>
          </w:p>
        </w:tc>
        <w:tc>
          <w:tcPr>
            <w:tcW w:w="1417" w:type="dxa"/>
          </w:tcPr>
          <w:p w:rsidR="002225A7" w:rsidRDefault="002225A7" w:rsidP="001E28FE">
            <w:pPr>
              <w:rPr>
                <w:lang w:val="uk-UA"/>
              </w:rPr>
            </w:pPr>
            <w:r>
              <w:rPr>
                <w:lang w:val="uk-UA"/>
              </w:rPr>
              <w:t>ЗО</w:t>
            </w:r>
          </w:p>
        </w:tc>
        <w:tc>
          <w:tcPr>
            <w:tcW w:w="1843" w:type="dxa"/>
          </w:tcPr>
          <w:p w:rsidR="002225A7" w:rsidRDefault="002225A7" w:rsidP="001E28FE">
            <w:pPr>
              <w:rPr>
                <w:lang w:val="uk-UA"/>
              </w:rPr>
            </w:pPr>
            <w:r>
              <w:rPr>
                <w:lang w:val="uk-UA"/>
              </w:rPr>
              <w:t>19-25.12.</w:t>
            </w:r>
          </w:p>
        </w:tc>
        <w:tc>
          <w:tcPr>
            <w:tcW w:w="2268" w:type="dxa"/>
          </w:tcPr>
          <w:p w:rsidR="002225A7" w:rsidRDefault="002225A7" w:rsidP="001E28FE">
            <w:pPr>
              <w:rPr>
                <w:lang w:val="uk-UA"/>
              </w:rPr>
            </w:pPr>
            <w:r>
              <w:rPr>
                <w:lang w:val="uk-UA"/>
              </w:rPr>
              <w:t>Керівники закладів</w:t>
            </w:r>
          </w:p>
        </w:tc>
      </w:tr>
    </w:tbl>
    <w:p w:rsidR="000A5FB5" w:rsidRDefault="000A5FB5" w:rsidP="00DE171C">
      <w:pPr>
        <w:rPr>
          <w:lang w:val="uk-UA"/>
        </w:rPr>
      </w:pPr>
    </w:p>
    <w:p w:rsidR="00536FA3" w:rsidRDefault="00536FA3" w:rsidP="00DE171C">
      <w:pPr>
        <w:rPr>
          <w:lang w:val="uk-UA"/>
        </w:rPr>
      </w:pPr>
    </w:p>
    <w:p w:rsidR="00536FA3" w:rsidRDefault="00536FA3" w:rsidP="00DE171C">
      <w:pPr>
        <w:rPr>
          <w:lang w:val="uk-UA"/>
        </w:rPr>
      </w:pPr>
    </w:p>
    <w:p w:rsidR="00A745CD" w:rsidRDefault="00A745CD" w:rsidP="00DE171C">
      <w:pPr>
        <w:rPr>
          <w:lang w:val="uk-UA"/>
        </w:rPr>
      </w:pPr>
    </w:p>
    <w:p w:rsidR="00A745CD" w:rsidRDefault="00A745CD" w:rsidP="00DE171C">
      <w:pPr>
        <w:rPr>
          <w:lang w:val="uk-UA"/>
        </w:rPr>
      </w:pPr>
    </w:p>
    <w:p w:rsidR="00A745CD" w:rsidRDefault="00A745CD" w:rsidP="00DE171C">
      <w:pPr>
        <w:rPr>
          <w:lang w:val="uk-UA"/>
        </w:rPr>
      </w:pPr>
    </w:p>
    <w:p w:rsidR="00536FA3" w:rsidRDefault="00536FA3" w:rsidP="00DE171C">
      <w:pPr>
        <w:rPr>
          <w:lang w:val="uk-UA"/>
        </w:rPr>
      </w:pPr>
    </w:p>
    <w:p w:rsidR="00536FA3" w:rsidRPr="004209C0" w:rsidRDefault="00536FA3" w:rsidP="00536FA3">
      <w:pPr>
        <w:jc w:val="center"/>
        <w:rPr>
          <w:b/>
          <w:lang w:val="uk-UA"/>
        </w:rPr>
      </w:pPr>
      <w:r w:rsidRPr="004209C0">
        <w:rPr>
          <w:b/>
          <w:lang w:val="uk-UA"/>
        </w:rPr>
        <w:lastRenderedPageBreak/>
        <w:t xml:space="preserve">РОЗДІЛ </w:t>
      </w:r>
      <w:r w:rsidRPr="004209C0">
        <w:rPr>
          <w:b/>
        </w:rPr>
        <w:t>V</w:t>
      </w:r>
      <w:r w:rsidRPr="004209C0">
        <w:rPr>
          <w:b/>
          <w:lang w:val="uk-UA"/>
        </w:rPr>
        <w:t>ІІІ</w:t>
      </w:r>
    </w:p>
    <w:p w:rsidR="00536FA3" w:rsidRPr="004209C0" w:rsidRDefault="00536FA3" w:rsidP="00536FA3">
      <w:pPr>
        <w:shd w:val="clear" w:color="auto" w:fill="FFFFFF"/>
        <w:jc w:val="center"/>
        <w:outlineLvl w:val="0"/>
        <w:rPr>
          <w:b/>
          <w:bCs/>
          <w:color w:val="000000"/>
          <w:spacing w:val="-7"/>
          <w:lang w:val="uk-UA"/>
        </w:rPr>
      </w:pPr>
    </w:p>
    <w:p w:rsidR="00536FA3" w:rsidRPr="004209C0" w:rsidRDefault="00536FA3" w:rsidP="00536FA3">
      <w:pPr>
        <w:shd w:val="clear" w:color="auto" w:fill="FFFFFF"/>
        <w:jc w:val="center"/>
        <w:outlineLvl w:val="0"/>
        <w:rPr>
          <w:b/>
          <w:bCs/>
          <w:color w:val="000000"/>
          <w:spacing w:val="-7"/>
          <w:lang w:val="uk-UA"/>
        </w:rPr>
      </w:pPr>
      <w:r w:rsidRPr="004209C0">
        <w:rPr>
          <w:b/>
          <w:bCs/>
          <w:color w:val="000000"/>
          <w:spacing w:val="-7"/>
          <w:lang w:val="uk-UA"/>
        </w:rPr>
        <w:t>ОРГАНІЗАЦІЯ ДІЯЛЬНОСТІ  ЦЕНТРАЛІЗОВАНОЇ БУХГАЛТЕРІЇ УПРАВЛІННЯ ОСВІТИ</w:t>
      </w:r>
    </w:p>
    <w:p w:rsidR="00536FA3" w:rsidRPr="00A207F5" w:rsidRDefault="00536FA3" w:rsidP="00536FA3">
      <w:pPr>
        <w:rPr>
          <w:sz w:val="32"/>
          <w:szCs w:val="32"/>
          <w:lang w:val="uk-UA"/>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8363"/>
        <w:gridCol w:w="1417"/>
        <w:gridCol w:w="1843"/>
        <w:gridCol w:w="2410"/>
      </w:tblGrid>
      <w:tr w:rsidR="00536FA3" w:rsidRPr="00EE4704" w:rsidTr="006C60AA">
        <w:tc>
          <w:tcPr>
            <w:tcW w:w="14884" w:type="dxa"/>
            <w:gridSpan w:val="5"/>
          </w:tcPr>
          <w:p w:rsidR="00536FA3" w:rsidRPr="0077273E" w:rsidRDefault="00536FA3" w:rsidP="00D100B9">
            <w:pPr>
              <w:jc w:val="center"/>
              <w:rPr>
                <w:lang w:val="uk-UA"/>
              </w:rPr>
            </w:pPr>
            <w:r w:rsidRPr="0077273E">
              <w:rPr>
                <w:b/>
                <w:lang w:val="uk-UA"/>
              </w:rPr>
              <w:t>Січень</w:t>
            </w:r>
          </w:p>
        </w:tc>
      </w:tr>
      <w:tr w:rsidR="00467011" w:rsidRPr="00EE4704" w:rsidTr="006C60AA">
        <w:tc>
          <w:tcPr>
            <w:tcW w:w="851" w:type="dxa"/>
          </w:tcPr>
          <w:p w:rsidR="00467011" w:rsidRPr="00E029D6" w:rsidRDefault="00467011"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467011" w:rsidRPr="00467011" w:rsidRDefault="00467011">
            <w:pPr>
              <w:spacing w:after="160" w:line="256" w:lineRule="auto"/>
              <w:jc w:val="both"/>
              <w:rPr>
                <w:lang w:eastAsia="en-US"/>
              </w:rPr>
            </w:pPr>
            <w:r w:rsidRPr="00467011">
              <w:t>Проведення аналізу: відомості фактичних та касових видатків; дебіторської та кредиторської заборгованостей по балансових рахунках; правильності залишків матеріалів та продуктів харчування відповідно до проведених витрат</w:t>
            </w:r>
          </w:p>
        </w:tc>
        <w:tc>
          <w:tcPr>
            <w:tcW w:w="1417" w:type="dxa"/>
          </w:tcPr>
          <w:p w:rsidR="00467011" w:rsidRPr="00830D03" w:rsidRDefault="00830D03">
            <w:pPr>
              <w:spacing w:after="160" w:line="256" w:lineRule="auto"/>
              <w:jc w:val="center"/>
              <w:rPr>
                <w:lang w:val="uk-UA" w:eastAsia="en-US"/>
              </w:rPr>
            </w:pPr>
            <w:r>
              <w:rPr>
                <w:lang w:val="uk-UA" w:eastAsia="en-US"/>
              </w:rPr>
              <w:t xml:space="preserve">Звіт </w:t>
            </w:r>
          </w:p>
        </w:tc>
        <w:tc>
          <w:tcPr>
            <w:tcW w:w="1843" w:type="dxa"/>
          </w:tcPr>
          <w:p w:rsidR="00467011" w:rsidRPr="00467011" w:rsidRDefault="00467011">
            <w:pPr>
              <w:spacing w:after="160" w:line="256" w:lineRule="auto"/>
              <w:jc w:val="center"/>
              <w:rPr>
                <w:lang w:eastAsia="en-US"/>
              </w:rPr>
            </w:pPr>
            <w:r w:rsidRPr="00467011">
              <w:t>До 20.01.2019</w:t>
            </w:r>
          </w:p>
        </w:tc>
        <w:tc>
          <w:tcPr>
            <w:tcW w:w="2410" w:type="dxa"/>
          </w:tcPr>
          <w:p w:rsidR="00467011" w:rsidRPr="00467011" w:rsidRDefault="00467011">
            <w:pPr>
              <w:spacing w:line="256" w:lineRule="auto"/>
              <w:rPr>
                <w:lang w:eastAsia="en-US"/>
              </w:rPr>
            </w:pPr>
            <w:r w:rsidRPr="00467011">
              <w:t>Подолян В.І.</w:t>
            </w:r>
          </w:p>
        </w:tc>
      </w:tr>
      <w:tr w:rsidR="00830D03" w:rsidRPr="00EE4704" w:rsidTr="006C60AA">
        <w:tc>
          <w:tcPr>
            <w:tcW w:w="851" w:type="dxa"/>
          </w:tcPr>
          <w:p w:rsidR="00830D03" w:rsidRPr="00E029D6"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467011" w:rsidRDefault="00830D03">
            <w:pPr>
              <w:spacing w:after="160" w:line="256" w:lineRule="auto"/>
              <w:jc w:val="both"/>
              <w:rPr>
                <w:lang w:eastAsia="en-US"/>
              </w:rPr>
            </w:pPr>
            <w:r w:rsidRPr="00467011">
              <w:t>Прийняття від закладів освіти річного звіту БАЛАНС</w:t>
            </w:r>
          </w:p>
        </w:tc>
        <w:tc>
          <w:tcPr>
            <w:tcW w:w="1417" w:type="dxa"/>
          </w:tcPr>
          <w:p w:rsidR="00830D03" w:rsidRDefault="00830D03" w:rsidP="00830D03">
            <w:pPr>
              <w:jc w:val="center"/>
            </w:pPr>
            <w:r w:rsidRPr="001E611D">
              <w:rPr>
                <w:lang w:val="uk-UA" w:eastAsia="en-US"/>
              </w:rPr>
              <w:t>Звіт</w:t>
            </w:r>
          </w:p>
        </w:tc>
        <w:tc>
          <w:tcPr>
            <w:tcW w:w="1843" w:type="dxa"/>
          </w:tcPr>
          <w:p w:rsidR="00830D03" w:rsidRPr="00467011" w:rsidRDefault="00830D03">
            <w:pPr>
              <w:spacing w:after="160" w:line="256" w:lineRule="auto"/>
              <w:jc w:val="center"/>
              <w:rPr>
                <w:lang w:eastAsia="en-US"/>
              </w:rPr>
            </w:pPr>
            <w:r w:rsidRPr="00467011">
              <w:t>06.01-13.01.2019</w:t>
            </w:r>
          </w:p>
        </w:tc>
        <w:tc>
          <w:tcPr>
            <w:tcW w:w="2410" w:type="dxa"/>
          </w:tcPr>
          <w:p w:rsidR="00830D03" w:rsidRPr="00467011" w:rsidRDefault="00830D03">
            <w:pPr>
              <w:rPr>
                <w:rFonts w:eastAsiaTheme="minorHAnsi"/>
                <w:lang w:eastAsia="en-US"/>
              </w:rPr>
            </w:pPr>
            <w:r w:rsidRPr="00467011">
              <w:t>Подолян В.І.</w:t>
            </w:r>
          </w:p>
          <w:p w:rsidR="00830D03" w:rsidRPr="00467011" w:rsidRDefault="00830D03">
            <w:r w:rsidRPr="00467011">
              <w:t>Горбаль В.В.</w:t>
            </w:r>
          </w:p>
          <w:p w:rsidR="00830D03" w:rsidRPr="00467011" w:rsidRDefault="00830D03">
            <w:pPr>
              <w:spacing w:line="256" w:lineRule="auto"/>
              <w:rPr>
                <w:lang w:eastAsia="en-US"/>
              </w:rPr>
            </w:pPr>
            <w:r w:rsidRPr="00467011">
              <w:t>Зюбанова Н.П.</w:t>
            </w:r>
          </w:p>
        </w:tc>
      </w:tr>
      <w:tr w:rsidR="00830D03" w:rsidRPr="00EE4704" w:rsidTr="006C60AA">
        <w:tc>
          <w:tcPr>
            <w:tcW w:w="851" w:type="dxa"/>
          </w:tcPr>
          <w:p w:rsidR="00830D03" w:rsidRPr="00E029D6"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EA5CC8" w:rsidRDefault="00830D03">
            <w:pPr>
              <w:spacing w:after="160" w:line="256" w:lineRule="auto"/>
              <w:jc w:val="both"/>
              <w:rPr>
                <w:lang w:eastAsia="en-US"/>
              </w:rPr>
            </w:pPr>
            <w:r w:rsidRPr="00EA5CC8">
              <w:t>Складання зведеного річного звіту БАЛАНС</w:t>
            </w:r>
          </w:p>
        </w:tc>
        <w:tc>
          <w:tcPr>
            <w:tcW w:w="1417" w:type="dxa"/>
          </w:tcPr>
          <w:p w:rsidR="00830D03" w:rsidRDefault="00830D03" w:rsidP="00830D03">
            <w:pPr>
              <w:jc w:val="center"/>
            </w:pPr>
            <w:r w:rsidRPr="001E611D">
              <w:rPr>
                <w:lang w:val="uk-UA" w:eastAsia="en-US"/>
              </w:rPr>
              <w:t>Звіт</w:t>
            </w:r>
          </w:p>
        </w:tc>
        <w:tc>
          <w:tcPr>
            <w:tcW w:w="1843" w:type="dxa"/>
          </w:tcPr>
          <w:p w:rsidR="00830D03" w:rsidRPr="00EA5CC8" w:rsidRDefault="00830D03">
            <w:pPr>
              <w:spacing w:after="160" w:line="256" w:lineRule="auto"/>
              <w:rPr>
                <w:lang w:eastAsia="en-US"/>
              </w:rPr>
            </w:pPr>
            <w:r w:rsidRPr="00EA5CC8">
              <w:t>16.01-22.01.2019</w:t>
            </w:r>
          </w:p>
        </w:tc>
        <w:tc>
          <w:tcPr>
            <w:tcW w:w="2410" w:type="dxa"/>
          </w:tcPr>
          <w:p w:rsidR="00830D03" w:rsidRPr="00EA5CC8" w:rsidRDefault="00830D03">
            <w:pPr>
              <w:rPr>
                <w:rFonts w:eastAsiaTheme="minorHAnsi"/>
                <w:lang w:eastAsia="en-US"/>
              </w:rPr>
            </w:pPr>
            <w:r w:rsidRPr="00EA5CC8">
              <w:t>Подолян В.І.</w:t>
            </w:r>
          </w:p>
          <w:p w:rsidR="00830D03" w:rsidRPr="00EA5CC8" w:rsidRDefault="00830D03">
            <w:r w:rsidRPr="00EA5CC8">
              <w:t>Горбаль В.В.</w:t>
            </w:r>
          </w:p>
          <w:p w:rsidR="00830D03" w:rsidRPr="00EA5CC8" w:rsidRDefault="00830D03">
            <w:pPr>
              <w:spacing w:line="256" w:lineRule="auto"/>
              <w:rPr>
                <w:lang w:eastAsia="en-US"/>
              </w:rPr>
            </w:pPr>
            <w:r w:rsidRPr="00EA5CC8">
              <w:t>Зюбанова Н.П.</w:t>
            </w:r>
          </w:p>
        </w:tc>
      </w:tr>
      <w:tr w:rsidR="00830D03" w:rsidRPr="00EE4704" w:rsidTr="006C60AA">
        <w:tc>
          <w:tcPr>
            <w:tcW w:w="851" w:type="dxa"/>
          </w:tcPr>
          <w:p w:rsidR="00830D03" w:rsidRPr="00E029D6"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EA5CC8" w:rsidRDefault="00830D03" w:rsidP="00EA5CC8">
            <w:pPr>
              <w:pStyle w:val="a7"/>
              <w:spacing w:line="256" w:lineRule="auto"/>
              <w:ind w:left="0"/>
            </w:pPr>
            <w:r w:rsidRPr="00EA5CC8">
              <w:t>Проаналізувати використання бюджетних коштів закладами освіти за 2018 р.</w:t>
            </w:r>
          </w:p>
        </w:tc>
        <w:tc>
          <w:tcPr>
            <w:tcW w:w="1417" w:type="dxa"/>
          </w:tcPr>
          <w:p w:rsidR="00830D03" w:rsidRDefault="00830D03" w:rsidP="00830D03">
            <w:pPr>
              <w:jc w:val="center"/>
            </w:pPr>
            <w:r w:rsidRPr="001E611D">
              <w:rPr>
                <w:lang w:val="uk-UA" w:eastAsia="en-US"/>
              </w:rPr>
              <w:t>Звіт</w:t>
            </w:r>
          </w:p>
        </w:tc>
        <w:tc>
          <w:tcPr>
            <w:tcW w:w="1843" w:type="dxa"/>
          </w:tcPr>
          <w:p w:rsidR="00830D03" w:rsidRPr="00EA5CC8" w:rsidRDefault="00830D03">
            <w:pPr>
              <w:spacing w:after="160" w:line="256" w:lineRule="auto"/>
              <w:jc w:val="center"/>
              <w:rPr>
                <w:lang w:eastAsia="en-US"/>
              </w:rPr>
            </w:pPr>
            <w:r w:rsidRPr="00EA5CC8">
              <w:t>До 31.01.2019</w:t>
            </w:r>
          </w:p>
        </w:tc>
        <w:tc>
          <w:tcPr>
            <w:tcW w:w="2410" w:type="dxa"/>
          </w:tcPr>
          <w:p w:rsidR="00830D03" w:rsidRPr="00EA5CC8" w:rsidRDefault="00830D03">
            <w:pPr>
              <w:rPr>
                <w:rFonts w:eastAsiaTheme="minorHAnsi"/>
                <w:lang w:eastAsia="en-US"/>
              </w:rPr>
            </w:pPr>
            <w:r w:rsidRPr="00EA5CC8">
              <w:t>Подолян В.І.</w:t>
            </w:r>
          </w:p>
          <w:p w:rsidR="00830D03" w:rsidRPr="00EA5CC8" w:rsidRDefault="00830D03">
            <w:pPr>
              <w:spacing w:line="256" w:lineRule="auto"/>
              <w:rPr>
                <w:lang w:eastAsia="en-US"/>
              </w:rPr>
            </w:pPr>
            <w:r w:rsidRPr="00EA5CC8">
              <w:t>Недашківська С.М.</w:t>
            </w:r>
          </w:p>
        </w:tc>
      </w:tr>
      <w:tr w:rsidR="00EA5CC8" w:rsidRPr="00EE4704" w:rsidTr="006C60AA">
        <w:tc>
          <w:tcPr>
            <w:tcW w:w="851" w:type="dxa"/>
          </w:tcPr>
          <w:p w:rsidR="00EA5CC8" w:rsidRPr="00E029D6" w:rsidRDefault="00EA5CC8"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EA5CC8" w:rsidRPr="00EA5CC8" w:rsidRDefault="00EA5CC8">
            <w:pPr>
              <w:spacing w:after="160" w:line="256" w:lineRule="auto"/>
              <w:jc w:val="both"/>
              <w:rPr>
                <w:lang w:eastAsia="en-US"/>
              </w:rPr>
            </w:pPr>
            <w:r w:rsidRPr="00EA5CC8">
              <w:t xml:space="preserve">Проведення конкурсних торгів на закупівлю товарів, робіт і послуг для дошкільних навчальних закладів та навчально-виховних комплексів </w:t>
            </w:r>
          </w:p>
        </w:tc>
        <w:tc>
          <w:tcPr>
            <w:tcW w:w="1417" w:type="dxa"/>
          </w:tcPr>
          <w:p w:rsidR="00EA5CC8" w:rsidRPr="00EA5CC8" w:rsidRDefault="00830D03">
            <w:pPr>
              <w:spacing w:after="160" w:line="256" w:lineRule="auto"/>
              <w:jc w:val="center"/>
              <w:rPr>
                <w:lang w:eastAsia="en-US"/>
              </w:rPr>
            </w:pPr>
            <w:r>
              <w:rPr>
                <w:lang w:val="uk-UA" w:eastAsia="en-US"/>
              </w:rPr>
              <w:t>Звіт</w:t>
            </w:r>
          </w:p>
        </w:tc>
        <w:tc>
          <w:tcPr>
            <w:tcW w:w="1843" w:type="dxa"/>
          </w:tcPr>
          <w:p w:rsidR="00EA5CC8" w:rsidRPr="00EA5CC8" w:rsidRDefault="00EA5CC8">
            <w:pPr>
              <w:spacing w:after="160" w:line="256" w:lineRule="auto"/>
              <w:jc w:val="center"/>
              <w:rPr>
                <w:lang w:eastAsia="en-US"/>
              </w:rPr>
            </w:pPr>
            <w:r w:rsidRPr="00EA5CC8">
              <w:t>Протягом року</w:t>
            </w:r>
          </w:p>
        </w:tc>
        <w:tc>
          <w:tcPr>
            <w:tcW w:w="2410" w:type="dxa"/>
          </w:tcPr>
          <w:p w:rsidR="00EA5CC8" w:rsidRPr="00EA5CC8" w:rsidRDefault="00EA5CC8">
            <w:pPr>
              <w:rPr>
                <w:rFonts w:eastAsiaTheme="minorHAnsi"/>
                <w:lang w:eastAsia="en-US"/>
              </w:rPr>
            </w:pPr>
            <w:r w:rsidRPr="00EA5CC8">
              <w:t>Мачула Л.П.</w:t>
            </w:r>
          </w:p>
          <w:p w:rsidR="00EA5CC8" w:rsidRPr="00EA5CC8" w:rsidRDefault="00EA5CC8">
            <w:pPr>
              <w:spacing w:line="256" w:lineRule="auto"/>
              <w:rPr>
                <w:lang w:eastAsia="en-US"/>
              </w:rPr>
            </w:pPr>
            <w:r w:rsidRPr="00EA5CC8">
              <w:t>Токар Н.Ю.</w:t>
            </w:r>
          </w:p>
        </w:tc>
      </w:tr>
      <w:tr w:rsidR="00536FA3" w:rsidRPr="00EE4704" w:rsidTr="006C60AA">
        <w:tc>
          <w:tcPr>
            <w:tcW w:w="14884" w:type="dxa"/>
            <w:gridSpan w:val="5"/>
          </w:tcPr>
          <w:p w:rsidR="00536FA3" w:rsidRPr="0077273E" w:rsidRDefault="00536FA3" w:rsidP="00D100B9">
            <w:pPr>
              <w:jc w:val="center"/>
              <w:rPr>
                <w:b/>
                <w:lang w:val="uk-UA"/>
              </w:rPr>
            </w:pPr>
            <w:r w:rsidRPr="0077273E">
              <w:rPr>
                <w:b/>
                <w:lang w:val="uk-UA"/>
              </w:rPr>
              <w:t>Лютий</w:t>
            </w:r>
          </w:p>
        </w:tc>
      </w:tr>
      <w:tr w:rsidR="00830D03" w:rsidRPr="00EE4704" w:rsidTr="006C60AA">
        <w:tc>
          <w:tcPr>
            <w:tcW w:w="851" w:type="dxa"/>
          </w:tcPr>
          <w:p w:rsidR="00830D03" w:rsidRPr="00E029D6"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EA5CC8" w:rsidRDefault="00830D03">
            <w:pPr>
              <w:spacing w:after="160" w:line="256" w:lineRule="auto"/>
              <w:jc w:val="both"/>
              <w:rPr>
                <w:lang w:eastAsia="en-US"/>
              </w:rPr>
            </w:pPr>
            <w:r w:rsidRPr="00EA5CC8">
              <w:t>Здійснити аналіз дебіторської та кредиторської заборгованості що виникла на звітну дату</w:t>
            </w:r>
          </w:p>
        </w:tc>
        <w:tc>
          <w:tcPr>
            <w:tcW w:w="1417" w:type="dxa"/>
          </w:tcPr>
          <w:p w:rsidR="00830D03" w:rsidRDefault="00830D03" w:rsidP="00830D03">
            <w:pPr>
              <w:jc w:val="center"/>
            </w:pPr>
            <w:r w:rsidRPr="00A26B90">
              <w:rPr>
                <w:lang w:val="uk-UA" w:eastAsia="en-US"/>
              </w:rPr>
              <w:t>Звіт</w:t>
            </w:r>
          </w:p>
        </w:tc>
        <w:tc>
          <w:tcPr>
            <w:tcW w:w="1843" w:type="dxa"/>
          </w:tcPr>
          <w:p w:rsidR="00830D03" w:rsidRPr="00EA5CC8" w:rsidRDefault="00830D03">
            <w:pPr>
              <w:spacing w:after="160" w:line="256" w:lineRule="auto"/>
              <w:jc w:val="center"/>
              <w:rPr>
                <w:lang w:eastAsia="en-US"/>
              </w:rPr>
            </w:pPr>
            <w:r w:rsidRPr="00EA5CC8">
              <w:t>До 09.02.2019</w:t>
            </w:r>
          </w:p>
        </w:tc>
        <w:tc>
          <w:tcPr>
            <w:tcW w:w="2410" w:type="dxa"/>
          </w:tcPr>
          <w:p w:rsidR="00830D03" w:rsidRPr="00EA5CC8" w:rsidRDefault="00830D03">
            <w:pPr>
              <w:rPr>
                <w:rFonts w:eastAsiaTheme="minorHAnsi"/>
                <w:lang w:eastAsia="en-US"/>
              </w:rPr>
            </w:pPr>
            <w:r w:rsidRPr="00EA5CC8">
              <w:t>Подолян В.І.</w:t>
            </w:r>
          </w:p>
          <w:p w:rsidR="00830D03" w:rsidRPr="00EA5CC8" w:rsidRDefault="00830D03">
            <w:pPr>
              <w:spacing w:line="256" w:lineRule="auto"/>
              <w:rPr>
                <w:lang w:eastAsia="en-US"/>
              </w:rPr>
            </w:pPr>
            <w:r w:rsidRPr="00EA5CC8">
              <w:t>Недашківська С.М.</w:t>
            </w:r>
          </w:p>
        </w:tc>
      </w:tr>
      <w:tr w:rsidR="00830D03" w:rsidRPr="00EE4704" w:rsidTr="006C60AA">
        <w:tc>
          <w:tcPr>
            <w:tcW w:w="851" w:type="dxa"/>
          </w:tcPr>
          <w:p w:rsidR="00830D03" w:rsidRPr="00E029D6"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EA5CC8" w:rsidRDefault="00830D03">
            <w:pPr>
              <w:spacing w:after="160" w:line="256" w:lineRule="auto"/>
              <w:jc w:val="both"/>
              <w:rPr>
                <w:lang w:eastAsia="en-US"/>
              </w:rPr>
            </w:pPr>
            <w:r w:rsidRPr="00EA5CC8">
              <w:t>Контролювати та аналізувати замовлення на виділення коштів по кодах економічної класифікації видатків установ освіти</w:t>
            </w:r>
          </w:p>
        </w:tc>
        <w:tc>
          <w:tcPr>
            <w:tcW w:w="1417" w:type="dxa"/>
          </w:tcPr>
          <w:p w:rsidR="00830D03" w:rsidRDefault="00830D03" w:rsidP="00830D03">
            <w:pPr>
              <w:jc w:val="center"/>
            </w:pPr>
            <w:r w:rsidRPr="00A26B90">
              <w:rPr>
                <w:lang w:val="uk-UA" w:eastAsia="en-US"/>
              </w:rPr>
              <w:t>Звіт</w:t>
            </w:r>
          </w:p>
        </w:tc>
        <w:tc>
          <w:tcPr>
            <w:tcW w:w="1843" w:type="dxa"/>
          </w:tcPr>
          <w:p w:rsidR="00830D03" w:rsidRPr="00EA5CC8" w:rsidRDefault="00830D03">
            <w:pPr>
              <w:pStyle w:val="a7"/>
              <w:spacing w:line="256" w:lineRule="auto"/>
              <w:jc w:val="center"/>
            </w:pPr>
            <w:r w:rsidRPr="00EA5CC8">
              <w:t>Протягом лютого</w:t>
            </w:r>
          </w:p>
        </w:tc>
        <w:tc>
          <w:tcPr>
            <w:tcW w:w="2410" w:type="dxa"/>
          </w:tcPr>
          <w:p w:rsidR="00830D03" w:rsidRPr="00EA5CC8" w:rsidRDefault="00830D03">
            <w:pPr>
              <w:rPr>
                <w:rFonts w:eastAsiaTheme="minorHAnsi"/>
                <w:lang w:eastAsia="en-US"/>
              </w:rPr>
            </w:pPr>
            <w:r w:rsidRPr="00EA5CC8">
              <w:t>Подолян В.І.</w:t>
            </w:r>
          </w:p>
          <w:p w:rsidR="00830D03" w:rsidRPr="00EA5CC8" w:rsidRDefault="00830D03">
            <w:pPr>
              <w:spacing w:line="256" w:lineRule="auto"/>
              <w:rPr>
                <w:lang w:eastAsia="en-US"/>
              </w:rPr>
            </w:pPr>
            <w:r w:rsidRPr="00EA5CC8">
              <w:t>Недашківська С.М.</w:t>
            </w:r>
          </w:p>
        </w:tc>
      </w:tr>
      <w:tr w:rsidR="00927617" w:rsidRPr="00EE4704" w:rsidTr="006C60AA">
        <w:tc>
          <w:tcPr>
            <w:tcW w:w="14884" w:type="dxa"/>
            <w:gridSpan w:val="5"/>
          </w:tcPr>
          <w:p w:rsidR="00927617" w:rsidRPr="00A376FC" w:rsidRDefault="00927617" w:rsidP="00D100B9">
            <w:pPr>
              <w:jc w:val="center"/>
              <w:rPr>
                <w:b/>
                <w:lang w:val="uk-UA"/>
              </w:rPr>
            </w:pPr>
            <w:r w:rsidRPr="00A376FC">
              <w:rPr>
                <w:b/>
                <w:lang w:val="uk-UA"/>
              </w:rPr>
              <w:t>Березень</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EA5CC8" w:rsidRDefault="00830D03">
            <w:pPr>
              <w:spacing w:after="160" w:line="256" w:lineRule="auto"/>
              <w:jc w:val="both"/>
              <w:rPr>
                <w:lang w:eastAsia="en-US"/>
              </w:rPr>
            </w:pPr>
            <w:r w:rsidRPr="00EA5CC8">
              <w:t>Проаналізувати стан дебіторської та кредиторської заборгованості,  що виникла на звітну дату</w:t>
            </w:r>
          </w:p>
        </w:tc>
        <w:tc>
          <w:tcPr>
            <w:tcW w:w="1417" w:type="dxa"/>
          </w:tcPr>
          <w:p w:rsidR="00830D03" w:rsidRDefault="00830D03" w:rsidP="00830D03">
            <w:pPr>
              <w:jc w:val="center"/>
            </w:pPr>
            <w:r w:rsidRPr="0047715A">
              <w:rPr>
                <w:lang w:val="uk-UA" w:eastAsia="en-US"/>
              </w:rPr>
              <w:t>Звіт</w:t>
            </w:r>
          </w:p>
        </w:tc>
        <w:tc>
          <w:tcPr>
            <w:tcW w:w="1843" w:type="dxa"/>
          </w:tcPr>
          <w:p w:rsidR="00830D03" w:rsidRPr="00EA5CC8" w:rsidRDefault="00830D03">
            <w:pPr>
              <w:spacing w:after="160" w:line="256" w:lineRule="auto"/>
              <w:jc w:val="center"/>
              <w:rPr>
                <w:lang w:eastAsia="en-US"/>
              </w:rPr>
            </w:pPr>
            <w:r w:rsidRPr="00EA5CC8">
              <w:t>До 09.03.2019</w:t>
            </w:r>
          </w:p>
        </w:tc>
        <w:tc>
          <w:tcPr>
            <w:tcW w:w="2410" w:type="dxa"/>
          </w:tcPr>
          <w:p w:rsidR="00830D03" w:rsidRPr="00EA5CC8" w:rsidRDefault="00830D03">
            <w:pPr>
              <w:rPr>
                <w:rFonts w:eastAsiaTheme="minorHAnsi"/>
                <w:lang w:eastAsia="en-US"/>
              </w:rPr>
            </w:pPr>
            <w:r w:rsidRPr="00EA5CC8">
              <w:t>Подолян В.І.</w:t>
            </w:r>
          </w:p>
          <w:p w:rsidR="00830D03" w:rsidRPr="00EA5CC8" w:rsidRDefault="00830D03">
            <w:pPr>
              <w:spacing w:line="256" w:lineRule="auto"/>
              <w:rPr>
                <w:lang w:eastAsia="en-US"/>
              </w:rPr>
            </w:pPr>
            <w:r w:rsidRPr="00EA5CC8">
              <w:t>Недашківська С.М.</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EA5CC8" w:rsidRDefault="00830D03">
            <w:pPr>
              <w:spacing w:after="160" w:line="256" w:lineRule="auto"/>
              <w:jc w:val="both"/>
              <w:rPr>
                <w:lang w:eastAsia="en-US"/>
              </w:rPr>
            </w:pPr>
            <w:r w:rsidRPr="00EA5CC8">
              <w:t>Провести нараду головних бухгалтерів закладів освіти</w:t>
            </w:r>
          </w:p>
        </w:tc>
        <w:tc>
          <w:tcPr>
            <w:tcW w:w="1417" w:type="dxa"/>
          </w:tcPr>
          <w:p w:rsidR="00830D03" w:rsidRDefault="00830D03" w:rsidP="00830D03">
            <w:pPr>
              <w:jc w:val="center"/>
            </w:pPr>
            <w:r w:rsidRPr="0047715A">
              <w:rPr>
                <w:lang w:val="uk-UA" w:eastAsia="en-US"/>
              </w:rPr>
              <w:t>Звіт</w:t>
            </w:r>
          </w:p>
        </w:tc>
        <w:tc>
          <w:tcPr>
            <w:tcW w:w="1843" w:type="dxa"/>
          </w:tcPr>
          <w:p w:rsidR="00830D03" w:rsidRPr="00EA5CC8" w:rsidRDefault="00830D03">
            <w:pPr>
              <w:spacing w:after="160" w:line="256" w:lineRule="auto"/>
              <w:jc w:val="center"/>
              <w:rPr>
                <w:lang w:eastAsia="en-US"/>
              </w:rPr>
            </w:pPr>
            <w:r w:rsidRPr="00EA5CC8">
              <w:t>23.03.2019</w:t>
            </w:r>
          </w:p>
        </w:tc>
        <w:tc>
          <w:tcPr>
            <w:tcW w:w="2410" w:type="dxa"/>
          </w:tcPr>
          <w:p w:rsidR="00830D03" w:rsidRPr="00EA5CC8" w:rsidRDefault="00830D03">
            <w:pPr>
              <w:rPr>
                <w:rFonts w:eastAsiaTheme="minorHAnsi"/>
                <w:lang w:eastAsia="en-US"/>
              </w:rPr>
            </w:pPr>
            <w:r w:rsidRPr="00EA5CC8">
              <w:t>Подолян В.І.</w:t>
            </w:r>
          </w:p>
          <w:p w:rsidR="00830D03" w:rsidRPr="00EA5CC8" w:rsidRDefault="00830D03">
            <w:pPr>
              <w:spacing w:line="256" w:lineRule="auto"/>
              <w:rPr>
                <w:lang w:eastAsia="en-US"/>
              </w:rPr>
            </w:pPr>
            <w:r w:rsidRPr="00EA5CC8">
              <w:t>Недашківська С.М.</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EA5CC8" w:rsidRDefault="00830D03">
            <w:pPr>
              <w:spacing w:after="160" w:line="252" w:lineRule="auto"/>
              <w:jc w:val="both"/>
              <w:rPr>
                <w:shd w:val="clear" w:color="auto" w:fill="FFFFFF"/>
                <w:lang w:eastAsia="en-US"/>
              </w:rPr>
            </w:pPr>
            <w:r w:rsidRPr="00EA5CC8">
              <w:rPr>
                <w:shd w:val="clear" w:color="auto" w:fill="FFFFFF"/>
              </w:rPr>
              <w:t>Здійснити реєстрацію та облік бюджетних зобов’язань, оплата за товари, роботи і надані послуги</w:t>
            </w:r>
          </w:p>
        </w:tc>
        <w:tc>
          <w:tcPr>
            <w:tcW w:w="1417" w:type="dxa"/>
          </w:tcPr>
          <w:p w:rsidR="00830D03" w:rsidRDefault="00830D03" w:rsidP="00830D03">
            <w:pPr>
              <w:jc w:val="center"/>
            </w:pPr>
            <w:r w:rsidRPr="0047715A">
              <w:rPr>
                <w:lang w:val="uk-UA" w:eastAsia="en-US"/>
              </w:rPr>
              <w:t>Звіт</w:t>
            </w:r>
          </w:p>
        </w:tc>
        <w:tc>
          <w:tcPr>
            <w:tcW w:w="1843" w:type="dxa"/>
          </w:tcPr>
          <w:p w:rsidR="00830D03" w:rsidRPr="00A745CD" w:rsidRDefault="00830D03" w:rsidP="00A745CD">
            <w:pPr>
              <w:spacing w:line="252" w:lineRule="auto"/>
              <w:jc w:val="center"/>
              <w:rPr>
                <w:rFonts w:eastAsiaTheme="minorHAnsi"/>
                <w:lang w:val="uk-UA" w:eastAsia="en-US"/>
              </w:rPr>
            </w:pPr>
            <w:r w:rsidRPr="00EA5CC8">
              <w:t>Протягом березня</w:t>
            </w:r>
          </w:p>
        </w:tc>
        <w:tc>
          <w:tcPr>
            <w:tcW w:w="2410" w:type="dxa"/>
          </w:tcPr>
          <w:p w:rsidR="00830D03" w:rsidRPr="00EA5CC8" w:rsidRDefault="00830D03">
            <w:pPr>
              <w:spacing w:line="256" w:lineRule="auto"/>
              <w:rPr>
                <w:lang w:eastAsia="en-US"/>
              </w:rPr>
            </w:pPr>
            <w:r w:rsidRPr="00EA5CC8">
              <w:t>Подолян В.І.</w:t>
            </w:r>
          </w:p>
        </w:tc>
      </w:tr>
      <w:tr w:rsidR="00927617" w:rsidRPr="00EE4704" w:rsidTr="006C60AA">
        <w:tc>
          <w:tcPr>
            <w:tcW w:w="14884" w:type="dxa"/>
            <w:gridSpan w:val="5"/>
          </w:tcPr>
          <w:p w:rsidR="00927617" w:rsidRPr="00A376FC" w:rsidRDefault="00927617" w:rsidP="00D100B9">
            <w:pPr>
              <w:jc w:val="center"/>
              <w:rPr>
                <w:b/>
                <w:lang w:val="uk-UA"/>
              </w:rPr>
            </w:pPr>
            <w:r w:rsidRPr="00A376FC">
              <w:rPr>
                <w:b/>
                <w:lang w:val="uk-UA"/>
              </w:rPr>
              <w:lastRenderedPageBreak/>
              <w:t>Квітень</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spacing w:after="160" w:line="256" w:lineRule="auto"/>
              <w:jc w:val="both"/>
              <w:rPr>
                <w:lang w:eastAsia="en-US"/>
              </w:rPr>
            </w:pPr>
            <w:r w:rsidRPr="00D830C4">
              <w:t>Здійснити контроль та звірку фінансових зобов’язань з УДКСУ</w:t>
            </w:r>
          </w:p>
        </w:tc>
        <w:tc>
          <w:tcPr>
            <w:tcW w:w="1417" w:type="dxa"/>
          </w:tcPr>
          <w:p w:rsidR="00830D03" w:rsidRDefault="00830D03" w:rsidP="00830D03">
            <w:pPr>
              <w:jc w:val="center"/>
            </w:pPr>
            <w:r w:rsidRPr="0004439B">
              <w:rPr>
                <w:lang w:val="uk-UA" w:eastAsia="en-US"/>
              </w:rPr>
              <w:t>Звіт</w:t>
            </w:r>
          </w:p>
        </w:tc>
        <w:tc>
          <w:tcPr>
            <w:tcW w:w="1843" w:type="dxa"/>
          </w:tcPr>
          <w:p w:rsidR="00830D03" w:rsidRPr="00D830C4" w:rsidRDefault="00830D03">
            <w:pPr>
              <w:pStyle w:val="a7"/>
              <w:spacing w:line="256" w:lineRule="auto"/>
              <w:jc w:val="center"/>
            </w:pPr>
            <w:r w:rsidRPr="00D830C4">
              <w:t>06.04.2019</w:t>
            </w:r>
          </w:p>
        </w:tc>
        <w:tc>
          <w:tcPr>
            <w:tcW w:w="2410" w:type="dxa"/>
          </w:tcPr>
          <w:p w:rsidR="00830D03" w:rsidRPr="00D830C4" w:rsidRDefault="00830D03">
            <w:pPr>
              <w:rPr>
                <w:rFonts w:eastAsiaTheme="minorHAnsi"/>
                <w:lang w:eastAsia="uk-UA"/>
              </w:rPr>
            </w:pPr>
            <w:r w:rsidRPr="00D830C4">
              <w:rPr>
                <w:lang w:eastAsia="uk-UA"/>
              </w:rPr>
              <w:t>Недашківська С.М.</w:t>
            </w:r>
          </w:p>
          <w:p w:rsidR="00830D03" w:rsidRPr="00D830C4" w:rsidRDefault="00830D03">
            <w:pPr>
              <w:spacing w:line="256" w:lineRule="auto"/>
              <w:rPr>
                <w:lang w:eastAsia="uk-UA"/>
              </w:rPr>
            </w:pPr>
            <w:r w:rsidRPr="00D830C4">
              <w:rPr>
                <w:lang w:eastAsia="uk-UA"/>
              </w:rPr>
              <w:t>Левковець Г.Ф.</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spacing w:after="160" w:line="256" w:lineRule="auto"/>
              <w:jc w:val="both"/>
              <w:rPr>
                <w:lang w:eastAsia="en-US"/>
              </w:rPr>
            </w:pPr>
            <w:r w:rsidRPr="00D830C4">
              <w:t>Скласти  квартальний звіт БАЛАНС</w:t>
            </w:r>
          </w:p>
        </w:tc>
        <w:tc>
          <w:tcPr>
            <w:tcW w:w="1417" w:type="dxa"/>
          </w:tcPr>
          <w:p w:rsidR="00830D03" w:rsidRDefault="00830D03" w:rsidP="00830D03">
            <w:pPr>
              <w:jc w:val="center"/>
            </w:pPr>
            <w:r w:rsidRPr="0004439B">
              <w:rPr>
                <w:lang w:val="uk-UA" w:eastAsia="en-US"/>
              </w:rPr>
              <w:t>Звіт</w:t>
            </w:r>
          </w:p>
        </w:tc>
        <w:tc>
          <w:tcPr>
            <w:tcW w:w="1843" w:type="dxa"/>
          </w:tcPr>
          <w:p w:rsidR="00830D03" w:rsidRPr="00D830C4" w:rsidRDefault="00830D03">
            <w:pPr>
              <w:pStyle w:val="a7"/>
              <w:spacing w:line="256" w:lineRule="auto"/>
              <w:jc w:val="center"/>
            </w:pPr>
            <w:r w:rsidRPr="00D830C4">
              <w:t>До 15.04.2019</w:t>
            </w:r>
          </w:p>
        </w:tc>
        <w:tc>
          <w:tcPr>
            <w:tcW w:w="2410" w:type="dxa"/>
          </w:tcPr>
          <w:p w:rsidR="00830D03" w:rsidRPr="00D830C4" w:rsidRDefault="00830D03">
            <w:pPr>
              <w:spacing w:line="256" w:lineRule="auto"/>
              <w:rPr>
                <w:lang w:eastAsia="uk-UA"/>
              </w:rPr>
            </w:pPr>
            <w:r w:rsidRPr="00D830C4">
              <w:rPr>
                <w:lang w:eastAsia="uk-UA"/>
              </w:rPr>
              <w:t>Подолян В.І.</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spacing w:after="160" w:line="252" w:lineRule="auto"/>
              <w:jc w:val="both"/>
              <w:rPr>
                <w:highlight w:val="yellow"/>
                <w:shd w:val="clear" w:color="auto" w:fill="FFFFFF"/>
                <w:lang w:eastAsia="en-US"/>
              </w:rPr>
            </w:pPr>
            <w:r w:rsidRPr="00D830C4">
              <w:rPr>
                <w:shd w:val="clear" w:color="auto" w:fill="FFFFFF"/>
              </w:rPr>
              <w:t>Здійснити реєстрацію та облік бюджетних зобов’язань, оплату за товари, роботи і надані послуги</w:t>
            </w:r>
          </w:p>
        </w:tc>
        <w:tc>
          <w:tcPr>
            <w:tcW w:w="1417" w:type="dxa"/>
          </w:tcPr>
          <w:p w:rsidR="00830D03" w:rsidRDefault="00830D03" w:rsidP="00830D03">
            <w:pPr>
              <w:jc w:val="center"/>
            </w:pPr>
            <w:r w:rsidRPr="0004439B">
              <w:rPr>
                <w:lang w:val="uk-UA" w:eastAsia="en-US"/>
              </w:rPr>
              <w:t>Звіт</w:t>
            </w:r>
          </w:p>
        </w:tc>
        <w:tc>
          <w:tcPr>
            <w:tcW w:w="1843" w:type="dxa"/>
          </w:tcPr>
          <w:p w:rsidR="00830D03" w:rsidRPr="009B12E8" w:rsidRDefault="00830D03" w:rsidP="009B12E8">
            <w:pPr>
              <w:spacing w:line="252" w:lineRule="auto"/>
              <w:jc w:val="center"/>
              <w:rPr>
                <w:rFonts w:eastAsiaTheme="minorHAnsi"/>
                <w:lang w:val="uk-UA" w:eastAsia="en-US"/>
              </w:rPr>
            </w:pPr>
            <w:r w:rsidRPr="00D830C4">
              <w:t>Протягом квітня</w:t>
            </w:r>
          </w:p>
        </w:tc>
        <w:tc>
          <w:tcPr>
            <w:tcW w:w="2410" w:type="dxa"/>
          </w:tcPr>
          <w:p w:rsidR="00830D03" w:rsidRPr="00D830C4" w:rsidRDefault="00830D03">
            <w:pPr>
              <w:spacing w:line="256" w:lineRule="auto"/>
              <w:rPr>
                <w:lang w:eastAsia="en-US"/>
              </w:rPr>
            </w:pPr>
            <w:r w:rsidRPr="00D830C4">
              <w:t>Подолян В.І.</w:t>
            </w:r>
          </w:p>
        </w:tc>
      </w:tr>
      <w:tr w:rsidR="00927617" w:rsidRPr="00EE4704" w:rsidTr="006C60AA">
        <w:tc>
          <w:tcPr>
            <w:tcW w:w="14884" w:type="dxa"/>
            <w:gridSpan w:val="5"/>
          </w:tcPr>
          <w:p w:rsidR="00927617" w:rsidRPr="00A376FC" w:rsidRDefault="00927617" w:rsidP="00D100B9">
            <w:pPr>
              <w:jc w:val="center"/>
              <w:rPr>
                <w:b/>
                <w:lang w:val="uk-UA"/>
              </w:rPr>
            </w:pPr>
            <w:r>
              <w:rPr>
                <w:b/>
                <w:lang w:val="uk-UA"/>
              </w:rPr>
              <w:t>Травень</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rsidP="00D830C4">
            <w:pPr>
              <w:pStyle w:val="a7"/>
              <w:spacing w:line="256" w:lineRule="auto"/>
              <w:ind w:left="0"/>
            </w:pPr>
            <w:r w:rsidRPr="00D830C4">
              <w:t>Здійснити аналіз використання коштів по всім КФК та КЕКВ</w:t>
            </w:r>
          </w:p>
        </w:tc>
        <w:tc>
          <w:tcPr>
            <w:tcW w:w="1417" w:type="dxa"/>
          </w:tcPr>
          <w:p w:rsidR="00830D03" w:rsidRDefault="00830D03" w:rsidP="00830D03">
            <w:pPr>
              <w:jc w:val="center"/>
            </w:pPr>
            <w:r w:rsidRPr="00177328">
              <w:rPr>
                <w:lang w:val="uk-UA" w:eastAsia="en-US"/>
              </w:rPr>
              <w:t>Звіт</w:t>
            </w:r>
          </w:p>
        </w:tc>
        <w:tc>
          <w:tcPr>
            <w:tcW w:w="1843" w:type="dxa"/>
          </w:tcPr>
          <w:p w:rsidR="00830D03" w:rsidRPr="00D830C4" w:rsidRDefault="00830D03">
            <w:pPr>
              <w:pStyle w:val="a7"/>
              <w:spacing w:line="256" w:lineRule="auto"/>
              <w:jc w:val="center"/>
            </w:pPr>
            <w:r w:rsidRPr="00D830C4">
              <w:t>Протягом місяця</w:t>
            </w:r>
          </w:p>
        </w:tc>
        <w:tc>
          <w:tcPr>
            <w:tcW w:w="2410" w:type="dxa"/>
          </w:tcPr>
          <w:p w:rsidR="00830D03" w:rsidRPr="00D830C4" w:rsidRDefault="00830D03">
            <w:pPr>
              <w:rPr>
                <w:rFonts w:eastAsiaTheme="minorHAnsi"/>
                <w:lang w:eastAsia="en-US"/>
              </w:rPr>
            </w:pPr>
            <w:r w:rsidRPr="00D830C4">
              <w:t>Подолян В.І.</w:t>
            </w:r>
          </w:p>
          <w:p w:rsidR="00830D03" w:rsidRPr="00D830C4" w:rsidRDefault="00830D03">
            <w:pPr>
              <w:spacing w:line="256" w:lineRule="auto"/>
              <w:rPr>
                <w:lang w:eastAsia="en-US"/>
              </w:rPr>
            </w:pPr>
            <w:r w:rsidRPr="00D830C4">
              <w:t>Недашківська С.М.</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spacing w:after="160" w:line="252" w:lineRule="auto"/>
              <w:jc w:val="both"/>
              <w:rPr>
                <w:shd w:val="clear" w:color="auto" w:fill="FFFFFF"/>
                <w:lang w:eastAsia="en-US"/>
              </w:rPr>
            </w:pPr>
            <w:r w:rsidRPr="00D830C4">
              <w:rPr>
                <w:shd w:val="clear" w:color="auto" w:fill="FFFFFF"/>
              </w:rPr>
              <w:t>Здійснити реєстрацію та облік бюджетних зобов’язань, оплату за товари, роботи і надані послуги</w:t>
            </w:r>
          </w:p>
        </w:tc>
        <w:tc>
          <w:tcPr>
            <w:tcW w:w="1417" w:type="dxa"/>
          </w:tcPr>
          <w:p w:rsidR="00830D03" w:rsidRDefault="00830D03" w:rsidP="00830D03">
            <w:pPr>
              <w:jc w:val="center"/>
            </w:pPr>
            <w:r w:rsidRPr="00177328">
              <w:rPr>
                <w:lang w:val="uk-UA" w:eastAsia="en-US"/>
              </w:rPr>
              <w:t>Звіт</w:t>
            </w:r>
          </w:p>
        </w:tc>
        <w:tc>
          <w:tcPr>
            <w:tcW w:w="1843" w:type="dxa"/>
          </w:tcPr>
          <w:p w:rsidR="00830D03" w:rsidRPr="00D830C4" w:rsidRDefault="00830D03">
            <w:pPr>
              <w:spacing w:after="160" w:line="252" w:lineRule="auto"/>
              <w:jc w:val="center"/>
              <w:rPr>
                <w:lang w:eastAsia="en-US"/>
              </w:rPr>
            </w:pPr>
            <w:r w:rsidRPr="00D830C4">
              <w:t>Протягом травня</w:t>
            </w:r>
          </w:p>
        </w:tc>
        <w:tc>
          <w:tcPr>
            <w:tcW w:w="2410" w:type="dxa"/>
          </w:tcPr>
          <w:p w:rsidR="00830D03" w:rsidRPr="00D830C4" w:rsidRDefault="00830D03">
            <w:pPr>
              <w:spacing w:line="256" w:lineRule="auto"/>
              <w:rPr>
                <w:lang w:eastAsia="en-US"/>
              </w:rPr>
            </w:pPr>
            <w:r w:rsidRPr="00D830C4">
              <w:t>Подолян В.І.</w:t>
            </w:r>
          </w:p>
        </w:tc>
      </w:tr>
      <w:tr w:rsidR="00927617" w:rsidRPr="00EE4704" w:rsidTr="006C60AA">
        <w:tc>
          <w:tcPr>
            <w:tcW w:w="14884" w:type="dxa"/>
            <w:gridSpan w:val="5"/>
          </w:tcPr>
          <w:p w:rsidR="00927617" w:rsidRPr="00A376FC" w:rsidRDefault="00927617" w:rsidP="00D100B9">
            <w:pPr>
              <w:jc w:val="center"/>
              <w:rPr>
                <w:b/>
                <w:lang w:val="uk-UA"/>
              </w:rPr>
            </w:pPr>
            <w:r>
              <w:rPr>
                <w:b/>
                <w:lang w:val="uk-UA"/>
              </w:rPr>
              <w:t>Червень</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spacing w:after="160" w:line="256" w:lineRule="auto"/>
              <w:jc w:val="both"/>
              <w:rPr>
                <w:lang w:eastAsia="en-US"/>
              </w:rPr>
            </w:pPr>
            <w:r w:rsidRPr="00D830C4">
              <w:t>Проаналізувати використання кошторису за І півріччя 2019року</w:t>
            </w:r>
          </w:p>
        </w:tc>
        <w:tc>
          <w:tcPr>
            <w:tcW w:w="1417" w:type="dxa"/>
          </w:tcPr>
          <w:p w:rsidR="00830D03" w:rsidRDefault="00830D03" w:rsidP="00830D03">
            <w:pPr>
              <w:jc w:val="center"/>
            </w:pPr>
            <w:r w:rsidRPr="000474AD">
              <w:rPr>
                <w:lang w:val="uk-UA" w:eastAsia="en-US"/>
              </w:rPr>
              <w:t>Звіт</w:t>
            </w:r>
          </w:p>
        </w:tc>
        <w:tc>
          <w:tcPr>
            <w:tcW w:w="1843" w:type="dxa"/>
          </w:tcPr>
          <w:p w:rsidR="00830D03" w:rsidRPr="00D830C4" w:rsidRDefault="00830D03">
            <w:pPr>
              <w:spacing w:after="160" w:line="256" w:lineRule="auto"/>
              <w:jc w:val="center"/>
              <w:rPr>
                <w:lang w:eastAsia="en-US"/>
              </w:rPr>
            </w:pPr>
            <w:r w:rsidRPr="00D830C4">
              <w:t>До 30.06.2019</w:t>
            </w:r>
          </w:p>
        </w:tc>
        <w:tc>
          <w:tcPr>
            <w:tcW w:w="2410" w:type="dxa"/>
          </w:tcPr>
          <w:p w:rsidR="00830D03" w:rsidRPr="00D830C4" w:rsidRDefault="00830D03">
            <w:pPr>
              <w:rPr>
                <w:rFonts w:eastAsiaTheme="minorHAnsi"/>
                <w:lang w:eastAsia="en-US"/>
              </w:rPr>
            </w:pPr>
            <w:r w:rsidRPr="00D830C4">
              <w:t>Подолян В.І.</w:t>
            </w:r>
          </w:p>
          <w:p w:rsidR="00830D03" w:rsidRPr="00D830C4" w:rsidRDefault="00830D03">
            <w:pPr>
              <w:spacing w:line="256" w:lineRule="auto"/>
              <w:rPr>
                <w:lang w:eastAsia="en-US"/>
              </w:rPr>
            </w:pPr>
            <w:r w:rsidRPr="00D830C4">
              <w:t>Недашківська С.М.</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spacing w:after="160" w:line="256" w:lineRule="auto"/>
              <w:jc w:val="both"/>
              <w:rPr>
                <w:lang w:eastAsia="en-US"/>
              </w:rPr>
            </w:pPr>
            <w:r w:rsidRPr="00D830C4">
              <w:t>Проаналізувати стан дебіторської та кредиторської заборгованості що виникла на звітну дату</w:t>
            </w:r>
          </w:p>
        </w:tc>
        <w:tc>
          <w:tcPr>
            <w:tcW w:w="1417" w:type="dxa"/>
          </w:tcPr>
          <w:p w:rsidR="00830D03" w:rsidRDefault="00830D03" w:rsidP="00830D03">
            <w:pPr>
              <w:jc w:val="center"/>
            </w:pPr>
            <w:r w:rsidRPr="000474AD">
              <w:rPr>
                <w:lang w:val="uk-UA" w:eastAsia="en-US"/>
              </w:rPr>
              <w:t>Звіт</w:t>
            </w:r>
          </w:p>
        </w:tc>
        <w:tc>
          <w:tcPr>
            <w:tcW w:w="1843" w:type="dxa"/>
          </w:tcPr>
          <w:p w:rsidR="00830D03" w:rsidRPr="00D830C4" w:rsidRDefault="00830D03">
            <w:pPr>
              <w:spacing w:after="160" w:line="256" w:lineRule="auto"/>
              <w:jc w:val="center"/>
              <w:rPr>
                <w:lang w:eastAsia="en-US"/>
              </w:rPr>
            </w:pPr>
            <w:r w:rsidRPr="00D830C4">
              <w:t>07.06.2019</w:t>
            </w:r>
          </w:p>
        </w:tc>
        <w:tc>
          <w:tcPr>
            <w:tcW w:w="2410" w:type="dxa"/>
          </w:tcPr>
          <w:p w:rsidR="00830D03" w:rsidRPr="00D830C4" w:rsidRDefault="00830D03">
            <w:pPr>
              <w:rPr>
                <w:rFonts w:eastAsiaTheme="minorHAnsi"/>
                <w:lang w:eastAsia="en-US"/>
              </w:rPr>
            </w:pPr>
            <w:r w:rsidRPr="00D830C4">
              <w:t>Подолян В.І.</w:t>
            </w:r>
          </w:p>
          <w:p w:rsidR="00830D03" w:rsidRPr="00D830C4" w:rsidRDefault="00830D03">
            <w:pPr>
              <w:spacing w:line="256" w:lineRule="auto"/>
              <w:rPr>
                <w:lang w:eastAsia="en-US"/>
              </w:rPr>
            </w:pPr>
            <w:r w:rsidRPr="00D830C4">
              <w:t>Недашківська С.М.</w:t>
            </w:r>
          </w:p>
        </w:tc>
      </w:tr>
      <w:tr w:rsidR="00F475DC" w:rsidRPr="00EE4704" w:rsidTr="00411588">
        <w:tc>
          <w:tcPr>
            <w:tcW w:w="14884" w:type="dxa"/>
            <w:gridSpan w:val="5"/>
          </w:tcPr>
          <w:p w:rsidR="00F475DC" w:rsidRPr="00F475DC" w:rsidRDefault="00F475DC" w:rsidP="00F475DC">
            <w:pPr>
              <w:jc w:val="center"/>
              <w:rPr>
                <w:b/>
                <w:lang w:val="uk-UA"/>
              </w:rPr>
            </w:pPr>
            <w:r w:rsidRPr="00F475DC">
              <w:rPr>
                <w:b/>
                <w:lang w:val="uk-UA"/>
              </w:rPr>
              <w:t>Липень</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spacing w:after="160" w:line="256" w:lineRule="auto"/>
              <w:jc w:val="both"/>
              <w:rPr>
                <w:lang w:eastAsia="en-US"/>
              </w:rPr>
            </w:pPr>
            <w:r w:rsidRPr="00D830C4">
              <w:t>Скласти та подати квартальний звіт БАЛАНС</w:t>
            </w:r>
          </w:p>
        </w:tc>
        <w:tc>
          <w:tcPr>
            <w:tcW w:w="1417" w:type="dxa"/>
          </w:tcPr>
          <w:p w:rsidR="00830D03" w:rsidRDefault="00830D03" w:rsidP="00830D03">
            <w:pPr>
              <w:jc w:val="center"/>
            </w:pPr>
            <w:r w:rsidRPr="00064947">
              <w:rPr>
                <w:lang w:val="uk-UA" w:eastAsia="en-US"/>
              </w:rPr>
              <w:t>Звіт</w:t>
            </w:r>
          </w:p>
        </w:tc>
        <w:tc>
          <w:tcPr>
            <w:tcW w:w="1843" w:type="dxa"/>
          </w:tcPr>
          <w:p w:rsidR="00830D03" w:rsidRPr="00D830C4" w:rsidRDefault="00830D03">
            <w:pPr>
              <w:spacing w:after="160" w:line="256" w:lineRule="auto"/>
              <w:jc w:val="center"/>
              <w:rPr>
                <w:lang w:eastAsia="en-US"/>
              </w:rPr>
            </w:pPr>
            <w:r w:rsidRPr="00D830C4">
              <w:t>За окремим графіком</w:t>
            </w:r>
          </w:p>
        </w:tc>
        <w:tc>
          <w:tcPr>
            <w:tcW w:w="2410" w:type="dxa"/>
          </w:tcPr>
          <w:p w:rsidR="00830D03" w:rsidRPr="00D830C4" w:rsidRDefault="00830D03">
            <w:pPr>
              <w:rPr>
                <w:rFonts w:eastAsiaTheme="minorHAnsi"/>
                <w:lang w:eastAsia="en-US"/>
              </w:rPr>
            </w:pPr>
            <w:r w:rsidRPr="00D830C4">
              <w:t>Подолян В.І.</w:t>
            </w:r>
          </w:p>
          <w:p w:rsidR="00830D03" w:rsidRPr="00D830C4" w:rsidRDefault="00830D03">
            <w:pPr>
              <w:spacing w:line="256" w:lineRule="auto"/>
              <w:rPr>
                <w:lang w:eastAsia="en-US"/>
              </w:rPr>
            </w:pP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spacing w:after="160" w:line="252" w:lineRule="auto"/>
              <w:jc w:val="both"/>
              <w:rPr>
                <w:shd w:val="clear" w:color="auto" w:fill="FFFFFF"/>
                <w:lang w:eastAsia="en-US"/>
              </w:rPr>
            </w:pPr>
            <w:r w:rsidRPr="00D830C4">
              <w:rPr>
                <w:shd w:val="clear" w:color="auto" w:fill="FFFFFF"/>
              </w:rPr>
              <w:t>Здійснити реєстрацію та облік бюджетних зобов’язань, оплати за товари, роботи і надані послуги</w:t>
            </w:r>
          </w:p>
        </w:tc>
        <w:tc>
          <w:tcPr>
            <w:tcW w:w="1417" w:type="dxa"/>
          </w:tcPr>
          <w:p w:rsidR="00830D03" w:rsidRDefault="00830D03" w:rsidP="00830D03">
            <w:pPr>
              <w:jc w:val="center"/>
            </w:pPr>
            <w:r w:rsidRPr="00064947">
              <w:rPr>
                <w:lang w:val="uk-UA" w:eastAsia="en-US"/>
              </w:rPr>
              <w:t>Звіт</w:t>
            </w:r>
          </w:p>
        </w:tc>
        <w:tc>
          <w:tcPr>
            <w:tcW w:w="1843" w:type="dxa"/>
          </w:tcPr>
          <w:p w:rsidR="00830D03" w:rsidRPr="009B12E8" w:rsidRDefault="00830D03" w:rsidP="009B12E8">
            <w:pPr>
              <w:spacing w:line="252" w:lineRule="auto"/>
              <w:jc w:val="center"/>
              <w:rPr>
                <w:rFonts w:eastAsiaTheme="minorHAnsi"/>
                <w:lang w:val="uk-UA" w:eastAsia="en-US"/>
              </w:rPr>
            </w:pPr>
            <w:r w:rsidRPr="00D830C4">
              <w:t>Протягом липня</w:t>
            </w:r>
          </w:p>
        </w:tc>
        <w:tc>
          <w:tcPr>
            <w:tcW w:w="2410" w:type="dxa"/>
          </w:tcPr>
          <w:p w:rsidR="00830D03" w:rsidRPr="00D830C4" w:rsidRDefault="00830D03">
            <w:pPr>
              <w:spacing w:line="256" w:lineRule="auto"/>
              <w:rPr>
                <w:lang w:eastAsia="en-US"/>
              </w:rPr>
            </w:pPr>
            <w:r w:rsidRPr="00D830C4">
              <w:t>Подолян В.І.</w:t>
            </w:r>
          </w:p>
        </w:tc>
      </w:tr>
      <w:tr w:rsidR="00927617" w:rsidRPr="00EE4704" w:rsidTr="006C60AA">
        <w:tc>
          <w:tcPr>
            <w:tcW w:w="14884" w:type="dxa"/>
            <w:gridSpan w:val="5"/>
          </w:tcPr>
          <w:p w:rsidR="00927617" w:rsidRPr="00C228F5" w:rsidRDefault="00927617" w:rsidP="00D100B9">
            <w:pPr>
              <w:jc w:val="center"/>
              <w:rPr>
                <w:b/>
                <w:lang w:val="uk-UA"/>
              </w:rPr>
            </w:pPr>
            <w:r>
              <w:rPr>
                <w:b/>
                <w:lang w:val="uk-UA"/>
              </w:rPr>
              <w:t>Серпень</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spacing w:after="160" w:line="256" w:lineRule="auto"/>
              <w:jc w:val="both"/>
              <w:rPr>
                <w:lang w:eastAsia="en-US"/>
              </w:rPr>
            </w:pPr>
            <w:r w:rsidRPr="00D830C4">
              <w:t>Проаналізувати  дебіторську та кредиторську заборгованість, що виникла на звітну дату</w:t>
            </w:r>
          </w:p>
        </w:tc>
        <w:tc>
          <w:tcPr>
            <w:tcW w:w="1417" w:type="dxa"/>
          </w:tcPr>
          <w:p w:rsidR="00830D03" w:rsidRDefault="00830D03" w:rsidP="00830D03">
            <w:pPr>
              <w:jc w:val="center"/>
            </w:pPr>
            <w:r w:rsidRPr="009F7E81">
              <w:rPr>
                <w:lang w:val="uk-UA" w:eastAsia="en-US"/>
              </w:rPr>
              <w:t>Звіт</w:t>
            </w:r>
          </w:p>
        </w:tc>
        <w:tc>
          <w:tcPr>
            <w:tcW w:w="1843" w:type="dxa"/>
          </w:tcPr>
          <w:p w:rsidR="00830D03" w:rsidRPr="00D830C4" w:rsidRDefault="00830D03">
            <w:pPr>
              <w:spacing w:after="160" w:line="256" w:lineRule="auto"/>
              <w:jc w:val="center"/>
              <w:rPr>
                <w:lang w:eastAsia="en-US"/>
              </w:rPr>
            </w:pPr>
            <w:r w:rsidRPr="00D830C4">
              <w:t>До 09.08.2019</w:t>
            </w:r>
          </w:p>
        </w:tc>
        <w:tc>
          <w:tcPr>
            <w:tcW w:w="2410" w:type="dxa"/>
          </w:tcPr>
          <w:p w:rsidR="00830D03" w:rsidRPr="00D830C4" w:rsidRDefault="00830D03">
            <w:pPr>
              <w:rPr>
                <w:rFonts w:eastAsiaTheme="minorHAnsi"/>
                <w:lang w:eastAsia="en-US"/>
              </w:rPr>
            </w:pPr>
            <w:r w:rsidRPr="00D830C4">
              <w:t>Подолян В.І.</w:t>
            </w:r>
          </w:p>
          <w:p w:rsidR="00830D03" w:rsidRPr="00D830C4" w:rsidRDefault="00830D03">
            <w:pPr>
              <w:spacing w:line="256" w:lineRule="auto"/>
              <w:rPr>
                <w:lang w:eastAsia="en-US"/>
              </w:rPr>
            </w:pPr>
            <w:r w:rsidRPr="00D830C4">
              <w:t>Недашківська С.М.</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Default="00830D03">
            <w:pPr>
              <w:spacing w:after="160" w:line="256" w:lineRule="auto"/>
              <w:jc w:val="both"/>
              <w:rPr>
                <w:lang w:val="uk-UA"/>
              </w:rPr>
            </w:pPr>
            <w:r w:rsidRPr="00D830C4">
              <w:t>проаналізувати використання коштів по всім КФК та КЕКВ та залишків кошторисних призначень</w:t>
            </w:r>
          </w:p>
          <w:p w:rsidR="00A745CD" w:rsidRPr="00A745CD" w:rsidRDefault="00A745CD">
            <w:pPr>
              <w:spacing w:after="160" w:line="256" w:lineRule="auto"/>
              <w:jc w:val="both"/>
              <w:rPr>
                <w:lang w:val="uk-UA" w:eastAsia="en-US"/>
              </w:rPr>
            </w:pPr>
          </w:p>
        </w:tc>
        <w:tc>
          <w:tcPr>
            <w:tcW w:w="1417" w:type="dxa"/>
          </w:tcPr>
          <w:p w:rsidR="00830D03" w:rsidRDefault="00830D03" w:rsidP="00830D03">
            <w:pPr>
              <w:jc w:val="center"/>
            </w:pPr>
            <w:r w:rsidRPr="009F7E81">
              <w:rPr>
                <w:lang w:val="uk-UA" w:eastAsia="en-US"/>
              </w:rPr>
              <w:t>Звіт</w:t>
            </w:r>
          </w:p>
        </w:tc>
        <w:tc>
          <w:tcPr>
            <w:tcW w:w="1843" w:type="dxa"/>
          </w:tcPr>
          <w:p w:rsidR="00830D03" w:rsidRPr="00D830C4" w:rsidRDefault="00830D03">
            <w:pPr>
              <w:spacing w:after="160" w:line="256" w:lineRule="auto"/>
              <w:jc w:val="center"/>
              <w:rPr>
                <w:lang w:eastAsia="en-US"/>
              </w:rPr>
            </w:pPr>
            <w:r w:rsidRPr="00D830C4">
              <w:t>До 10.08.2019</w:t>
            </w:r>
          </w:p>
        </w:tc>
        <w:tc>
          <w:tcPr>
            <w:tcW w:w="2410" w:type="dxa"/>
          </w:tcPr>
          <w:p w:rsidR="00830D03" w:rsidRPr="00D830C4" w:rsidRDefault="00830D03">
            <w:pPr>
              <w:rPr>
                <w:rFonts w:eastAsiaTheme="minorHAnsi"/>
                <w:lang w:eastAsia="en-US"/>
              </w:rPr>
            </w:pPr>
            <w:r w:rsidRPr="00D830C4">
              <w:t>Подолян В.І.</w:t>
            </w:r>
          </w:p>
          <w:p w:rsidR="00830D03" w:rsidRPr="00D830C4" w:rsidRDefault="00830D03">
            <w:pPr>
              <w:spacing w:line="256" w:lineRule="auto"/>
              <w:rPr>
                <w:lang w:eastAsia="en-US"/>
              </w:rPr>
            </w:pPr>
            <w:r w:rsidRPr="00D830C4">
              <w:t>Недашківська С.М.</w:t>
            </w:r>
          </w:p>
        </w:tc>
      </w:tr>
      <w:tr w:rsidR="00F475DC" w:rsidRPr="00EE4704" w:rsidTr="006C60AA">
        <w:tc>
          <w:tcPr>
            <w:tcW w:w="14884" w:type="dxa"/>
            <w:gridSpan w:val="5"/>
          </w:tcPr>
          <w:p w:rsidR="00F475DC" w:rsidRPr="00C228F5" w:rsidRDefault="00F475DC" w:rsidP="00D100B9">
            <w:pPr>
              <w:jc w:val="center"/>
              <w:rPr>
                <w:b/>
                <w:lang w:val="uk-UA"/>
              </w:rPr>
            </w:pPr>
            <w:r>
              <w:rPr>
                <w:b/>
                <w:lang w:val="uk-UA"/>
              </w:rPr>
              <w:lastRenderedPageBreak/>
              <w:t>Вересень</w:t>
            </w:r>
          </w:p>
        </w:tc>
      </w:tr>
      <w:tr w:rsidR="00830D03" w:rsidRPr="00D100B9"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pStyle w:val="afe"/>
              <w:shd w:val="clear" w:color="auto" w:fill="FFFFFF"/>
              <w:spacing w:before="45" w:beforeAutospacing="0" w:after="45" w:afterAutospacing="0" w:line="225" w:lineRule="atLeast"/>
              <w:jc w:val="both"/>
              <w:rPr>
                <w:bCs/>
                <w:lang w:val="uk-UA"/>
              </w:rPr>
            </w:pPr>
            <w:r w:rsidRPr="00D830C4">
              <w:rPr>
                <w:bCs/>
                <w:lang w:val="uk-UA"/>
              </w:rPr>
              <w:t xml:space="preserve">Прийняти тарифікації </w:t>
            </w:r>
            <w:r>
              <w:rPr>
                <w:bCs/>
                <w:lang w:val="uk-UA"/>
              </w:rPr>
              <w:t>закладів освіти на 2019-202</w:t>
            </w:r>
            <w:r w:rsidRPr="00D830C4">
              <w:rPr>
                <w:bCs/>
                <w:lang w:val="uk-UA"/>
              </w:rPr>
              <w:t>0 н.р.</w:t>
            </w:r>
          </w:p>
        </w:tc>
        <w:tc>
          <w:tcPr>
            <w:tcW w:w="1417" w:type="dxa"/>
          </w:tcPr>
          <w:p w:rsidR="00830D03" w:rsidRDefault="00830D03" w:rsidP="00830D03">
            <w:pPr>
              <w:jc w:val="center"/>
            </w:pPr>
            <w:r w:rsidRPr="00E63A78">
              <w:rPr>
                <w:lang w:val="uk-UA" w:eastAsia="en-US"/>
              </w:rPr>
              <w:t>Звіт</w:t>
            </w:r>
          </w:p>
        </w:tc>
        <w:tc>
          <w:tcPr>
            <w:tcW w:w="1843" w:type="dxa"/>
          </w:tcPr>
          <w:p w:rsidR="00830D03" w:rsidRPr="00D830C4" w:rsidRDefault="00830D03">
            <w:pPr>
              <w:spacing w:after="160" w:line="256" w:lineRule="auto"/>
              <w:jc w:val="center"/>
              <w:rPr>
                <w:lang w:eastAsia="en-US"/>
              </w:rPr>
            </w:pPr>
            <w:r w:rsidRPr="00D830C4">
              <w:t>Протягом вересня</w:t>
            </w:r>
          </w:p>
        </w:tc>
        <w:tc>
          <w:tcPr>
            <w:tcW w:w="2410" w:type="dxa"/>
          </w:tcPr>
          <w:p w:rsidR="00830D03" w:rsidRPr="00D830C4" w:rsidRDefault="00830D03">
            <w:pPr>
              <w:rPr>
                <w:rFonts w:eastAsiaTheme="minorHAnsi"/>
                <w:lang w:eastAsia="en-US"/>
              </w:rPr>
            </w:pPr>
            <w:r w:rsidRPr="00D830C4">
              <w:t>Улітіна Н.В.</w:t>
            </w:r>
          </w:p>
          <w:p w:rsidR="00830D03" w:rsidRPr="00D830C4" w:rsidRDefault="00830D03">
            <w:r w:rsidRPr="00D830C4">
              <w:t>Микула О.В.</w:t>
            </w:r>
          </w:p>
          <w:p w:rsidR="00830D03" w:rsidRPr="00D830C4" w:rsidRDefault="00830D03">
            <w:r w:rsidRPr="00D830C4">
              <w:t>Каменюк Г.П.</w:t>
            </w:r>
          </w:p>
          <w:p w:rsidR="00830D03" w:rsidRPr="00D830C4" w:rsidRDefault="00830D03">
            <w:pPr>
              <w:spacing w:line="256" w:lineRule="auto"/>
              <w:rPr>
                <w:lang w:eastAsia="en-US"/>
              </w:rPr>
            </w:pPr>
            <w:r w:rsidRPr="00D830C4">
              <w:t>Павловська О.Г.</w:t>
            </w:r>
          </w:p>
        </w:tc>
      </w:tr>
      <w:tr w:rsidR="00830D03" w:rsidRPr="00D100B9"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D830C4" w:rsidRDefault="00830D03">
            <w:pPr>
              <w:pStyle w:val="afe"/>
              <w:shd w:val="clear" w:color="auto" w:fill="FFFFFF"/>
              <w:spacing w:before="45" w:beforeAutospacing="0" w:after="45" w:afterAutospacing="0" w:line="225" w:lineRule="atLeast"/>
              <w:jc w:val="both"/>
              <w:rPr>
                <w:bCs/>
                <w:lang w:val="uk-UA"/>
              </w:rPr>
            </w:pPr>
            <w:r w:rsidRPr="00D830C4">
              <w:rPr>
                <w:bCs/>
                <w:lang w:val="uk-UA"/>
              </w:rPr>
              <w:t>Прийняти штатні розписи станом на 01.09.2019 р. від навчальних закладів</w:t>
            </w:r>
          </w:p>
        </w:tc>
        <w:tc>
          <w:tcPr>
            <w:tcW w:w="1417" w:type="dxa"/>
          </w:tcPr>
          <w:p w:rsidR="00830D03" w:rsidRDefault="00830D03" w:rsidP="00830D03">
            <w:pPr>
              <w:jc w:val="center"/>
            </w:pPr>
            <w:r w:rsidRPr="00E63A78">
              <w:rPr>
                <w:lang w:val="uk-UA" w:eastAsia="en-US"/>
              </w:rPr>
              <w:t>Звіт</w:t>
            </w:r>
          </w:p>
        </w:tc>
        <w:tc>
          <w:tcPr>
            <w:tcW w:w="1843" w:type="dxa"/>
          </w:tcPr>
          <w:p w:rsidR="00830D03" w:rsidRPr="00D830C4" w:rsidRDefault="00830D03">
            <w:pPr>
              <w:spacing w:after="160" w:line="256" w:lineRule="auto"/>
              <w:jc w:val="center"/>
              <w:rPr>
                <w:lang w:eastAsia="en-US"/>
              </w:rPr>
            </w:pPr>
            <w:r w:rsidRPr="00D830C4">
              <w:t>До 15.09.2019</w:t>
            </w:r>
          </w:p>
        </w:tc>
        <w:tc>
          <w:tcPr>
            <w:tcW w:w="2410" w:type="dxa"/>
          </w:tcPr>
          <w:p w:rsidR="00830D03" w:rsidRPr="00D830C4" w:rsidRDefault="00830D03">
            <w:pPr>
              <w:rPr>
                <w:rFonts w:eastAsiaTheme="minorHAnsi"/>
                <w:lang w:eastAsia="en-US"/>
              </w:rPr>
            </w:pPr>
            <w:r w:rsidRPr="00D830C4">
              <w:t>Улітіна Н.В.</w:t>
            </w:r>
          </w:p>
          <w:p w:rsidR="00830D03" w:rsidRPr="00D830C4" w:rsidRDefault="00830D03">
            <w:r w:rsidRPr="00D830C4">
              <w:t>Микула О.В.</w:t>
            </w:r>
          </w:p>
          <w:p w:rsidR="00830D03" w:rsidRPr="00D830C4" w:rsidRDefault="00830D03">
            <w:r w:rsidRPr="00D830C4">
              <w:t>Каменюк Г.П.</w:t>
            </w:r>
          </w:p>
          <w:p w:rsidR="00830D03" w:rsidRPr="00D830C4" w:rsidRDefault="00830D03">
            <w:pPr>
              <w:spacing w:line="256" w:lineRule="auto"/>
              <w:rPr>
                <w:lang w:eastAsia="en-US"/>
              </w:rPr>
            </w:pPr>
            <w:r w:rsidRPr="00D830C4">
              <w:t>Павловська О.Г.</w:t>
            </w:r>
          </w:p>
        </w:tc>
      </w:tr>
      <w:tr w:rsidR="00830D03" w:rsidRPr="00D100B9"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830D03" w:rsidRDefault="00830D03">
            <w:pPr>
              <w:spacing w:after="160" w:line="252" w:lineRule="auto"/>
              <w:jc w:val="both"/>
              <w:rPr>
                <w:lang w:val="uk-UA" w:eastAsia="en-US"/>
              </w:rPr>
            </w:pPr>
            <w:r w:rsidRPr="00830D03">
              <w:t>Підготувати пропозиції до бюджетного запиту на 2020 р</w:t>
            </w:r>
            <w:r>
              <w:rPr>
                <w:lang w:val="uk-UA"/>
              </w:rPr>
              <w:t>ік</w:t>
            </w:r>
          </w:p>
        </w:tc>
        <w:tc>
          <w:tcPr>
            <w:tcW w:w="1417" w:type="dxa"/>
          </w:tcPr>
          <w:p w:rsidR="00830D03" w:rsidRDefault="00830D03" w:rsidP="00830D03">
            <w:pPr>
              <w:jc w:val="center"/>
            </w:pPr>
            <w:r w:rsidRPr="00E63A78">
              <w:rPr>
                <w:lang w:val="uk-UA" w:eastAsia="en-US"/>
              </w:rPr>
              <w:t>Звіт</w:t>
            </w:r>
          </w:p>
        </w:tc>
        <w:tc>
          <w:tcPr>
            <w:tcW w:w="1843" w:type="dxa"/>
          </w:tcPr>
          <w:p w:rsidR="00830D03" w:rsidRPr="00830D03" w:rsidRDefault="00830D03">
            <w:pPr>
              <w:spacing w:after="160" w:line="256" w:lineRule="auto"/>
              <w:jc w:val="center"/>
              <w:rPr>
                <w:lang w:eastAsia="en-US"/>
              </w:rPr>
            </w:pPr>
            <w:r w:rsidRPr="00830D03">
              <w:t>Протягом вересня</w:t>
            </w:r>
          </w:p>
        </w:tc>
        <w:tc>
          <w:tcPr>
            <w:tcW w:w="2410" w:type="dxa"/>
          </w:tcPr>
          <w:p w:rsidR="00830D03" w:rsidRPr="00830D03" w:rsidRDefault="00830D03">
            <w:pPr>
              <w:rPr>
                <w:rFonts w:eastAsiaTheme="minorHAnsi"/>
                <w:lang w:eastAsia="en-US"/>
              </w:rPr>
            </w:pPr>
            <w:r w:rsidRPr="00830D03">
              <w:t>Подолян В.І.</w:t>
            </w:r>
          </w:p>
          <w:p w:rsidR="00830D03" w:rsidRPr="00830D03" w:rsidRDefault="00830D03">
            <w:pPr>
              <w:spacing w:line="256" w:lineRule="auto"/>
              <w:rPr>
                <w:lang w:eastAsia="en-US"/>
              </w:rPr>
            </w:pPr>
            <w:r w:rsidRPr="00830D03">
              <w:t>Улітіна Н.В.</w:t>
            </w:r>
          </w:p>
        </w:tc>
      </w:tr>
      <w:tr w:rsidR="00830D03" w:rsidRPr="00D100B9"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830D03" w:rsidRDefault="00830D03">
            <w:pPr>
              <w:spacing w:after="160" w:line="252" w:lineRule="auto"/>
              <w:jc w:val="both"/>
              <w:rPr>
                <w:shd w:val="clear" w:color="auto" w:fill="FFFFFF"/>
                <w:lang w:eastAsia="en-US"/>
              </w:rPr>
            </w:pPr>
            <w:r w:rsidRPr="00830D03">
              <w:rPr>
                <w:shd w:val="clear" w:color="auto" w:fill="FFFFFF"/>
              </w:rPr>
              <w:t>Здійснення реєстрації та обліку бюджетних зобов’язань, оплата за товари, роботи і надані послуги</w:t>
            </w:r>
          </w:p>
        </w:tc>
        <w:tc>
          <w:tcPr>
            <w:tcW w:w="1417" w:type="dxa"/>
          </w:tcPr>
          <w:p w:rsidR="00830D03" w:rsidRDefault="00830D03" w:rsidP="00830D03">
            <w:pPr>
              <w:jc w:val="center"/>
            </w:pPr>
            <w:r w:rsidRPr="00E63A78">
              <w:rPr>
                <w:lang w:val="uk-UA" w:eastAsia="en-US"/>
              </w:rPr>
              <w:t>Звіт</w:t>
            </w:r>
          </w:p>
        </w:tc>
        <w:tc>
          <w:tcPr>
            <w:tcW w:w="1843" w:type="dxa"/>
          </w:tcPr>
          <w:p w:rsidR="00830D03" w:rsidRPr="009B12E8" w:rsidRDefault="00830D03" w:rsidP="009B12E8">
            <w:pPr>
              <w:spacing w:line="252" w:lineRule="auto"/>
              <w:jc w:val="center"/>
              <w:rPr>
                <w:rFonts w:eastAsiaTheme="minorHAnsi"/>
                <w:lang w:val="uk-UA" w:eastAsia="en-US"/>
              </w:rPr>
            </w:pPr>
            <w:r w:rsidRPr="00830D03">
              <w:t>Протягом вересня</w:t>
            </w:r>
          </w:p>
        </w:tc>
        <w:tc>
          <w:tcPr>
            <w:tcW w:w="2410" w:type="dxa"/>
          </w:tcPr>
          <w:p w:rsidR="00830D03" w:rsidRPr="00830D03" w:rsidRDefault="00830D03">
            <w:pPr>
              <w:spacing w:line="256" w:lineRule="auto"/>
              <w:rPr>
                <w:lang w:eastAsia="en-US"/>
              </w:rPr>
            </w:pPr>
            <w:r w:rsidRPr="00830D03">
              <w:t>Подолян В.І.</w:t>
            </w:r>
          </w:p>
        </w:tc>
      </w:tr>
      <w:tr w:rsidR="00F475DC" w:rsidRPr="00F22FD6" w:rsidTr="006C60AA">
        <w:tc>
          <w:tcPr>
            <w:tcW w:w="14884" w:type="dxa"/>
            <w:gridSpan w:val="5"/>
          </w:tcPr>
          <w:p w:rsidR="00F475DC" w:rsidRPr="00C228F5" w:rsidRDefault="00F475DC" w:rsidP="00D100B9">
            <w:pPr>
              <w:jc w:val="center"/>
              <w:rPr>
                <w:b/>
                <w:lang w:val="uk-UA"/>
              </w:rPr>
            </w:pPr>
            <w:r>
              <w:rPr>
                <w:b/>
                <w:lang w:val="uk-UA"/>
              </w:rPr>
              <w:t>Жовтень</w:t>
            </w:r>
          </w:p>
        </w:tc>
      </w:tr>
      <w:tr w:rsidR="00830D03" w:rsidRPr="00F22FD6"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830D03" w:rsidRDefault="00830D03">
            <w:pPr>
              <w:spacing w:after="160" w:line="256" w:lineRule="auto"/>
              <w:jc w:val="both"/>
              <w:rPr>
                <w:lang w:eastAsia="en-US"/>
              </w:rPr>
            </w:pPr>
            <w:r w:rsidRPr="00830D03">
              <w:t>Провести інвентаризацію у навчальних закладах та підвести підсумки  проведення</w:t>
            </w:r>
          </w:p>
        </w:tc>
        <w:tc>
          <w:tcPr>
            <w:tcW w:w="1417" w:type="dxa"/>
          </w:tcPr>
          <w:p w:rsidR="00830D03" w:rsidRDefault="00830D03" w:rsidP="00830D03">
            <w:pPr>
              <w:jc w:val="center"/>
            </w:pPr>
            <w:r w:rsidRPr="00F75F64">
              <w:rPr>
                <w:lang w:val="uk-UA" w:eastAsia="en-US"/>
              </w:rPr>
              <w:t>Звіт</w:t>
            </w:r>
          </w:p>
        </w:tc>
        <w:tc>
          <w:tcPr>
            <w:tcW w:w="1843" w:type="dxa"/>
          </w:tcPr>
          <w:p w:rsidR="00830D03" w:rsidRPr="00830D03" w:rsidRDefault="00830D03">
            <w:pPr>
              <w:spacing w:after="160" w:line="256" w:lineRule="auto"/>
              <w:jc w:val="center"/>
              <w:rPr>
                <w:lang w:eastAsia="en-US"/>
              </w:rPr>
            </w:pPr>
            <w:r w:rsidRPr="00830D03">
              <w:t>Протягом жовтня</w:t>
            </w:r>
          </w:p>
        </w:tc>
        <w:tc>
          <w:tcPr>
            <w:tcW w:w="2410" w:type="dxa"/>
          </w:tcPr>
          <w:p w:rsidR="00830D03" w:rsidRPr="00830D03" w:rsidRDefault="00830D03">
            <w:pPr>
              <w:spacing w:line="256" w:lineRule="auto"/>
              <w:rPr>
                <w:lang w:eastAsia="en-US"/>
              </w:rPr>
            </w:pPr>
            <w:r w:rsidRPr="00830D03">
              <w:t>Ляш Н.М.</w:t>
            </w:r>
          </w:p>
        </w:tc>
      </w:tr>
      <w:tr w:rsidR="00830D03" w:rsidRPr="00F22FD6"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830D03" w:rsidRDefault="00830D03">
            <w:pPr>
              <w:spacing w:after="160" w:line="256" w:lineRule="auto"/>
              <w:jc w:val="both"/>
              <w:rPr>
                <w:lang w:eastAsia="en-US"/>
              </w:rPr>
            </w:pPr>
            <w:r w:rsidRPr="00830D03">
              <w:t>Скласти та подати квартальний звіт БАЛАНС</w:t>
            </w:r>
          </w:p>
        </w:tc>
        <w:tc>
          <w:tcPr>
            <w:tcW w:w="1417" w:type="dxa"/>
          </w:tcPr>
          <w:p w:rsidR="00830D03" w:rsidRDefault="00830D03" w:rsidP="00830D03">
            <w:pPr>
              <w:jc w:val="center"/>
            </w:pPr>
            <w:r w:rsidRPr="00F75F64">
              <w:rPr>
                <w:lang w:val="uk-UA" w:eastAsia="en-US"/>
              </w:rPr>
              <w:t>Звіт</w:t>
            </w:r>
          </w:p>
        </w:tc>
        <w:tc>
          <w:tcPr>
            <w:tcW w:w="1843" w:type="dxa"/>
          </w:tcPr>
          <w:p w:rsidR="00830D03" w:rsidRPr="00830D03" w:rsidRDefault="00830D03">
            <w:pPr>
              <w:spacing w:after="160" w:line="256" w:lineRule="auto"/>
              <w:jc w:val="center"/>
              <w:rPr>
                <w:lang w:eastAsia="en-US"/>
              </w:rPr>
            </w:pPr>
            <w:r w:rsidRPr="00830D03">
              <w:t>За окремим графіком</w:t>
            </w:r>
          </w:p>
        </w:tc>
        <w:tc>
          <w:tcPr>
            <w:tcW w:w="2410" w:type="dxa"/>
          </w:tcPr>
          <w:p w:rsidR="00830D03" w:rsidRPr="00830D03" w:rsidRDefault="00830D03">
            <w:pPr>
              <w:rPr>
                <w:rFonts w:eastAsiaTheme="minorHAnsi"/>
                <w:lang w:eastAsia="en-US"/>
              </w:rPr>
            </w:pPr>
            <w:r w:rsidRPr="00830D03">
              <w:t>Подолян В.І.</w:t>
            </w:r>
          </w:p>
          <w:p w:rsidR="00830D03" w:rsidRPr="00830D03" w:rsidRDefault="00830D03">
            <w:pPr>
              <w:spacing w:line="256" w:lineRule="auto"/>
              <w:rPr>
                <w:lang w:eastAsia="en-US"/>
              </w:rPr>
            </w:pPr>
            <w:r w:rsidRPr="00830D03">
              <w:t>Левковець Г.Ф.</w:t>
            </w:r>
          </w:p>
        </w:tc>
      </w:tr>
      <w:tr w:rsidR="00830D03" w:rsidRPr="00F22FD6"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830D03" w:rsidRDefault="00830D03">
            <w:pPr>
              <w:spacing w:after="160" w:line="256" w:lineRule="auto"/>
              <w:jc w:val="both"/>
              <w:rPr>
                <w:lang w:eastAsia="en-US"/>
              </w:rPr>
            </w:pPr>
            <w:r w:rsidRPr="00830D03">
              <w:t>Провести аналіз невикористаних кошторисних призначень по КЕКВ та КПКВК</w:t>
            </w:r>
          </w:p>
        </w:tc>
        <w:tc>
          <w:tcPr>
            <w:tcW w:w="1417" w:type="dxa"/>
          </w:tcPr>
          <w:p w:rsidR="00830D03" w:rsidRDefault="00830D03" w:rsidP="00830D03">
            <w:pPr>
              <w:jc w:val="center"/>
            </w:pPr>
            <w:r w:rsidRPr="00F75F64">
              <w:rPr>
                <w:lang w:val="uk-UA" w:eastAsia="en-US"/>
              </w:rPr>
              <w:t>Звіт</w:t>
            </w:r>
          </w:p>
        </w:tc>
        <w:tc>
          <w:tcPr>
            <w:tcW w:w="1843" w:type="dxa"/>
          </w:tcPr>
          <w:p w:rsidR="00830D03" w:rsidRPr="00830D03" w:rsidRDefault="00830D03">
            <w:pPr>
              <w:spacing w:after="160" w:line="256" w:lineRule="auto"/>
              <w:jc w:val="center"/>
              <w:rPr>
                <w:lang w:eastAsia="en-US"/>
              </w:rPr>
            </w:pPr>
            <w:r w:rsidRPr="00830D03">
              <w:t>Протягом жовтня</w:t>
            </w:r>
          </w:p>
        </w:tc>
        <w:tc>
          <w:tcPr>
            <w:tcW w:w="2410" w:type="dxa"/>
          </w:tcPr>
          <w:p w:rsidR="00830D03" w:rsidRPr="00830D03" w:rsidRDefault="00830D03">
            <w:pPr>
              <w:spacing w:line="256" w:lineRule="auto"/>
              <w:rPr>
                <w:lang w:eastAsia="en-US"/>
              </w:rPr>
            </w:pPr>
            <w:r w:rsidRPr="00830D03">
              <w:t>Подолян В.І. Недашківська С.М.</w:t>
            </w:r>
          </w:p>
        </w:tc>
      </w:tr>
      <w:tr w:rsidR="00F475DC" w:rsidRPr="00F22FD6" w:rsidTr="006C60AA">
        <w:tc>
          <w:tcPr>
            <w:tcW w:w="14884" w:type="dxa"/>
            <w:gridSpan w:val="5"/>
          </w:tcPr>
          <w:p w:rsidR="00F475DC" w:rsidRPr="00C228F5" w:rsidRDefault="00F475DC" w:rsidP="00D100B9">
            <w:pPr>
              <w:jc w:val="center"/>
              <w:rPr>
                <w:b/>
                <w:lang w:val="uk-UA"/>
              </w:rPr>
            </w:pPr>
            <w:r>
              <w:rPr>
                <w:b/>
                <w:lang w:val="uk-UA"/>
              </w:rPr>
              <w:t>Листопад</w:t>
            </w:r>
          </w:p>
        </w:tc>
      </w:tr>
      <w:tr w:rsidR="00830D03" w:rsidRPr="00F22FD6"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830D03" w:rsidRDefault="00830D03">
            <w:pPr>
              <w:spacing w:after="160" w:line="256" w:lineRule="auto"/>
              <w:jc w:val="both"/>
              <w:rPr>
                <w:lang w:eastAsia="en-US"/>
              </w:rPr>
            </w:pPr>
            <w:r w:rsidRPr="00830D03">
              <w:t>Проаналізувати стан  дебіторської та кредиторської заборгованості, що виникла на звітну дату</w:t>
            </w:r>
          </w:p>
        </w:tc>
        <w:tc>
          <w:tcPr>
            <w:tcW w:w="1417" w:type="dxa"/>
          </w:tcPr>
          <w:p w:rsidR="00830D03" w:rsidRDefault="00830D03" w:rsidP="00830D03">
            <w:pPr>
              <w:jc w:val="center"/>
            </w:pPr>
            <w:r w:rsidRPr="006E0A32">
              <w:rPr>
                <w:lang w:val="uk-UA" w:eastAsia="en-US"/>
              </w:rPr>
              <w:t>Звіт</w:t>
            </w:r>
          </w:p>
        </w:tc>
        <w:tc>
          <w:tcPr>
            <w:tcW w:w="1843" w:type="dxa"/>
          </w:tcPr>
          <w:p w:rsidR="00830D03" w:rsidRPr="00830D03" w:rsidRDefault="00830D03">
            <w:pPr>
              <w:spacing w:after="160" w:line="256" w:lineRule="auto"/>
              <w:jc w:val="center"/>
              <w:rPr>
                <w:lang w:eastAsia="en-US"/>
              </w:rPr>
            </w:pPr>
            <w:r w:rsidRPr="00830D03">
              <w:t>До 08.11.2019</w:t>
            </w:r>
          </w:p>
        </w:tc>
        <w:tc>
          <w:tcPr>
            <w:tcW w:w="2410" w:type="dxa"/>
          </w:tcPr>
          <w:p w:rsidR="00830D03" w:rsidRPr="00830D03" w:rsidRDefault="00830D03">
            <w:pPr>
              <w:rPr>
                <w:rFonts w:eastAsiaTheme="minorHAnsi"/>
                <w:lang w:eastAsia="en-US"/>
              </w:rPr>
            </w:pPr>
            <w:r w:rsidRPr="00830D03">
              <w:t>Подолян В.І.</w:t>
            </w:r>
          </w:p>
          <w:p w:rsidR="00830D03" w:rsidRPr="00830D03" w:rsidRDefault="00830D03">
            <w:pPr>
              <w:spacing w:line="256" w:lineRule="auto"/>
              <w:rPr>
                <w:lang w:eastAsia="en-US"/>
              </w:rPr>
            </w:pPr>
            <w:r w:rsidRPr="00830D03">
              <w:t>Недашківська С.М.</w:t>
            </w:r>
          </w:p>
        </w:tc>
      </w:tr>
      <w:tr w:rsidR="00830D03" w:rsidRPr="00F22FD6"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830D03" w:rsidRDefault="00830D03">
            <w:pPr>
              <w:spacing w:after="160" w:line="256" w:lineRule="auto"/>
              <w:jc w:val="both"/>
              <w:rPr>
                <w:lang w:eastAsia="en-US"/>
              </w:rPr>
            </w:pPr>
            <w:r w:rsidRPr="00830D03">
              <w:t>Проаналізувати використання коштів по всім КПКВК та КЕКВ та залишків кошторисних призначень</w:t>
            </w:r>
          </w:p>
        </w:tc>
        <w:tc>
          <w:tcPr>
            <w:tcW w:w="1417" w:type="dxa"/>
          </w:tcPr>
          <w:p w:rsidR="00830D03" w:rsidRDefault="00830D03" w:rsidP="00830D03">
            <w:pPr>
              <w:jc w:val="center"/>
            </w:pPr>
            <w:r w:rsidRPr="006E0A32">
              <w:rPr>
                <w:lang w:val="uk-UA" w:eastAsia="en-US"/>
              </w:rPr>
              <w:t>Звіт</w:t>
            </w:r>
          </w:p>
        </w:tc>
        <w:tc>
          <w:tcPr>
            <w:tcW w:w="1843" w:type="dxa"/>
          </w:tcPr>
          <w:p w:rsidR="00830D03" w:rsidRPr="00830D03" w:rsidRDefault="00830D03">
            <w:pPr>
              <w:spacing w:after="160" w:line="256" w:lineRule="auto"/>
              <w:jc w:val="center"/>
              <w:rPr>
                <w:lang w:eastAsia="en-US"/>
              </w:rPr>
            </w:pPr>
            <w:r w:rsidRPr="00830D03">
              <w:t>До 10.11.2019</w:t>
            </w:r>
          </w:p>
        </w:tc>
        <w:tc>
          <w:tcPr>
            <w:tcW w:w="2410" w:type="dxa"/>
          </w:tcPr>
          <w:p w:rsidR="00830D03" w:rsidRPr="00830D03" w:rsidRDefault="00830D03">
            <w:pPr>
              <w:rPr>
                <w:rFonts w:eastAsiaTheme="minorHAnsi"/>
                <w:lang w:eastAsia="en-US"/>
              </w:rPr>
            </w:pPr>
            <w:r w:rsidRPr="00830D03">
              <w:t>Подолян В.І.</w:t>
            </w:r>
          </w:p>
          <w:p w:rsidR="00830D03" w:rsidRPr="00830D03" w:rsidRDefault="00830D03">
            <w:pPr>
              <w:spacing w:line="256" w:lineRule="auto"/>
              <w:rPr>
                <w:lang w:eastAsia="en-US"/>
              </w:rPr>
            </w:pPr>
            <w:r w:rsidRPr="00830D03">
              <w:t>Недашківська С.М.</w:t>
            </w:r>
          </w:p>
        </w:tc>
      </w:tr>
      <w:tr w:rsidR="00F475DC" w:rsidRPr="00F22FD6" w:rsidTr="006C60AA">
        <w:tc>
          <w:tcPr>
            <w:tcW w:w="14884" w:type="dxa"/>
            <w:gridSpan w:val="5"/>
          </w:tcPr>
          <w:p w:rsidR="00F475DC" w:rsidRPr="00A376FC" w:rsidRDefault="00F475DC" w:rsidP="00D100B9">
            <w:pPr>
              <w:jc w:val="center"/>
              <w:rPr>
                <w:b/>
                <w:lang w:val="uk-UA"/>
              </w:rPr>
            </w:pPr>
            <w:r>
              <w:rPr>
                <w:b/>
                <w:lang w:val="uk-UA"/>
              </w:rPr>
              <w:t>Грудень</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830D03" w:rsidRDefault="00830D03">
            <w:pPr>
              <w:spacing w:after="160" w:line="256" w:lineRule="auto"/>
              <w:jc w:val="both"/>
              <w:rPr>
                <w:lang w:eastAsia="en-US"/>
              </w:rPr>
            </w:pPr>
            <w:r w:rsidRPr="00830D03">
              <w:t>Проаналізувати стан дебіторської та кредиторської заборгованості, що виникне на 01.01.2020 р.</w:t>
            </w:r>
          </w:p>
        </w:tc>
        <w:tc>
          <w:tcPr>
            <w:tcW w:w="1417" w:type="dxa"/>
          </w:tcPr>
          <w:p w:rsidR="00830D03" w:rsidRDefault="00830D03" w:rsidP="00830D03">
            <w:pPr>
              <w:jc w:val="center"/>
            </w:pPr>
            <w:r w:rsidRPr="00655BF3">
              <w:rPr>
                <w:lang w:val="uk-UA" w:eastAsia="en-US"/>
              </w:rPr>
              <w:t>Звіт</w:t>
            </w:r>
          </w:p>
        </w:tc>
        <w:tc>
          <w:tcPr>
            <w:tcW w:w="1843" w:type="dxa"/>
          </w:tcPr>
          <w:p w:rsidR="00830D03" w:rsidRPr="00830D03" w:rsidRDefault="00830D03">
            <w:pPr>
              <w:spacing w:after="160" w:line="256" w:lineRule="auto"/>
              <w:jc w:val="center"/>
              <w:rPr>
                <w:lang w:eastAsia="en-US"/>
              </w:rPr>
            </w:pPr>
            <w:r w:rsidRPr="00830D03">
              <w:t>До 25.12.2019</w:t>
            </w:r>
          </w:p>
        </w:tc>
        <w:tc>
          <w:tcPr>
            <w:tcW w:w="2410" w:type="dxa"/>
          </w:tcPr>
          <w:p w:rsidR="00830D03" w:rsidRPr="00830D03" w:rsidRDefault="00830D03">
            <w:pPr>
              <w:rPr>
                <w:rFonts w:eastAsiaTheme="minorHAnsi"/>
                <w:lang w:eastAsia="en-US"/>
              </w:rPr>
            </w:pPr>
            <w:r w:rsidRPr="00830D03">
              <w:t>Подолян В.І.</w:t>
            </w:r>
          </w:p>
          <w:p w:rsidR="00830D03" w:rsidRPr="00830D03" w:rsidRDefault="00830D03">
            <w:pPr>
              <w:spacing w:line="256" w:lineRule="auto"/>
              <w:rPr>
                <w:lang w:eastAsia="en-US"/>
              </w:rPr>
            </w:pPr>
            <w:r w:rsidRPr="00830D03">
              <w:t>Недашківська С.М.</w:t>
            </w:r>
          </w:p>
        </w:tc>
      </w:tr>
      <w:tr w:rsidR="00830D03" w:rsidRPr="00EE4704" w:rsidTr="006C60AA">
        <w:tc>
          <w:tcPr>
            <w:tcW w:w="851" w:type="dxa"/>
          </w:tcPr>
          <w:p w:rsidR="00830D03" w:rsidRPr="00A376FC" w:rsidRDefault="00830D03" w:rsidP="000E6FE4">
            <w:pPr>
              <w:pStyle w:val="51"/>
              <w:numPr>
                <w:ilvl w:val="0"/>
                <w:numId w:val="16"/>
              </w:numPr>
              <w:spacing w:after="0" w:line="240" w:lineRule="auto"/>
              <w:contextualSpacing w:val="0"/>
              <w:rPr>
                <w:rFonts w:ascii="Times New Roman" w:hAnsi="Times New Roman"/>
                <w:sz w:val="24"/>
                <w:szCs w:val="24"/>
                <w:lang w:val="uk-UA"/>
              </w:rPr>
            </w:pPr>
          </w:p>
        </w:tc>
        <w:tc>
          <w:tcPr>
            <w:tcW w:w="8363" w:type="dxa"/>
          </w:tcPr>
          <w:p w:rsidR="00830D03" w:rsidRPr="00830D03" w:rsidRDefault="00830D03">
            <w:pPr>
              <w:spacing w:after="160" w:line="256" w:lineRule="auto"/>
              <w:jc w:val="both"/>
              <w:rPr>
                <w:lang w:eastAsia="en-US"/>
              </w:rPr>
            </w:pPr>
            <w:r w:rsidRPr="00830D03">
              <w:t>Проаналізувати використання коштів по всім КФК та КЕКВ та залишків кошторисних призначень</w:t>
            </w:r>
          </w:p>
        </w:tc>
        <w:tc>
          <w:tcPr>
            <w:tcW w:w="1417" w:type="dxa"/>
          </w:tcPr>
          <w:p w:rsidR="00830D03" w:rsidRDefault="00830D03" w:rsidP="00830D03">
            <w:pPr>
              <w:jc w:val="center"/>
            </w:pPr>
            <w:r w:rsidRPr="00655BF3">
              <w:rPr>
                <w:lang w:val="uk-UA" w:eastAsia="en-US"/>
              </w:rPr>
              <w:t>Звіт</w:t>
            </w:r>
          </w:p>
        </w:tc>
        <w:tc>
          <w:tcPr>
            <w:tcW w:w="1843" w:type="dxa"/>
          </w:tcPr>
          <w:p w:rsidR="00830D03" w:rsidRPr="00830D03" w:rsidRDefault="00830D03">
            <w:pPr>
              <w:spacing w:after="160" w:line="256" w:lineRule="auto"/>
              <w:jc w:val="center"/>
              <w:rPr>
                <w:lang w:eastAsia="en-US"/>
              </w:rPr>
            </w:pPr>
            <w:r w:rsidRPr="00830D03">
              <w:t>До 15.12.2019</w:t>
            </w:r>
          </w:p>
        </w:tc>
        <w:tc>
          <w:tcPr>
            <w:tcW w:w="2410" w:type="dxa"/>
          </w:tcPr>
          <w:p w:rsidR="00830D03" w:rsidRPr="00830D03" w:rsidRDefault="00830D03">
            <w:pPr>
              <w:rPr>
                <w:rFonts w:eastAsiaTheme="minorHAnsi"/>
                <w:lang w:eastAsia="en-US"/>
              </w:rPr>
            </w:pPr>
            <w:r w:rsidRPr="00830D03">
              <w:t>Подолян В.І.</w:t>
            </w:r>
          </w:p>
          <w:p w:rsidR="00830D03" w:rsidRPr="00830D03" w:rsidRDefault="00830D03">
            <w:pPr>
              <w:spacing w:line="256" w:lineRule="auto"/>
              <w:rPr>
                <w:lang w:eastAsia="en-US"/>
              </w:rPr>
            </w:pPr>
            <w:r w:rsidRPr="00830D03">
              <w:t>Недашківська С.М.</w:t>
            </w:r>
          </w:p>
        </w:tc>
      </w:tr>
    </w:tbl>
    <w:p w:rsidR="00536FA3" w:rsidRDefault="00536FA3" w:rsidP="00DE171C">
      <w:pPr>
        <w:rPr>
          <w:lang w:val="uk-UA"/>
        </w:rPr>
      </w:pPr>
    </w:p>
    <w:p w:rsidR="00C63829" w:rsidRDefault="00C63829" w:rsidP="00DE171C">
      <w:pPr>
        <w:rPr>
          <w:lang w:val="uk-UA"/>
        </w:rPr>
      </w:pPr>
    </w:p>
    <w:p w:rsidR="00C63829" w:rsidRDefault="00C63829" w:rsidP="00DE171C">
      <w:pPr>
        <w:rPr>
          <w:lang w:val="uk-UA"/>
        </w:rPr>
      </w:pPr>
    </w:p>
    <w:p w:rsidR="00C63829" w:rsidRPr="004209C0" w:rsidRDefault="00C63829" w:rsidP="00C63829">
      <w:pPr>
        <w:jc w:val="center"/>
        <w:rPr>
          <w:b/>
          <w:lang w:val="uk-UA"/>
        </w:rPr>
      </w:pPr>
      <w:r w:rsidRPr="004209C0">
        <w:rPr>
          <w:b/>
          <w:lang w:val="uk-UA"/>
        </w:rPr>
        <w:t>РОЗДІЛ ІХ</w:t>
      </w:r>
    </w:p>
    <w:p w:rsidR="00C63829" w:rsidRPr="004209C0" w:rsidRDefault="00C63829" w:rsidP="00C63829">
      <w:pPr>
        <w:rPr>
          <w:b/>
          <w:lang w:val="uk-UA"/>
        </w:rPr>
      </w:pPr>
    </w:p>
    <w:p w:rsidR="00C63829" w:rsidRPr="004209C0" w:rsidRDefault="00C63829" w:rsidP="00C63829">
      <w:pPr>
        <w:jc w:val="center"/>
        <w:rPr>
          <w:b/>
          <w:color w:val="000000"/>
          <w:spacing w:val="-7"/>
          <w:lang w:val="uk-UA"/>
        </w:rPr>
      </w:pPr>
      <w:r w:rsidRPr="004209C0">
        <w:rPr>
          <w:b/>
          <w:color w:val="000000"/>
          <w:spacing w:val="-7"/>
          <w:lang w:val="uk-UA"/>
        </w:rPr>
        <w:t>ОРГАНІЗАЦІЯ ДІЯЛЬНОСТІ ГРУПИ ТЕХНІЧНОГО НАГЛЯДУ ЗА КАПІТАЛЬНИМ БУДІВНИЦТВОМ, РЕМОНТОМ ПРИМІЩЕНЬ ТА ОБЛАДНАННЯМ УСТАНОВ ОСВІТИ</w:t>
      </w:r>
    </w:p>
    <w:p w:rsidR="00C63829" w:rsidRPr="00983F81" w:rsidRDefault="00C63829" w:rsidP="00C63829">
      <w:pPr>
        <w:jc w:val="center"/>
        <w:rPr>
          <w:b/>
          <w:lang w:val="uk-UA"/>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9780"/>
        <w:gridCol w:w="1843"/>
        <w:gridCol w:w="2410"/>
      </w:tblGrid>
      <w:tr w:rsidR="006C3031" w:rsidRPr="00EE4704" w:rsidTr="006C3031">
        <w:tc>
          <w:tcPr>
            <w:tcW w:w="851" w:type="dxa"/>
          </w:tcPr>
          <w:p w:rsidR="006C3031" w:rsidRPr="00E901BD" w:rsidRDefault="006C3031" w:rsidP="002968EA">
            <w:pPr>
              <w:ind w:left="63"/>
              <w:jc w:val="center"/>
              <w:rPr>
                <w:lang w:val="uk-UA"/>
              </w:rPr>
            </w:pPr>
            <w:r w:rsidRPr="009E6A26">
              <w:rPr>
                <w:b/>
                <w:lang w:val="uk-UA"/>
              </w:rPr>
              <w:t>№ з/п</w:t>
            </w:r>
          </w:p>
        </w:tc>
        <w:tc>
          <w:tcPr>
            <w:tcW w:w="9780" w:type="dxa"/>
          </w:tcPr>
          <w:p w:rsidR="006C3031" w:rsidRPr="009E6A26" w:rsidRDefault="006C3031" w:rsidP="002968EA">
            <w:pPr>
              <w:jc w:val="center"/>
              <w:rPr>
                <w:b/>
                <w:lang w:val="uk-UA"/>
              </w:rPr>
            </w:pPr>
            <w:r w:rsidRPr="009E6A26">
              <w:rPr>
                <w:b/>
                <w:lang w:val="uk-UA"/>
              </w:rPr>
              <w:t>Зміст</w:t>
            </w:r>
          </w:p>
        </w:tc>
        <w:tc>
          <w:tcPr>
            <w:tcW w:w="1843" w:type="dxa"/>
          </w:tcPr>
          <w:p w:rsidR="006C3031" w:rsidRPr="009E6A26" w:rsidRDefault="006C3031" w:rsidP="002968EA">
            <w:pPr>
              <w:jc w:val="center"/>
              <w:rPr>
                <w:b/>
                <w:lang w:val="uk-UA"/>
              </w:rPr>
            </w:pPr>
            <w:r w:rsidRPr="009E6A26">
              <w:rPr>
                <w:b/>
                <w:lang w:val="uk-UA"/>
              </w:rPr>
              <w:t>Термін</w:t>
            </w:r>
          </w:p>
        </w:tc>
        <w:tc>
          <w:tcPr>
            <w:tcW w:w="2410" w:type="dxa"/>
          </w:tcPr>
          <w:p w:rsidR="006C3031" w:rsidRPr="009E6A26" w:rsidRDefault="006C3031" w:rsidP="002968EA">
            <w:pPr>
              <w:jc w:val="center"/>
              <w:rPr>
                <w:b/>
                <w:lang w:val="uk-UA"/>
              </w:rPr>
            </w:pPr>
            <w:r>
              <w:rPr>
                <w:b/>
                <w:lang w:val="uk-UA"/>
              </w:rPr>
              <w:t>Відповідальний</w:t>
            </w:r>
          </w:p>
        </w:tc>
      </w:tr>
      <w:tr w:rsidR="006C3031" w:rsidRPr="00EE4704" w:rsidTr="006C3031">
        <w:tc>
          <w:tcPr>
            <w:tcW w:w="851" w:type="dxa"/>
          </w:tcPr>
          <w:p w:rsidR="006C3031" w:rsidRPr="000D0363" w:rsidRDefault="000D0363" w:rsidP="000D0363">
            <w:pPr>
              <w:ind w:left="141"/>
              <w:rPr>
                <w:lang w:val="uk-UA"/>
              </w:rPr>
            </w:pPr>
            <w:r>
              <w:rPr>
                <w:lang w:val="uk-UA"/>
              </w:rPr>
              <w:t>1</w:t>
            </w:r>
          </w:p>
        </w:tc>
        <w:tc>
          <w:tcPr>
            <w:tcW w:w="9780" w:type="dxa"/>
          </w:tcPr>
          <w:p w:rsidR="006C3031" w:rsidRPr="00E901BD" w:rsidRDefault="006C3031" w:rsidP="002968EA">
            <w:pPr>
              <w:rPr>
                <w:bCs/>
                <w:lang w:val="uk-UA"/>
              </w:rPr>
            </w:pPr>
            <w:r w:rsidRPr="00E901BD">
              <w:rPr>
                <w:bCs/>
                <w:lang w:val="uk-UA"/>
              </w:rPr>
              <w:t>Розгляда</w:t>
            </w:r>
            <w:r>
              <w:rPr>
                <w:bCs/>
                <w:lang w:val="uk-UA"/>
              </w:rPr>
              <w:t>ти звернення</w:t>
            </w:r>
            <w:r w:rsidRPr="00E901BD">
              <w:rPr>
                <w:bCs/>
                <w:lang w:val="uk-UA"/>
              </w:rPr>
              <w:t xml:space="preserve"> громадян, листів, скарг та пропозицій щодо питань будівництва, ремонту установ освіти, експлуатації їх інженерних мереж, обладнання, землекористування в системі освіти району </w:t>
            </w:r>
          </w:p>
        </w:tc>
        <w:tc>
          <w:tcPr>
            <w:tcW w:w="1843" w:type="dxa"/>
          </w:tcPr>
          <w:p w:rsidR="006C3031" w:rsidRPr="00983F81" w:rsidRDefault="006C3031" w:rsidP="00411588">
            <w:pPr>
              <w:jc w:val="center"/>
              <w:rPr>
                <w:lang w:val="uk-UA"/>
              </w:rPr>
            </w:pPr>
            <w:r w:rsidRPr="00983F81">
              <w:rPr>
                <w:lang w:val="uk-UA"/>
              </w:rPr>
              <w:t xml:space="preserve">Протягом </w:t>
            </w:r>
            <w:r>
              <w:rPr>
                <w:lang w:val="uk-UA"/>
              </w:rPr>
              <w:t>року</w:t>
            </w:r>
          </w:p>
        </w:tc>
        <w:tc>
          <w:tcPr>
            <w:tcW w:w="2410" w:type="dxa"/>
          </w:tcPr>
          <w:p w:rsidR="006C3031" w:rsidRPr="00983F81" w:rsidRDefault="006C3031" w:rsidP="00411588">
            <w:pPr>
              <w:jc w:val="center"/>
              <w:rPr>
                <w:lang w:val="uk-UA"/>
              </w:rPr>
            </w:pPr>
            <w:r w:rsidRPr="00983F81">
              <w:rPr>
                <w:lang w:val="uk-UA"/>
              </w:rPr>
              <w:t>Ящук В.І.</w:t>
            </w:r>
          </w:p>
          <w:p w:rsidR="006C3031" w:rsidRPr="00983F81" w:rsidRDefault="006C3031" w:rsidP="00411588">
            <w:pPr>
              <w:jc w:val="center"/>
              <w:rPr>
                <w:lang w:val="uk-UA"/>
              </w:rPr>
            </w:pPr>
            <w:r w:rsidRPr="00983F81">
              <w:rPr>
                <w:lang w:val="uk-UA"/>
              </w:rPr>
              <w:t>Шевченко Л.В.</w:t>
            </w:r>
          </w:p>
        </w:tc>
      </w:tr>
      <w:tr w:rsidR="006C3031" w:rsidRPr="00EE4704" w:rsidTr="006C3031">
        <w:tc>
          <w:tcPr>
            <w:tcW w:w="851" w:type="dxa"/>
          </w:tcPr>
          <w:p w:rsidR="006C3031" w:rsidRPr="000D0363" w:rsidRDefault="000D0363" w:rsidP="000D0363">
            <w:pPr>
              <w:ind w:left="141"/>
              <w:rPr>
                <w:lang w:val="uk-UA"/>
              </w:rPr>
            </w:pPr>
            <w:r>
              <w:rPr>
                <w:lang w:val="uk-UA"/>
              </w:rPr>
              <w:t>2</w:t>
            </w:r>
          </w:p>
        </w:tc>
        <w:tc>
          <w:tcPr>
            <w:tcW w:w="9780" w:type="dxa"/>
          </w:tcPr>
          <w:p w:rsidR="006C3031" w:rsidRPr="002968EA" w:rsidRDefault="006C3031" w:rsidP="00411588">
            <w:pPr>
              <w:pStyle w:val="a5"/>
              <w:tabs>
                <w:tab w:val="left" w:pos="6090"/>
              </w:tabs>
              <w:jc w:val="left"/>
              <w:rPr>
                <w:rFonts w:ascii="Times New Roman" w:hAnsi="Times New Roman" w:cs="Times New Roman"/>
                <w:sz w:val="24"/>
                <w:szCs w:val="24"/>
                <w:lang w:eastAsia="uk-UA"/>
              </w:rPr>
            </w:pPr>
            <w:r>
              <w:rPr>
                <w:rFonts w:ascii="Times New Roman" w:hAnsi="Times New Roman" w:cs="Times New Roman"/>
                <w:sz w:val="24"/>
                <w:szCs w:val="24"/>
                <w:lang w:eastAsia="uk-UA"/>
              </w:rPr>
              <w:t>Уклада</w:t>
            </w:r>
            <w:r w:rsidRPr="002968EA">
              <w:rPr>
                <w:rFonts w:ascii="Times New Roman" w:hAnsi="Times New Roman" w:cs="Times New Roman"/>
                <w:sz w:val="24"/>
                <w:szCs w:val="24"/>
                <w:lang w:eastAsia="uk-UA"/>
              </w:rPr>
              <w:t>ти  договори з обслуговуючими організаціями</w:t>
            </w:r>
          </w:p>
        </w:tc>
        <w:tc>
          <w:tcPr>
            <w:tcW w:w="1843" w:type="dxa"/>
          </w:tcPr>
          <w:p w:rsidR="006C3031" w:rsidRPr="002968EA" w:rsidRDefault="006C3031" w:rsidP="002968EA">
            <w:pPr>
              <w:jc w:val="center"/>
              <w:rPr>
                <w:lang w:val="uk-UA"/>
              </w:rPr>
            </w:pPr>
            <w:r w:rsidRPr="002968EA">
              <w:rPr>
                <w:lang w:val="uk-UA"/>
              </w:rPr>
              <w:t xml:space="preserve">Протягом </w:t>
            </w:r>
            <w:r>
              <w:rPr>
                <w:lang w:val="uk-UA"/>
              </w:rPr>
              <w:t>року</w:t>
            </w:r>
          </w:p>
        </w:tc>
        <w:tc>
          <w:tcPr>
            <w:tcW w:w="2410" w:type="dxa"/>
          </w:tcPr>
          <w:p w:rsidR="006C3031" w:rsidRPr="002968EA" w:rsidRDefault="006C3031" w:rsidP="006C3031">
            <w:pPr>
              <w:jc w:val="center"/>
              <w:rPr>
                <w:lang w:val="uk-UA"/>
              </w:rPr>
            </w:pPr>
            <w:r w:rsidRPr="002968EA">
              <w:rPr>
                <w:lang w:val="uk-UA"/>
              </w:rPr>
              <w:t>Горбунов В.Р.</w:t>
            </w:r>
          </w:p>
        </w:tc>
      </w:tr>
      <w:tr w:rsidR="006C3031" w:rsidRPr="00EE4704" w:rsidTr="006C3031">
        <w:tc>
          <w:tcPr>
            <w:tcW w:w="851" w:type="dxa"/>
          </w:tcPr>
          <w:p w:rsidR="006C3031" w:rsidRPr="000D0363" w:rsidRDefault="000D0363" w:rsidP="000D0363">
            <w:pPr>
              <w:ind w:left="141"/>
              <w:rPr>
                <w:lang w:val="uk-UA"/>
              </w:rPr>
            </w:pPr>
            <w:r>
              <w:rPr>
                <w:lang w:val="uk-UA"/>
              </w:rPr>
              <w:t>3</w:t>
            </w:r>
          </w:p>
        </w:tc>
        <w:tc>
          <w:tcPr>
            <w:tcW w:w="9780" w:type="dxa"/>
          </w:tcPr>
          <w:p w:rsidR="006C3031" w:rsidRPr="002968EA" w:rsidRDefault="006C3031" w:rsidP="00411588">
            <w:pPr>
              <w:jc w:val="both"/>
            </w:pPr>
            <w:r>
              <w:t>Здійсн</w:t>
            </w:r>
            <w:r>
              <w:rPr>
                <w:lang w:val="uk-UA"/>
              </w:rPr>
              <w:t>юва</w:t>
            </w:r>
            <w:r w:rsidRPr="002968EA">
              <w:t>ти контроль за вивозом сміття з територій закладів освіти</w:t>
            </w:r>
          </w:p>
        </w:tc>
        <w:tc>
          <w:tcPr>
            <w:tcW w:w="1843" w:type="dxa"/>
          </w:tcPr>
          <w:p w:rsidR="006C3031" w:rsidRPr="002968EA" w:rsidRDefault="006C3031" w:rsidP="000D0363">
            <w:pPr>
              <w:jc w:val="center"/>
            </w:pPr>
            <w:r w:rsidRPr="002968EA">
              <w:rPr>
                <w:lang w:val="uk-UA"/>
              </w:rPr>
              <w:t xml:space="preserve">Протягом </w:t>
            </w:r>
            <w:r>
              <w:rPr>
                <w:lang w:val="uk-UA"/>
              </w:rPr>
              <w:t>року</w:t>
            </w:r>
          </w:p>
        </w:tc>
        <w:tc>
          <w:tcPr>
            <w:tcW w:w="2410" w:type="dxa"/>
          </w:tcPr>
          <w:p w:rsidR="006C3031" w:rsidRPr="002968EA" w:rsidRDefault="006C3031" w:rsidP="000D0363">
            <w:pPr>
              <w:jc w:val="center"/>
            </w:pPr>
            <w:r w:rsidRPr="002968EA">
              <w:t>Ящук В. І.</w:t>
            </w:r>
          </w:p>
        </w:tc>
      </w:tr>
      <w:tr w:rsidR="006C3031" w:rsidRPr="00EE4704" w:rsidTr="006C3031">
        <w:tc>
          <w:tcPr>
            <w:tcW w:w="851" w:type="dxa"/>
          </w:tcPr>
          <w:p w:rsidR="006C3031" w:rsidRPr="000D0363" w:rsidRDefault="000D0363" w:rsidP="000D0363">
            <w:pPr>
              <w:ind w:left="141"/>
              <w:rPr>
                <w:lang w:val="uk-UA"/>
              </w:rPr>
            </w:pPr>
            <w:r>
              <w:rPr>
                <w:lang w:val="uk-UA"/>
              </w:rPr>
              <w:t>4</w:t>
            </w:r>
          </w:p>
        </w:tc>
        <w:tc>
          <w:tcPr>
            <w:tcW w:w="9780" w:type="dxa"/>
          </w:tcPr>
          <w:p w:rsidR="006C3031" w:rsidRPr="002968EA" w:rsidRDefault="006C3031" w:rsidP="00411588">
            <w:pPr>
              <w:jc w:val="both"/>
            </w:pPr>
            <w:r>
              <w:t>Оформ</w:t>
            </w:r>
            <w:r>
              <w:rPr>
                <w:lang w:val="uk-UA"/>
              </w:rPr>
              <w:t>люва</w:t>
            </w:r>
            <w:r w:rsidRPr="002968EA">
              <w:t>ти документацію на виконання робіт з капітальних ремонтів в закладах освіти</w:t>
            </w:r>
          </w:p>
        </w:tc>
        <w:tc>
          <w:tcPr>
            <w:tcW w:w="1843" w:type="dxa"/>
          </w:tcPr>
          <w:p w:rsidR="006C3031" w:rsidRPr="002968EA" w:rsidRDefault="006C3031" w:rsidP="000D0363">
            <w:pPr>
              <w:jc w:val="center"/>
            </w:pPr>
            <w:r w:rsidRPr="002968EA">
              <w:rPr>
                <w:lang w:val="uk-UA"/>
              </w:rPr>
              <w:t xml:space="preserve">Протягом </w:t>
            </w:r>
            <w:r>
              <w:rPr>
                <w:lang w:val="uk-UA"/>
              </w:rPr>
              <w:t>року</w:t>
            </w:r>
          </w:p>
        </w:tc>
        <w:tc>
          <w:tcPr>
            <w:tcW w:w="2410" w:type="dxa"/>
          </w:tcPr>
          <w:p w:rsidR="006C3031" w:rsidRPr="002968EA" w:rsidRDefault="006C3031" w:rsidP="000D0363">
            <w:pPr>
              <w:jc w:val="center"/>
            </w:pPr>
            <w:r w:rsidRPr="002968EA">
              <w:t>Горбунов В. Р.</w:t>
            </w:r>
          </w:p>
        </w:tc>
      </w:tr>
      <w:tr w:rsidR="006C3031" w:rsidRPr="00EE4704" w:rsidTr="006C3031">
        <w:tc>
          <w:tcPr>
            <w:tcW w:w="851" w:type="dxa"/>
          </w:tcPr>
          <w:p w:rsidR="006C3031" w:rsidRPr="000D0363" w:rsidRDefault="000D0363" w:rsidP="000D0363">
            <w:pPr>
              <w:ind w:left="141"/>
              <w:rPr>
                <w:lang w:val="uk-UA"/>
              </w:rPr>
            </w:pPr>
            <w:r>
              <w:rPr>
                <w:lang w:val="uk-UA"/>
              </w:rPr>
              <w:t>5</w:t>
            </w:r>
          </w:p>
        </w:tc>
        <w:tc>
          <w:tcPr>
            <w:tcW w:w="9780" w:type="dxa"/>
          </w:tcPr>
          <w:p w:rsidR="006C3031" w:rsidRPr="002968EA" w:rsidRDefault="006C3031" w:rsidP="00411588">
            <w:pPr>
              <w:jc w:val="both"/>
            </w:pPr>
            <w:r>
              <w:t>Здійсн</w:t>
            </w:r>
            <w:r>
              <w:rPr>
                <w:lang w:val="uk-UA"/>
              </w:rPr>
              <w:t>юва</w:t>
            </w:r>
            <w:r w:rsidRPr="002968EA">
              <w:t>ти нагляд за проведенням капітальних ремонтів в закладах освіти</w:t>
            </w:r>
          </w:p>
        </w:tc>
        <w:tc>
          <w:tcPr>
            <w:tcW w:w="1843" w:type="dxa"/>
          </w:tcPr>
          <w:p w:rsidR="006C3031" w:rsidRPr="00CF2E17" w:rsidRDefault="006C3031" w:rsidP="000D0363">
            <w:pPr>
              <w:jc w:val="center"/>
              <w:rPr>
                <w:lang w:val="uk-UA"/>
              </w:rPr>
            </w:pPr>
            <w:r>
              <w:rPr>
                <w:lang w:val="uk-UA"/>
              </w:rPr>
              <w:t>Протягом року</w:t>
            </w:r>
          </w:p>
        </w:tc>
        <w:tc>
          <w:tcPr>
            <w:tcW w:w="2410" w:type="dxa"/>
          </w:tcPr>
          <w:p w:rsidR="006C3031" w:rsidRPr="002968EA" w:rsidRDefault="006C3031" w:rsidP="000D0363">
            <w:pPr>
              <w:jc w:val="center"/>
            </w:pPr>
            <w:r w:rsidRPr="002968EA">
              <w:t>Ящук В. І.</w:t>
            </w:r>
          </w:p>
        </w:tc>
      </w:tr>
      <w:tr w:rsidR="006C3031" w:rsidRPr="00EE4704" w:rsidTr="006C3031">
        <w:tc>
          <w:tcPr>
            <w:tcW w:w="851" w:type="dxa"/>
          </w:tcPr>
          <w:p w:rsidR="006C3031" w:rsidRPr="000D0363" w:rsidRDefault="000D0363" w:rsidP="000D0363">
            <w:pPr>
              <w:ind w:left="141"/>
              <w:rPr>
                <w:lang w:val="uk-UA"/>
              </w:rPr>
            </w:pPr>
            <w:r>
              <w:rPr>
                <w:lang w:val="uk-UA"/>
              </w:rPr>
              <w:t>6</w:t>
            </w:r>
          </w:p>
        </w:tc>
        <w:tc>
          <w:tcPr>
            <w:tcW w:w="9780" w:type="dxa"/>
          </w:tcPr>
          <w:p w:rsidR="006C3031" w:rsidRPr="00CF2E17" w:rsidRDefault="006C3031" w:rsidP="00411588">
            <w:pPr>
              <w:jc w:val="both"/>
            </w:pPr>
            <w:r w:rsidRPr="00CF2E17">
              <w:t>Здійсн</w:t>
            </w:r>
            <w:r w:rsidRPr="00CF2E17">
              <w:rPr>
                <w:lang w:val="uk-UA"/>
              </w:rPr>
              <w:t>юва</w:t>
            </w:r>
            <w:r w:rsidRPr="00CF2E17">
              <w:t>ти контроль за виконанням робіт з благоустрою, озеленення та поліпшення санітарного стану територій навчальних закладів</w:t>
            </w:r>
          </w:p>
        </w:tc>
        <w:tc>
          <w:tcPr>
            <w:tcW w:w="1843" w:type="dxa"/>
          </w:tcPr>
          <w:p w:rsidR="006C3031" w:rsidRPr="00CF2E17" w:rsidRDefault="006C3031" w:rsidP="000D0363">
            <w:pPr>
              <w:jc w:val="center"/>
            </w:pPr>
            <w:r>
              <w:rPr>
                <w:lang w:val="uk-UA"/>
              </w:rPr>
              <w:t>Протягом року</w:t>
            </w:r>
          </w:p>
        </w:tc>
        <w:tc>
          <w:tcPr>
            <w:tcW w:w="2410" w:type="dxa"/>
          </w:tcPr>
          <w:p w:rsidR="006C3031" w:rsidRPr="00CF2E17" w:rsidRDefault="006C3031" w:rsidP="000D0363">
            <w:pPr>
              <w:jc w:val="center"/>
            </w:pPr>
            <w:r w:rsidRPr="00CF2E17">
              <w:t>Ящук В. І.</w:t>
            </w:r>
          </w:p>
        </w:tc>
      </w:tr>
      <w:tr w:rsidR="006C3031" w:rsidRPr="00EE4704" w:rsidTr="006C3031">
        <w:tc>
          <w:tcPr>
            <w:tcW w:w="851" w:type="dxa"/>
          </w:tcPr>
          <w:p w:rsidR="006C3031" w:rsidRPr="000D0363" w:rsidRDefault="000D0363" w:rsidP="000D0363">
            <w:pPr>
              <w:ind w:left="141"/>
              <w:rPr>
                <w:lang w:val="uk-UA"/>
              </w:rPr>
            </w:pPr>
            <w:r>
              <w:rPr>
                <w:lang w:val="uk-UA"/>
              </w:rPr>
              <w:t>7</w:t>
            </w:r>
          </w:p>
        </w:tc>
        <w:tc>
          <w:tcPr>
            <w:tcW w:w="9780" w:type="dxa"/>
          </w:tcPr>
          <w:p w:rsidR="006C3031" w:rsidRPr="00E901BD" w:rsidRDefault="006C3031" w:rsidP="00411588">
            <w:pPr>
              <w:ind w:left="34"/>
              <w:rPr>
                <w:lang w:val="uk-UA"/>
              </w:rPr>
            </w:pPr>
            <w:r w:rsidRPr="00E901BD">
              <w:rPr>
                <w:lang w:val="uk-UA"/>
              </w:rPr>
              <w:t>Контролювання витрат</w:t>
            </w:r>
            <w:r>
              <w:rPr>
                <w:lang w:val="uk-UA"/>
              </w:rPr>
              <w:t>и</w:t>
            </w:r>
            <w:r w:rsidRPr="00E901BD">
              <w:rPr>
                <w:lang w:val="uk-UA"/>
              </w:rPr>
              <w:t xml:space="preserve"> теплової енергії, гарячої та холодної води в закладах освіти </w:t>
            </w:r>
          </w:p>
        </w:tc>
        <w:tc>
          <w:tcPr>
            <w:tcW w:w="1843" w:type="dxa"/>
          </w:tcPr>
          <w:p w:rsidR="006C3031" w:rsidRPr="00983F81" w:rsidRDefault="006C3031" w:rsidP="000D0363">
            <w:pPr>
              <w:ind w:left="34"/>
              <w:jc w:val="center"/>
              <w:rPr>
                <w:lang w:val="uk-UA"/>
              </w:rPr>
            </w:pPr>
            <w:r w:rsidRPr="00983F81">
              <w:rPr>
                <w:lang w:val="uk-UA"/>
              </w:rPr>
              <w:t xml:space="preserve">Протягом </w:t>
            </w:r>
            <w:r w:rsidR="000D0363">
              <w:rPr>
                <w:lang w:val="uk-UA"/>
              </w:rPr>
              <w:t>року</w:t>
            </w:r>
          </w:p>
        </w:tc>
        <w:tc>
          <w:tcPr>
            <w:tcW w:w="2410" w:type="dxa"/>
          </w:tcPr>
          <w:p w:rsidR="006C3031" w:rsidRPr="00983F81" w:rsidRDefault="006C3031" w:rsidP="000D0363">
            <w:pPr>
              <w:ind w:left="34"/>
              <w:jc w:val="center"/>
              <w:rPr>
                <w:lang w:val="uk-UA"/>
              </w:rPr>
            </w:pPr>
            <w:r w:rsidRPr="00983F81">
              <w:rPr>
                <w:lang w:val="uk-UA"/>
              </w:rPr>
              <w:t>Шевченко Л.В.</w:t>
            </w:r>
          </w:p>
        </w:tc>
      </w:tr>
      <w:tr w:rsidR="006C3031" w:rsidRPr="00EE4704" w:rsidTr="006C3031">
        <w:tc>
          <w:tcPr>
            <w:tcW w:w="851" w:type="dxa"/>
          </w:tcPr>
          <w:p w:rsidR="006C3031" w:rsidRPr="000D0363" w:rsidRDefault="000D0363" w:rsidP="000D0363">
            <w:pPr>
              <w:ind w:left="141"/>
              <w:rPr>
                <w:lang w:val="uk-UA"/>
              </w:rPr>
            </w:pPr>
            <w:r>
              <w:rPr>
                <w:lang w:val="uk-UA"/>
              </w:rPr>
              <w:t>8</w:t>
            </w:r>
          </w:p>
        </w:tc>
        <w:tc>
          <w:tcPr>
            <w:tcW w:w="9780" w:type="dxa"/>
          </w:tcPr>
          <w:p w:rsidR="006C3031" w:rsidRPr="002968EA" w:rsidRDefault="000D0363" w:rsidP="00411588">
            <w:pPr>
              <w:jc w:val="both"/>
            </w:pPr>
            <w:r>
              <w:t>Здійсн</w:t>
            </w:r>
            <w:r>
              <w:rPr>
                <w:lang w:val="uk-UA"/>
              </w:rPr>
              <w:t>юва</w:t>
            </w:r>
            <w:r w:rsidR="006C3031" w:rsidRPr="002968EA">
              <w:t>ти контроль за проходженням опалювального сезону</w:t>
            </w:r>
          </w:p>
        </w:tc>
        <w:tc>
          <w:tcPr>
            <w:tcW w:w="1843" w:type="dxa"/>
          </w:tcPr>
          <w:p w:rsidR="006C3031" w:rsidRPr="00CF2E17" w:rsidRDefault="006C3031" w:rsidP="000D0363">
            <w:pPr>
              <w:jc w:val="center"/>
              <w:rPr>
                <w:lang w:val="uk-UA"/>
              </w:rPr>
            </w:pPr>
            <w:r>
              <w:rPr>
                <w:lang w:val="uk-UA"/>
              </w:rPr>
              <w:t>Січень-квітень, жовтень - грудень</w:t>
            </w:r>
          </w:p>
        </w:tc>
        <w:tc>
          <w:tcPr>
            <w:tcW w:w="2410" w:type="dxa"/>
          </w:tcPr>
          <w:p w:rsidR="006C3031" w:rsidRPr="002968EA" w:rsidRDefault="006C3031" w:rsidP="000D0363">
            <w:pPr>
              <w:jc w:val="center"/>
            </w:pPr>
            <w:r w:rsidRPr="002968EA">
              <w:t>Ящук В. І.</w:t>
            </w:r>
          </w:p>
        </w:tc>
      </w:tr>
      <w:tr w:rsidR="006C3031" w:rsidRPr="00EE4704" w:rsidTr="006C3031">
        <w:tc>
          <w:tcPr>
            <w:tcW w:w="851" w:type="dxa"/>
          </w:tcPr>
          <w:p w:rsidR="006C3031" w:rsidRPr="000D0363" w:rsidRDefault="000D0363" w:rsidP="000D0363">
            <w:pPr>
              <w:ind w:left="141"/>
              <w:rPr>
                <w:lang w:val="uk-UA"/>
              </w:rPr>
            </w:pPr>
            <w:r>
              <w:rPr>
                <w:lang w:val="uk-UA"/>
              </w:rPr>
              <w:t>9</w:t>
            </w:r>
          </w:p>
        </w:tc>
        <w:tc>
          <w:tcPr>
            <w:tcW w:w="9780" w:type="dxa"/>
          </w:tcPr>
          <w:p w:rsidR="006C3031" w:rsidRPr="002968EA" w:rsidRDefault="006C3031" w:rsidP="00411588">
            <w:pPr>
              <w:jc w:val="both"/>
            </w:pPr>
            <w:r w:rsidRPr="002968EA">
              <w:t>Підготувати Програми з капітальних ремонтів в закладах освіти</w:t>
            </w:r>
          </w:p>
        </w:tc>
        <w:tc>
          <w:tcPr>
            <w:tcW w:w="1843" w:type="dxa"/>
          </w:tcPr>
          <w:p w:rsidR="006C3031" w:rsidRPr="002968EA" w:rsidRDefault="006C3031" w:rsidP="000D0363">
            <w:pPr>
              <w:jc w:val="center"/>
            </w:pPr>
            <w:r w:rsidRPr="002968EA">
              <w:t>Лютий</w:t>
            </w:r>
          </w:p>
        </w:tc>
        <w:tc>
          <w:tcPr>
            <w:tcW w:w="2410" w:type="dxa"/>
          </w:tcPr>
          <w:p w:rsidR="006C3031" w:rsidRPr="002968EA" w:rsidRDefault="006C3031" w:rsidP="000D0363">
            <w:pPr>
              <w:jc w:val="center"/>
            </w:pPr>
            <w:r w:rsidRPr="002968EA">
              <w:t>Горбунов В. Р.</w:t>
            </w:r>
          </w:p>
        </w:tc>
      </w:tr>
      <w:tr w:rsidR="006C3031" w:rsidRPr="00EE4704" w:rsidTr="006C3031">
        <w:tc>
          <w:tcPr>
            <w:tcW w:w="851" w:type="dxa"/>
          </w:tcPr>
          <w:p w:rsidR="006C3031" w:rsidRPr="000D0363" w:rsidRDefault="000D0363" w:rsidP="000D0363">
            <w:pPr>
              <w:ind w:left="141"/>
              <w:rPr>
                <w:lang w:val="uk-UA"/>
              </w:rPr>
            </w:pPr>
            <w:r>
              <w:rPr>
                <w:lang w:val="uk-UA"/>
              </w:rPr>
              <w:t>10</w:t>
            </w:r>
          </w:p>
        </w:tc>
        <w:tc>
          <w:tcPr>
            <w:tcW w:w="9780" w:type="dxa"/>
          </w:tcPr>
          <w:p w:rsidR="006C3031" w:rsidRPr="002968EA" w:rsidRDefault="006C3031" w:rsidP="00411588">
            <w:pPr>
              <w:jc w:val="both"/>
            </w:pPr>
            <w:r w:rsidRPr="002968EA">
              <w:t>Розробити план заходів з благоустрою, озеленення та поліпшення санітарного стану  територій навчальних закладів</w:t>
            </w:r>
          </w:p>
        </w:tc>
        <w:tc>
          <w:tcPr>
            <w:tcW w:w="1843" w:type="dxa"/>
          </w:tcPr>
          <w:p w:rsidR="006C3031" w:rsidRPr="00CF2E17" w:rsidRDefault="006C3031" w:rsidP="000D0363">
            <w:pPr>
              <w:jc w:val="center"/>
              <w:rPr>
                <w:lang w:val="uk-UA"/>
              </w:rPr>
            </w:pPr>
            <w:r w:rsidRPr="002968EA">
              <w:t>Березень</w:t>
            </w:r>
            <w:r>
              <w:rPr>
                <w:lang w:val="uk-UA"/>
              </w:rPr>
              <w:t>, жовтень</w:t>
            </w:r>
          </w:p>
        </w:tc>
        <w:tc>
          <w:tcPr>
            <w:tcW w:w="2410" w:type="dxa"/>
          </w:tcPr>
          <w:p w:rsidR="006C3031" w:rsidRPr="002968EA" w:rsidRDefault="006C3031" w:rsidP="000D0363">
            <w:pPr>
              <w:jc w:val="center"/>
            </w:pPr>
            <w:r w:rsidRPr="002968EA">
              <w:t>Ящук В. І.</w:t>
            </w:r>
          </w:p>
        </w:tc>
      </w:tr>
      <w:tr w:rsidR="006C3031" w:rsidRPr="00EE4704" w:rsidTr="006C3031">
        <w:tc>
          <w:tcPr>
            <w:tcW w:w="851" w:type="dxa"/>
          </w:tcPr>
          <w:p w:rsidR="006C3031" w:rsidRPr="000D0363" w:rsidRDefault="000D0363" w:rsidP="000D0363">
            <w:pPr>
              <w:ind w:left="141"/>
              <w:rPr>
                <w:lang w:val="uk-UA"/>
              </w:rPr>
            </w:pPr>
            <w:r>
              <w:rPr>
                <w:lang w:val="uk-UA"/>
              </w:rPr>
              <w:t>11</w:t>
            </w:r>
          </w:p>
        </w:tc>
        <w:tc>
          <w:tcPr>
            <w:tcW w:w="9780" w:type="dxa"/>
          </w:tcPr>
          <w:p w:rsidR="006C3031" w:rsidRPr="002968EA" w:rsidRDefault="006C3031" w:rsidP="00411588">
            <w:pPr>
              <w:jc w:val="both"/>
            </w:pPr>
            <w:r w:rsidRPr="002968EA">
              <w:t>Оформити документацію на виконання робіт по очищенню, знесенню сухостійних та аварійних дерев</w:t>
            </w:r>
          </w:p>
        </w:tc>
        <w:tc>
          <w:tcPr>
            <w:tcW w:w="1843" w:type="dxa"/>
          </w:tcPr>
          <w:p w:rsidR="006C3031" w:rsidRPr="002968EA" w:rsidRDefault="006C3031" w:rsidP="000D0363">
            <w:pPr>
              <w:jc w:val="center"/>
            </w:pPr>
            <w:r w:rsidRPr="002968EA">
              <w:t>Квітень</w:t>
            </w:r>
          </w:p>
        </w:tc>
        <w:tc>
          <w:tcPr>
            <w:tcW w:w="2410" w:type="dxa"/>
          </w:tcPr>
          <w:p w:rsidR="006C3031" w:rsidRPr="002968EA" w:rsidRDefault="006C3031" w:rsidP="000D0363">
            <w:pPr>
              <w:jc w:val="center"/>
            </w:pPr>
            <w:r w:rsidRPr="002968EA">
              <w:t>Ящук В. І.</w:t>
            </w:r>
          </w:p>
        </w:tc>
      </w:tr>
      <w:tr w:rsidR="006C3031" w:rsidRPr="00EE4704" w:rsidTr="006C3031">
        <w:tc>
          <w:tcPr>
            <w:tcW w:w="851" w:type="dxa"/>
          </w:tcPr>
          <w:p w:rsidR="006C3031" w:rsidRPr="000D0363" w:rsidRDefault="000D0363" w:rsidP="000D0363">
            <w:pPr>
              <w:ind w:left="141"/>
              <w:rPr>
                <w:lang w:val="uk-UA"/>
              </w:rPr>
            </w:pPr>
            <w:r>
              <w:rPr>
                <w:lang w:val="uk-UA"/>
              </w:rPr>
              <w:t>12</w:t>
            </w:r>
          </w:p>
        </w:tc>
        <w:tc>
          <w:tcPr>
            <w:tcW w:w="9780" w:type="dxa"/>
          </w:tcPr>
          <w:p w:rsidR="006C3031" w:rsidRPr="002968EA" w:rsidRDefault="006C3031" w:rsidP="00411588">
            <w:pPr>
              <w:jc w:val="both"/>
            </w:pPr>
            <w:r w:rsidRPr="002968EA">
              <w:t>Відключити заклади освіти від теплоносія</w:t>
            </w:r>
          </w:p>
        </w:tc>
        <w:tc>
          <w:tcPr>
            <w:tcW w:w="1843" w:type="dxa"/>
          </w:tcPr>
          <w:p w:rsidR="006C3031" w:rsidRPr="002968EA" w:rsidRDefault="006C3031" w:rsidP="000D0363">
            <w:pPr>
              <w:jc w:val="center"/>
            </w:pPr>
            <w:r w:rsidRPr="002968EA">
              <w:t>Квітень</w:t>
            </w:r>
          </w:p>
        </w:tc>
        <w:tc>
          <w:tcPr>
            <w:tcW w:w="2410" w:type="dxa"/>
          </w:tcPr>
          <w:p w:rsidR="006C3031" w:rsidRPr="002968EA" w:rsidRDefault="006C3031" w:rsidP="000D0363">
            <w:pPr>
              <w:jc w:val="center"/>
            </w:pPr>
            <w:r w:rsidRPr="002968EA">
              <w:t>Ящук В. І.</w:t>
            </w:r>
          </w:p>
        </w:tc>
      </w:tr>
      <w:tr w:rsidR="006C3031" w:rsidRPr="00EE4704" w:rsidTr="006C3031">
        <w:tc>
          <w:tcPr>
            <w:tcW w:w="851" w:type="dxa"/>
          </w:tcPr>
          <w:p w:rsidR="006C3031" w:rsidRPr="000D0363" w:rsidRDefault="000D0363" w:rsidP="000D0363">
            <w:pPr>
              <w:ind w:left="141"/>
              <w:rPr>
                <w:lang w:val="uk-UA"/>
              </w:rPr>
            </w:pPr>
            <w:r>
              <w:rPr>
                <w:lang w:val="uk-UA"/>
              </w:rPr>
              <w:t>13</w:t>
            </w:r>
          </w:p>
        </w:tc>
        <w:tc>
          <w:tcPr>
            <w:tcW w:w="9780" w:type="dxa"/>
          </w:tcPr>
          <w:p w:rsidR="006C3031" w:rsidRPr="00CF2E17" w:rsidRDefault="006C3031" w:rsidP="00411588">
            <w:pPr>
              <w:jc w:val="both"/>
            </w:pPr>
            <w:r w:rsidRPr="00CF2E17">
              <w:t>Здійсн</w:t>
            </w:r>
            <w:r w:rsidRPr="00CF2E17">
              <w:rPr>
                <w:lang w:val="uk-UA"/>
              </w:rPr>
              <w:t>юва</w:t>
            </w:r>
            <w:r w:rsidRPr="00CF2E17">
              <w:t>ти контроль за виконанням робіт з покосу трави на територіях закладів освіти</w:t>
            </w:r>
          </w:p>
        </w:tc>
        <w:tc>
          <w:tcPr>
            <w:tcW w:w="1843" w:type="dxa"/>
          </w:tcPr>
          <w:p w:rsidR="006C3031" w:rsidRPr="00CF2E17" w:rsidRDefault="006C3031" w:rsidP="000D0363">
            <w:pPr>
              <w:jc w:val="center"/>
              <w:rPr>
                <w:lang w:val="uk-UA"/>
              </w:rPr>
            </w:pPr>
            <w:r w:rsidRPr="00CF2E17">
              <w:rPr>
                <w:lang w:val="uk-UA"/>
              </w:rPr>
              <w:t>Травень-жовтень</w:t>
            </w:r>
          </w:p>
        </w:tc>
        <w:tc>
          <w:tcPr>
            <w:tcW w:w="2410" w:type="dxa"/>
          </w:tcPr>
          <w:p w:rsidR="006C3031" w:rsidRPr="00CF2E17" w:rsidRDefault="006C3031" w:rsidP="000D0363">
            <w:pPr>
              <w:jc w:val="center"/>
            </w:pPr>
            <w:r w:rsidRPr="00CF2E17">
              <w:t>Ящук В. І.</w:t>
            </w:r>
          </w:p>
        </w:tc>
      </w:tr>
      <w:tr w:rsidR="006C3031" w:rsidRPr="00EE4704" w:rsidTr="006C3031">
        <w:tc>
          <w:tcPr>
            <w:tcW w:w="851" w:type="dxa"/>
          </w:tcPr>
          <w:p w:rsidR="006C3031" w:rsidRPr="000D0363" w:rsidRDefault="000D0363" w:rsidP="000D0363">
            <w:pPr>
              <w:ind w:left="141"/>
              <w:rPr>
                <w:lang w:val="uk-UA"/>
              </w:rPr>
            </w:pPr>
            <w:r>
              <w:rPr>
                <w:lang w:val="uk-UA"/>
              </w:rPr>
              <w:t>14</w:t>
            </w:r>
          </w:p>
        </w:tc>
        <w:tc>
          <w:tcPr>
            <w:tcW w:w="9780" w:type="dxa"/>
          </w:tcPr>
          <w:p w:rsidR="006C3031" w:rsidRPr="00CF2E17" w:rsidRDefault="006C3031" w:rsidP="00411588">
            <w:pPr>
              <w:jc w:val="both"/>
            </w:pPr>
            <w:r w:rsidRPr="00CF2E17">
              <w:t>Підготувати заклади осв</w:t>
            </w:r>
            <w:r w:rsidR="00505DC9">
              <w:t>іти до опалювального сезону 201</w:t>
            </w:r>
            <w:r w:rsidR="00505DC9">
              <w:rPr>
                <w:lang w:val="uk-UA"/>
              </w:rPr>
              <w:t>9</w:t>
            </w:r>
            <w:r w:rsidR="00505DC9">
              <w:t>-20</w:t>
            </w:r>
            <w:r w:rsidR="00505DC9">
              <w:rPr>
                <w:lang w:val="uk-UA"/>
              </w:rPr>
              <w:t>20</w:t>
            </w:r>
            <w:r w:rsidRPr="00CF2E17">
              <w:t xml:space="preserve"> років </w:t>
            </w:r>
          </w:p>
        </w:tc>
        <w:tc>
          <w:tcPr>
            <w:tcW w:w="1843" w:type="dxa"/>
          </w:tcPr>
          <w:p w:rsidR="006C3031" w:rsidRPr="006C3031" w:rsidRDefault="006C3031" w:rsidP="000D0363">
            <w:pPr>
              <w:jc w:val="center"/>
              <w:rPr>
                <w:lang w:val="uk-UA"/>
              </w:rPr>
            </w:pPr>
            <w:r>
              <w:rPr>
                <w:lang w:val="uk-UA"/>
              </w:rPr>
              <w:t>Серпень-</w:t>
            </w:r>
            <w:r>
              <w:rPr>
                <w:lang w:val="uk-UA"/>
              </w:rPr>
              <w:lastRenderedPageBreak/>
              <w:t>вересень</w:t>
            </w:r>
          </w:p>
        </w:tc>
        <w:tc>
          <w:tcPr>
            <w:tcW w:w="2410" w:type="dxa"/>
          </w:tcPr>
          <w:p w:rsidR="006C3031" w:rsidRPr="00CF2E17" w:rsidRDefault="006C3031" w:rsidP="000D0363">
            <w:pPr>
              <w:jc w:val="center"/>
            </w:pPr>
            <w:r w:rsidRPr="00CF2E17">
              <w:lastRenderedPageBreak/>
              <w:t>Ящук В. І.</w:t>
            </w:r>
          </w:p>
        </w:tc>
      </w:tr>
      <w:tr w:rsidR="006C3031" w:rsidRPr="00EE4704" w:rsidTr="006C3031">
        <w:tc>
          <w:tcPr>
            <w:tcW w:w="851" w:type="dxa"/>
          </w:tcPr>
          <w:p w:rsidR="006C3031" w:rsidRPr="000D0363" w:rsidRDefault="000D0363" w:rsidP="000D0363">
            <w:pPr>
              <w:ind w:left="141"/>
              <w:rPr>
                <w:lang w:val="uk-UA"/>
              </w:rPr>
            </w:pPr>
            <w:r>
              <w:rPr>
                <w:lang w:val="uk-UA"/>
              </w:rPr>
              <w:lastRenderedPageBreak/>
              <w:t>15</w:t>
            </w:r>
          </w:p>
        </w:tc>
        <w:tc>
          <w:tcPr>
            <w:tcW w:w="9780" w:type="dxa"/>
          </w:tcPr>
          <w:p w:rsidR="006C3031" w:rsidRPr="006C3031" w:rsidRDefault="006C3031" w:rsidP="00411588">
            <w:pPr>
              <w:jc w:val="both"/>
            </w:pPr>
            <w:r w:rsidRPr="006C3031">
              <w:t>Перевірити стан закладів освіти до нового  навчального року</w:t>
            </w:r>
          </w:p>
        </w:tc>
        <w:tc>
          <w:tcPr>
            <w:tcW w:w="1843" w:type="dxa"/>
          </w:tcPr>
          <w:p w:rsidR="006C3031" w:rsidRPr="006C3031" w:rsidRDefault="006C3031" w:rsidP="000D0363">
            <w:pPr>
              <w:jc w:val="center"/>
            </w:pPr>
            <w:r w:rsidRPr="006C3031">
              <w:t>Серпень</w:t>
            </w:r>
          </w:p>
        </w:tc>
        <w:tc>
          <w:tcPr>
            <w:tcW w:w="2410" w:type="dxa"/>
            <w:vAlign w:val="center"/>
          </w:tcPr>
          <w:p w:rsidR="006C3031" w:rsidRPr="006C3031" w:rsidRDefault="006C3031" w:rsidP="000D0363">
            <w:pPr>
              <w:jc w:val="center"/>
            </w:pPr>
            <w:r w:rsidRPr="006C3031">
              <w:t>Ящук В.І.</w:t>
            </w:r>
          </w:p>
        </w:tc>
      </w:tr>
      <w:tr w:rsidR="006C3031" w:rsidRPr="00EE4704" w:rsidTr="006C3031">
        <w:tc>
          <w:tcPr>
            <w:tcW w:w="851" w:type="dxa"/>
          </w:tcPr>
          <w:p w:rsidR="006C3031" w:rsidRPr="000D0363" w:rsidRDefault="000D0363" w:rsidP="000D0363">
            <w:pPr>
              <w:ind w:left="141"/>
              <w:rPr>
                <w:lang w:val="uk-UA"/>
              </w:rPr>
            </w:pPr>
            <w:r>
              <w:rPr>
                <w:lang w:val="uk-UA"/>
              </w:rPr>
              <w:t>16</w:t>
            </w:r>
          </w:p>
        </w:tc>
        <w:tc>
          <w:tcPr>
            <w:tcW w:w="9780" w:type="dxa"/>
          </w:tcPr>
          <w:p w:rsidR="006C3031" w:rsidRPr="006C3031" w:rsidRDefault="006C3031" w:rsidP="00411588">
            <w:pPr>
              <w:jc w:val="both"/>
            </w:pPr>
            <w:r w:rsidRPr="006C3031">
              <w:t>Підключити заклади освіти до теплоносія</w:t>
            </w:r>
          </w:p>
        </w:tc>
        <w:tc>
          <w:tcPr>
            <w:tcW w:w="1843" w:type="dxa"/>
          </w:tcPr>
          <w:p w:rsidR="006C3031" w:rsidRPr="006C3031" w:rsidRDefault="006C3031" w:rsidP="000D0363">
            <w:pPr>
              <w:jc w:val="center"/>
            </w:pPr>
            <w:r w:rsidRPr="006C3031">
              <w:t>Жовтень</w:t>
            </w:r>
          </w:p>
        </w:tc>
        <w:tc>
          <w:tcPr>
            <w:tcW w:w="2410" w:type="dxa"/>
          </w:tcPr>
          <w:p w:rsidR="006C3031" w:rsidRPr="006C3031" w:rsidRDefault="006C3031" w:rsidP="000D0363">
            <w:pPr>
              <w:jc w:val="center"/>
            </w:pPr>
            <w:r w:rsidRPr="006C3031">
              <w:t>Ящук В. І.</w:t>
            </w:r>
          </w:p>
        </w:tc>
      </w:tr>
      <w:tr w:rsidR="000E4E65" w:rsidRPr="00EE4704" w:rsidTr="006C3031">
        <w:tc>
          <w:tcPr>
            <w:tcW w:w="851" w:type="dxa"/>
          </w:tcPr>
          <w:p w:rsidR="000E4E65" w:rsidRDefault="009B4023" w:rsidP="000D0363">
            <w:pPr>
              <w:ind w:left="141"/>
              <w:rPr>
                <w:lang w:val="uk-UA"/>
              </w:rPr>
            </w:pPr>
            <w:r>
              <w:rPr>
                <w:lang w:val="uk-UA"/>
              </w:rPr>
              <w:t>17</w:t>
            </w:r>
          </w:p>
        </w:tc>
        <w:tc>
          <w:tcPr>
            <w:tcW w:w="9780" w:type="dxa"/>
          </w:tcPr>
          <w:p w:rsidR="000E4E65" w:rsidRPr="000E4E65" w:rsidRDefault="000E4E65">
            <w:pPr>
              <w:spacing w:after="160" w:line="256" w:lineRule="auto"/>
              <w:jc w:val="both"/>
              <w:rPr>
                <w:lang w:eastAsia="en-US"/>
              </w:rPr>
            </w:pPr>
            <w:r w:rsidRPr="000E4E65">
              <w:t>Здійснити контроль за очищенням територій закладів освіти від снігу та накрижень</w:t>
            </w:r>
          </w:p>
        </w:tc>
        <w:tc>
          <w:tcPr>
            <w:tcW w:w="1843" w:type="dxa"/>
          </w:tcPr>
          <w:p w:rsidR="000E4E65" w:rsidRPr="000E4E65" w:rsidRDefault="000E4E65" w:rsidP="000E4E65">
            <w:pPr>
              <w:jc w:val="center"/>
            </w:pPr>
            <w:r w:rsidRPr="000E4E65">
              <w:t>Протягом грудня</w:t>
            </w:r>
          </w:p>
        </w:tc>
        <w:tc>
          <w:tcPr>
            <w:tcW w:w="2410" w:type="dxa"/>
          </w:tcPr>
          <w:p w:rsidR="000E4E65" w:rsidRPr="006C3031" w:rsidRDefault="000E4E65" w:rsidP="000D0363">
            <w:pPr>
              <w:jc w:val="center"/>
            </w:pPr>
          </w:p>
        </w:tc>
      </w:tr>
      <w:tr w:rsidR="006C3031" w:rsidRPr="00EE4704" w:rsidTr="006C3031">
        <w:tc>
          <w:tcPr>
            <w:tcW w:w="851" w:type="dxa"/>
          </w:tcPr>
          <w:p w:rsidR="006C3031" w:rsidRPr="000D0363" w:rsidRDefault="009B4023" w:rsidP="000D0363">
            <w:pPr>
              <w:ind w:left="141"/>
              <w:rPr>
                <w:lang w:val="uk-UA"/>
              </w:rPr>
            </w:pPr>
            <w:r>
              <w:rPr>
                <w:lang w:val="uk-UA"/>
              </w:rPr>
              <w:t>18</w:t>
            </w:r>
          </w:p>
        </w:tc>
        <w:tc>
          <w:tcPr>
            <w:tcW w:w="9780" w:type="dxa"/>
          </w:tcPr>
          <w:p w:rsidR="006C3031" w:rsidRPr="006C3031" w:rsidRDefault="006C3031" w:rsidP="006C3031">
            <w:pPr>
              <w:jc w:val="both"/>
            </w:pPr>
            <w:r>
              <w:t>Підгот</w:t>
            </w:r>
            <w:r>
              <w:rPr>
                <w:lang w:val="uk-UA"/>
              </w:rPr>
              <w:t>у</w:t>
            </w:r>
            <w:r>
              <w:t>в</w:t>
            </w:r>
            <w:r>
              <w:rPr>
                <w:lang w:val="uk-UA"/>
              </w:rPr>
              <w:t>а</w:t>
            </w:r>
            <w:r w:rsidRPr="006C3031">
              <w:t>ти проекти програм по ремонт</w:t>
            </w:r>
            <w:r>
              <w:rPr>
                <w:lang w:val="uk-UA"/>
              </w:rPr>
              <w:t>ах</w:t>
            </w:r>
            <w:r w:rsidR="00505DC9">
              <w:t xml:space="preserve"> на 20</w:t>
            </w:r>
            <w:r w:rsidR="00505DC9">
              <w:rPr>
                <w:lang w:val="uk-UA"/>
              </w:rPr>
              <w:t>20</w:t>
            </w:r>
            <w:r w:rsidRPr="006C3031">
              <w:t xml:space="preserve"> рік</w:t>
            </w:r>
          </w:p>
        </w:tc>
        <w:tc>
          <w:tcPr>
            <w:tcW w:w="1843" w:type="dxa"/>
          </w:tcPr>
          <w:p w:rsidR="006C3031" w:rsidRPr="006C3031" w:rsidRDefault="006C3031" w:rsidP="000D0363">
            <w:pPr>
              <w:jc w:val="center"/>
            </w:pPr>
            <w:r w:rsidRPr="006C3031">
              <w:t>Грудень</w:t>
            </w:r>
          </w:p>
        </w:tc>
        <w:tc>
          <w:tcPr>
            <w:tcW w:w="2410" w:type="dxa"/>
          </w:tcPr>
          <w:p w:rsidR="006C3031" w:rsidRPr="006C3031" w:rsidRDefault="006C3031" w:rsidP="000D0363">
            <w:pPr>
              <w:jc w:val="center"/>
            </w:pPr>
            <w:r w:rsidRPr="006C3031">
              <w:t>Горбунов В. Р.</w:t>
            </w:r>
          </w:p>
        </w:tc>
      </w:tr>
    </w:tbl>
    <w:p w:rsidR="00C63829" w:rsidRDefault="00C63829" w:rsidP="00DE171C">
      <w:pPr>
        <w:rPr>
          <w:lang w:val="uk-UA"/>
        </w:rPr>
      </w:pPr>
    </w:p>
    <w:p w:rsidR="004B6254" w:rsidRDefault="004B6254" w:rsidP="00DE171C">
      <w:pPr>
        <w:rPr>
          <w:lang w:val="uk-UA"/>
        </w:rPr>
      </w:pPr>
    </w:p>
    <w:p w:rsidR="003125F1" w:rsidRDefault="003125F1" w:rsidP="009B12E8">
      <w:pPr>
        <w:tabs>
          <w:tab w:val="left" w:pos="11624"/>
        </w:tabs>
        <w:rPr>
          <w:b/>
          <w:lang w:val="uk-UA"/>
        </w:rPr>
      </w:pPr>
    </w:p>
    <w:p w:rsidR="003125F1" w:rsidRDefault="003125F1" w:rsidP="004B6254">
      <w:pPr>
        <w:tabs>
          <w:tab w:val="left" w:pos="11624"/>
        </w:tabs>
        <w:jc w:val="center"/>
        <w:rPr>
          <w:b/>
          <w:lang w:val="uk-UA"/>
        </w:rPr>
      </w:pPr>
    </w:p>
    <w:p w:rsidR="004B6254" w:rsidRPr="004209C0" w:rsidRDefault="0052620F" w:rsidP="004B6254">
      <w:pPr>
        <w:tabs>
          <w:tab w:val="left" w:pos="11624"/>
        </w:tabs>
        <w:jc w:val="center"/>
        <w:rPr>
          <w:b/>
          <w:lang w:val="uk-UA"/>
        </w:rPr>
      </w:pPr>
      <w:r w:rsidRPr="004209C0">
        <w:rPr>
          <w:b/>
          <w:lang w:val="uk-UA"/>
        </w:rPr>
        <w:t>Розділ Х</w:t>
      </w:r>
    </w:p>
    <w:p w:rsidR="004B6254" w:rsidRPr="004209C0" w:rsidRDefault="004B6254" w:rsidP="004B6254">
      <w:pPr>
        <w:tabs>
          <w:tab w:val="left" w:pos="11624"/>
        </w:tabs>
        <w:jc w:val="center"/>
        <w:rPr>
          <w:b/>
          <w:lang w:val="uk-UA"/>
        </w:rPr>
      </w:pPr>
    </w:p>
    <w:p w:rsidR="004B6254" w:rsidRPr="004209C0" w:rsidRDefault="004B6254" w:rsidP="004B6254">
      <w:pPr>
        <w:tabs>
          <w:tab w:val="left" w:pos="11624"/>
        </w:tabs>
        <w:jc w:val="center"/>
        <w:rPr>
          <w:b/>
          <w:spacing w:val="-7"/>
          <w:lang w:val="uk-UA"/>
        </w:rPr>
      </w:pPr>
      <w:r w:rsidRPr="004209C0">
        <w:rPr>
          <w:b/>
          <w:spacing w:val="-7"/>
          <w:lang w:val="uk-UA"/>
        </w:rPr>
        <w:t>РЕАЛІЗАЦІЯ ГАЛУЗЕВИХ ПРОГРАМ</w:t>
      </w:r>
    </w:p>
    <w:p w:rsidR="004B6254" w:rsidRPr="009D220F" w:rsidRDefault="004B6254" w:rsidP="004B6254">
      <w:pPr>
        <w:tabs>
          <w:tab w:val="left" w:pos="11624"/>
        </w:tabs>
        <w:jc w:val="center"/>
        <w:rPr>
          <w:b/>
          <w:spacing w:val="-7"/>
          <w:sz w:val="32"/>
          <w:szCs w:val="32"/>
          <w:lang w:val="uk-UA"/>
        </w:rPr>
      </w:pPr>
      <w:r w:rsidRPr="009D220F">
        <w:rPr>
          <w:b/>
          <w:spacing w:val="-7"/>
          <w:sz w:val="32"/>
          <w:szCs w:val="32"/>
          <w:lang w:val="uk-UA"/>
        </w:rPr>
        <w:t xml:space="preserve">  </w:t>
      </w:r>
    </w:p>
    <w:p w:rsidR="004B6254" w:rsidRPr="00983F81" w:rsidRDefault="004B6254" w:rsidP="004B6254">
      <w:pPr>
        <w:tabs>
          <w:tab w:val="left" w:pos="11624"/>
        </w:tabs>
        <w:jc w:val="center"/>
        <w:rPr>
          <w:b/>
          <w:sz w:val="22"/>
          <w:szCs w:val="22"/>
          <w:lang w:val="uk-UA"/>
        </w:rPr>
      </w:pPr>
    </w:p>
    <w:tbl>
      <w:tblPr>
        <w:tblW w:w="15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4"/>
        <w:gridCol w:w="4253"/>
        <w:gridCol w:w="2013"/>
      </w:tblGrid>
      <w:tr w:rsidR="004B6254" w:rsidRPr="00983F81" w:rsidTr="004B6254">
        <w:tc>
          <w:tcPr>
            <w:tcW w:w="9334" w:type="dxa"/>
            <w:shd w:val="clear" w:color="auto" w:fill="auto"/>
          </w:tcPr>
          <w:p w:rsidR="004B6254" w:rsidRPr="00983F81" w:rsidRDefault="004B6254" w:rsidP="004B6254">
            <w:pPr>
              <w:tabs>
                <w:tab w:val="left" w:pos="11624"/>
              </w:tabs>
              <w:jc w:val="center"/>
              <w:rPr>
                <w:b/>
                <w:lang w:val="uk-UA"/>
              </w:rPr>
            </w:pPr>
            <w:r w:rsidRPr="00983F81">
              <w:rPr>
                <w:b/>
                <w:lang w:val="uk-UA"/>
              </w:rPr>
              <w:t>Назва програми</w:t>
            </w:r>
          </w:p>
        </w:tc>
        <w:tc>
          <w:tcPr>
            <w:tcW w:w="4253" w:type="dxa"/>
            <w:shd w:val="clear" w:color="auto" w:fill="auto"/>
          </w:tcPr>
          <w:p w:rsidR="004B6254" w:rsidRPr="00983F81" w:rsidRDefault="004B6254" w:rsidP="004B6254">
            <w:pPr>
              <w:tabs>
                <w:tab w:val="left" w:pos="11624"/>
              </w:tabs>
              <w:jc w:val="center"/>
              <w:rPr>
                <w:b/>
                <w:lang w:val="uk-UA"/>
              </w:rPr>
            </w:pPr>
            <w:r w:rsidRPr="00983F81">
              <w:rPr>
                <w:b/>
                <w:lang w:val="uk-UA"/>
              </w:rPr>
              <w:t>Нормативний акт, яким затверджена</w:t>
            </w:r>
          </w:p>
        </w:tc>
        <w:tc>
          <w:tcPr>
            <w:tcW w:w="2013" w:type="dxa"/>
            <w:shd w:val="clear" w:color="auto" w:fill="auto"/>
          </w:tcPr>
          <w:p w:rsidR="004B6254" w:rsidRPr="00983F81" w:rsidRDefault="004B6254" w:rsidP="004B6254">
            <w:pPr>
              <w:tabs>
                <w:tab w:val="left" w:pos="11624"/>
              </w:tabs>
              <w:jc w:val="center"/>
              <w:rPr>
                <w:b/>
                <w:lang w:val="uk-UA"/>
              </w:rPr>
            </w:pPr>
            <w:r w:rsidRPr="00983F81">
              <w:rPr>
                <w:b/>
                <w:lang w:val="uk-UA"/>
              </w:rPr>
              <w:t>Термін дії</w:t>
            </w:r>
          </w:p>
        </w:tc>
      </w:tr>
      <w:tr w:rsidR="004B6254" w:rsidRPr="005F4696" w:rsidTr="004B6254">
        <w:tc>
          <w:tcPr>
            <w:tcW w:w="9334" w:type="dxa"/>
            <w:shd w:val="clear" w:color="auto" w:fill="auto"/>
          </w:tcPr>
          <w:p w:rsidR="004B6254" w:rsidRPr="007A2A05" w:rsidRDefault="004B6254" w:rsidP="004B6254">
            <w:pPr>
              <w:tabs>
                <w:tab w:val="left" w:pos="11624"/>
              </w:tabs>
              <w:rPr>
                <w:lang w:val="uk-UA"/>
              </w:rPr>
            </w:pPr>
            <w:r w:rsidRPr="007A2A05">
              <w:rPr>
                <w:lang w:val="uk-UA"/>
              </w:rPr>
              <w:t xml:space="preserve">Державна цільова соціальна програма «Молодь України» </w:t>
            </w:r>
          </w:p>
        </w:tc>
        <w:tc>
          <w:tcPr>
            <w:tcW w:w="4253" w:type="dxa"/>
            <w:shd w:val="clear" w:color="auto" w:fill="auto"/>
          </w:tcPr>
          <w:p w:rsidR="004B6254" w:rsidRPr="007A2A05" w:rsidRDefault="004B6254" w:rsidP="004B6254">
            <w:pPr>
              <w:tabs>
                <w:tab w:val="left" w:pos="11624"/>
              </w:tabs>
              <w:jc w:val="center"/>
              <w:rPr>
                <w:rFonts w:eastAsia="Calibri"/>
                <w:lang w:val="uk-UA" w:eastAsia="en-US"/>
              </w:rPr>
            </w:pPr>
            <w:r w:rsidRPr="007A2A05">
              <w:rPr>
                <w:lang w:val="uk-UA"/>
              </w:rPr>
              <w:t xml:space="preserve">постанова Кабінету Міністрів України </w:t>
            </w:r>
            <w:r w:rsidRPr="007A2A05">
              <w:rPr>
                <w:rFonts w:eastAsia="Calibri"/>
                <w:lang w:eastAsia="en-US"/>
              </w:rPr>
              <w:t>від 1</w:t>
            </w:r>
            <w:r w:rsidRPr="007A2A05">
              <w:rPr>
                <w:rFonts w:eastAsia="Calibri"/>
                <w:lang w:val="uk-UA" w:eastAsia="en-US"/>
              </w:rPr>
              <w:t>8</w:t>
            </w:r>
            <w:r w:rsidRPr="007A2A05">
              <w:rPr>
                <w:rFonts w:eastAsia="Calibri"/>
                <w:lang w:eastAsia="en-US"/>
              </w:rPr>
              <w:t xml:space="preserve"> </w:t>
            </w:r>
            <w:r w:rsidRPr="007A2A05">
              <w:rPr>
                <w:rFonts w:eastAsia="Calibri"/>
                <w:lang w:val="uk-UA" w:eastAsia="en-US"/>
              </w:rPr>
              <w:t>лютого</w:t>
            </w:r>
            <w:r w:rsidRPr="007A2A05">
              <w:rPr>
                <w:rFonts w:eastAsia="Calibri"/>
                <w:lang w:eastAsia="en-US"/>
              </w:rPr>
              <w:t xml:space="preserve"> 201</w:t>
            </w:r>
            <w:r w:rsidRPr="007A2A05">
              <w:rPr>
                <w:rFonts w:eastAsia="Calibri"/>
                <w:lang w:val="uk-UA" w:eastAsia="en-US"/>
              </w:rPr>
              <w:t>6</w:t>
            </w:r>
            <w:r w:rsidRPr="007A2A05">
              <w:rPr>
                <w:rFonts w:eastAsia="Calibri"/>
                <w:lang w:eastAsia="en-US"/>
              </w:rPr>
              <w:t xml:space="preserve"> р</w:t>
            </w:r>
            <w:r w:rsidRPr="007A2A05">
              <w:rPr>
                <w:rFonts w:eastAsia="Calibri"/>
                <w:lang w:val="uk-UA" w:eastAsia="en-US"/>
              </w:rPr>
              <w:t>оку</w:t>
            </w:r>
            <w:r w:rsidRPr="007A2A05">
              <w:rPr>
                <w:rFonts w:eastAsia="Calibri"/>
                <w:lang w:eastAsia="en-US"/>
              </w:rPr>
              <w:t xml:space="preserve"> </w:t>
            </w:r>
            <w:r w:rsidRPr="007A2A05">
              <w:rPr>
                <w:rFonts w:eastAsia="Calibri"/>
                <w:lang w:val="uk-UA" w:eastAsia="en-US"/>
              </w:rPr>
              <w:t xml:space="preserve"> №</w:t>
            </w:r>
            <w:r w:rsidRPr="007A2A05">
              <w:rPr>
                <w:rFonts w:eastAsia="Calibri"/>
                <w:lang w:eastAsia="en-US"/>
              </w:rPr>
              <w:t xml:space="preserve"> </w:t>
            </w:r>
            <w:r w:rsidRPr="007A2A05">
              <w:rPr>
                <w:rFonts w:eastAsia="Calibri"/>
                <w:lang w:val="uk-UA" w:eastAsia="en-US"/>
              </w:rPr>
              <w:t>148</w:t>
            </w:r>
          </w:p>
        </w:tc>
        <w:tc>
          <w:tcPr>
            <w:tcW w:w="2013" w:type="dxa"/>
            <w:shd w:val="clear" w:color="auto" w:fill="auto"/>
          </w:tcPr>
          <w:p w:rsidR="004B6254" w:rsidRPr="007A2A05" w:rsidRDefault="004B6254" w:rsidP="004B6254">
            <w:pPr>
              <w:tabs>
                <w:tab w:val="left" w:pos="11624"/>
              </w:tabs>
              <w:jc w:val="center"/>
              <w:rPr>
                <w:lang w:val="uk-UA"/>
              </w:rPr>
            </w:pPr>
            <w:r w:rsidRPr="007A2A05">
              <w:rPr>
                <w:lang w:val="uk-UA"/>
              </w:rPr>
              <w:t>на 2016-2020 роки</w:t>
            </w:r>
          </w:p>
        </w:tc>
      </w:tr>
      <w:tr w:rsidR="004B6254" w:rsidRPr="005F4696" w:rsidTr="004B6254">
        <w:tc>
          <w:tcPr>
            <w:tcW w:w="9334" w:type="dxa"/>
            <w:shd w:val="clear" w:color="auto" w:fill="auto"/>
          </w:tcPr>
          <w:p w:rsidR="004B6254" w:rsidRPr="007A2A05" w:rsidRDefault="004B6254" w:rsidP="004B6254">
            <w:pPr>
              <w:tabs>
                <w:tab w:val="left" w:pos="11624"/>
              </w:tabs>
              <w:rPr>
                <w:lang w:val="uk-UA"/>
              </w:rPr>
            </w:pPr>
            <w:r w:rsidRPr="007A2A05">
              <w:rPr>
                <w:shd w:val="clear" w:color="auto" w:fill="FFFFFF"/>
              </w:rPr>
              <w:t>Міська комплексна ціль</w:t>
            </w:r>
            <w:r w:rsidR="005F0BE0">
              <w:rPr>
                <w:shd w:val="clear" w:color="auto" w:fill="FFFFFF"/>
              </w:rPr>
              <w:t>ова програма "Освіта Києва. 201</w:t>
            </w:r>
            <w:r w:rsidR="005F0BE0">
              <w:rPr>
                <w:shd w:val="clear" w:color="auto" w:fill="FFFFFF"/>
                <w:lang w:val="uk-UA"/>
              </w:rPr>
              <w:t>9</w:t>
            </w:r>
            <w:r w:rsidR="005F0BE0">
              <w:rPr>
                <w:shd w:val="clear" w:color="auto" w:fill="FFFFFF"/>
              </w:rPr>
              <w:t>-20</w:t>
            </w:r>
            <w:r w:rsidR="005F0BE0">
              <w:rPr>
                <w:shd w:val="clear" w:color="auto" w:fill="FFFFFF"/>
                <w:lang w:val="uk-UA"/>
              </w:rPr>
              <w:t>23</w:t>
            </w:r>
            <w:r w:rsidRPr="007A2A05">
              <w:rPr>
                <w:shd w:val="clear" w:color="auto" w:fill="FFFFFF"/>
              </w:rPr>
              <w:t xml:space="preserve"> роки" </w:t>
            </w:r>
          </w:p>
        </w:tc>
        <w:tc>
          <w:tcPr>
            <w:tcW w:w="4253" w:type="dxa"/>
            <w:shd w:val="clear" w:color="auto" w:fill="auto"/>
          </w:tcPr>
          <w:p w:rsidR="004B6254" w:rsidRPr="007A2A05" w:rsidRDefault="004B6254" w:rsidP="004B6254">
            <w:pPr>
              <w:tabs>
                <w:tab w:val="left" w:pos="11624"/>
              </w:tabs>
              <w:jc w:val="center"/>
              <w:rPr>
                <w:shd w:val="clear" w:color="auto" w:fill="FFFFFF"/>
                <w:lang w:val="uk-UA"/>
              </w:rPr>
            </w:pPr>
            <w:r w:rsidRPr="007A2A05">
              <w:rPr>
                <w:shd w:val="clear" w:color="auto" w:fill="FFFFFF"/>
                <w:lang w:val="uk-UA"/>
              </w:rPr>
              <w:t>рішення Київської міської ради</w:t>
            </w:r>
          </w:p>
          <w:p w:rsidR="004B6254" w:rsidRPr="007A2A05" w:rsidRDefault="004B6254" w:rsidP="005F0BE0">
            <w:pPr>
              <w:tabs>
                <w:tab w:val="left" w:pos="11624"/>
              </w:tabs>
              <w:jc w:val="center"/>
              <w:rPr>
                <w:bCs/>
                <w:lang w:val="uk-UA"/>
              </w:rPr>
            </w:pPr>
            <w:r w:rsidRPr="007A2A05">
              <w:rPr>
                <w:shd w:val="clear" w:color="auto" w:fill="FFFFFF"/>
                <w:lang w:val="uk-UA"/>
              </w:rPr>
              <w:t xml:space="preserve">від </w:t>
            </w:r>
            <w:r w:rsidR="005F0BE0">
              <w:rPr>
                <w:shd w:val="clear" w:color="auto" w:fill="FFFFFF"/>
                <w:lang w:val="uk-UA"/>
              </w:rPr>
              <w:t xml:space="preserve">                     </w:t>
            </w:r>
            <w:r w:rsidRPr="007A2A05">
              <w:rPr>
                <w:shd w:val="clear" w:color="auto" w:fill="FFFFFF"/>
                <w:lang w:val="uk-UA"/>
              </w:rPr>
              <w:t>№</w:t>
            </w:r>
          </w:p>
        </w:tc>
        <w:tc>
          <w:tcPr>
            <w:tcW w:w="2013" w:type="dxa"/>
            <w:shd w:val="clear" w:color="auto" w:fill="auto"/>
          </w:tcPr>
          <w:p w:rsidR="004B6254" w:rsidRPr="007A2A05" w:rsidRDefault="004B6254" w:rsidP="005F0BE0">
            <w:pPr>
              <w:tabs>
                <w:tab w:val="left" w:pos="11624"/>
              </w:tabs>
              <w:jc w:val="center"/>
              <w:rPr>
                <w:lang w:val="uk-UA"/>
              </w:rPr>
            </w:pPr>
            <w:r w:rsidRPr="007A2A05">
              <w:rPr>
                <w:lang w:val="uk-UA"/>
              </w:rPr>
              <w:t>До 20</w:t>
            </w:r>
            <w:r w:rsidR="005F0BE0">
              <w:rPr>
                <w:lang w:val="uk-UA"/>
              </w:rPr>
              <w:t>23</w:t>
            </w:r>
            <w:r w:rsidRPr="007A2A05">
              <w:rPr>
                <w:lang w:val="uk-UA"/>
              </w:rPr>
              <w:t xml:space="preserve"> року</w:t>
            </w:r>
          </w:p>
        </w:tc>
      </w:tr>
    </w:tbl>
    <w:p w:rsidR="004B6254" w:rsidRPr="00A149D1" w:rsidRDefault="004B6254" w:rsidP="004B6254">
      <w:pPr>
        <w:shd w:val="clear" w:color="auto" w:fill="FFFFFF"/>
        <w:spacing w:line="255" w:lineRule="atLeast"/>
        <w:ind w:left="720" w:hanging="360"/>
        <w:jc w:val="both"/>
        <w:rPr>
          <w:rFonts w:ascii="Trebuchet MS" w:hAnsi="Trebuchet MS"/>
          <w:color w:val="555555"/>
          <w:sz w:val="18"/>
          <w:szCs w:val="18"/>
          <w:lang w:val="uk-UA" w:eastAsia="uk-UA"/>
        </w:rPr>
        <w:sectPr w:rsidR="004B6254" w:rsidRPr="00A149D1" w:rsidSect="004B6254">
          <w:headerReference w:type="even" r:id="rId29"/>
          <w:headerReference w:type="default" r:id="rId30"/>
          <w:pgSz w:w="16838" w:h="11906" w:orient="landscape"/>
          <w:pgMar w:top="851" w:right="851" w:bottom="709" w:left="851" w:header="709" w:footer="709" w:gutter="0"/>
          <w:cols w:space="708"/>
          <w:docGrid w:linePitch="360"/>
        </w:sectPr>
      </w:pPr>
    </w:p>
    <w:p w:rsidR="004B6254" w:rsidRDefault="004B6254" w:rsidP="004B6254">
      <w:pPr>
        <w:tabs>
          <w:tab w:val="left" w:pos="990"/>
        </w:tabs>
        <w:rPr>
          <w:sz w:val="28"/>
          <w:szCs w:val="28"/>
          <w:lang w:val="uk-UA"/>
        </w:rPr>
      </w:pPr>
      <w:r>
        <w:rPr>
          <w:sz w:val="28"/>
          <w:szCs w:val="28"/>
          <w:lang w:val="uk-UA"/>
        </w:rPr>
        <w:lastRenderedPageBreak/>
        <w:t xml:space="preserve">         </w:t>
      </w:r>
    </w:p>
    <w:p w:rsidR="004B6254" w:rsidRDefault="004B6254" w:rsidP="004B6254">
      <w:pPr>
        <w:tabs>
          <w:tab w:val="left" w:pos="990"/>
        </w:tabs>
        <w:rPr>
          <w:sz w:val="28"/>
          <w:szCs w:val="28"/>
          <w:lang w:val="uk-UA"/>
        </w:rPr>
      </w:pPr>
    </w:p>
    <w:p w:rsidR="004B6254" w:rsidRDefault="004B6254" w:rsidP="004B6254">
      <w:pPr>
        <w:tabs>
          <w:tab w:val="left" w:pos="990"/>
        </w:tabs>
        <w:rPr>
          <w:sz w:val="28"/>
          <w:szCs w:val="28"/>
          <w:lang w:val="uk-UA"/>
        </w:rPr>
      </w:pPr>
      <w:r>
        <w:rPr>
          <w:sz w:val="28"/>
          <w:szCs w:val="28"/>
          <w:lang w:val="uk-UA"/>
        </w:rPr>
        <w:t xml:space="preserve">         Прошито,  пронумеровано</w:t>
      </w:r>
    </w:p>
    <w:p w:rsidR="004B6254" w:rsidRDefault="004B6254" w:rsidP="004B6254">
      <w:pPr>
        <w:tabs>
          <w:tab w:val="left" w:pos="990"/>
        </w:tabs>
        <w:rPr>
          <w:sz w:val="28"/>
          <w:szCs w:val="28"/>
          <w:lang w:val="uk-UA"/>
        </w:rPr>
      </w:pPr>
      <w:r>
        <w:rPr>
          <w:sz w:val="28"/>
          <w:szCs w:val="28"/>
          <w:lang w:val="uk-UA"/>
        </w:rPr>
        <w:t xml:space="preserve">             та  скріплено  печаткою</w:t>
      </w:r>
    </w:p>
    <w:p w:rsidR="004B6254" w:rsidRPr="00CD58D3" w:rsidRDefault="004B6254" w:rsidP="004B6254">
      <w:pPr>
        <w:tabs>
          <w:tab w:val="left" w:pos="990"/>
        </w:tabs>
        <w:rPr>
          <w:b/>
          <w:sz w:val="28"/>
          <w:szCs w:val="28"/>
          <w:lang w:val="uk-UA"/>
        </w:rPr>
      </w:pPr>
      <w:r w:rsidRPr="00CD58D3">
        <w:rPr>
          <w:b/>
          <w:sz w:val="28"/>
          <w:szCs w:val="28"/>
          <w:lang w:val="uk-UA"/>
        </w:rPr>
        <w:t xml:space="preserve">     </w:t>
      </w:r>
      <w:r>
        <w:rPr>
          <w:b/>
          <w:sz w:val="28"/>
          <w:szCs w:val="28"/>
          <w:lang w:val="uk-UA"/>
        </w:rPr>
        <w:t xml:space="preserve"> </w:t>
      </w:r>
      <w:r w:rsidR="00A745CD">
        <w:rPr>
          <w:b/>
          <w:sz w:val="28"/>
          <w:szCs w:val="28"/>
          <w:lang w:val="uk-UA"/>
        </w:rPr>
        <w:t>81</w:t>
      </w:r>
      <w:r w:rsidRPr="00CD58D3">
        <w:rPr>
          <w:b/>
          <w:sz w:val="28"/>
          <w:szCs w:val="28"/>
          <w:lang w:val="uk-UA"/>
        </w:rPr>
        <w:t xml:space="preserve"> (</w:t>
      </w:r>
      <w:r w:rsidR="005B3D7E">
        <w:rPr>
          <w:b/>
          <w:sz w:val="28"/>
          <w:szCs w:val="28"/>
          <w:lang w:val="uk-UA"/>
        </w:rPr>
        <w:t>вісімдесят</w:t>
      </w:r>
      <w:r w:rsidR="00A745CD">
        <w:rPr>
          <w:b/>
          <w:sz w:val="28"/>
          <w:szCs w:val="28"/>
          <w:lang w:val="uk-UA"/>
        </w:rPr>
        <w:t xml:space="preserve"> один</w:t>
      </w:r>
      <w:r w:rsidRPr="00CD58D3">
        <w:rPr>
          <w:b/>
          <w:sz w:val="28"/>
          <w:szCs w:val="28"/>
          <w:lang w:val="uk-UA"/>
        </w:rPr>
        <w:t>) аркуш</w:t>
      </w:r>
    </w:p>
    <w:p w:rsidR="004B6254" w:rsidRDefault="004B6254" w:rsidP="004B6254">
      <w:pPr>
        <w:tabs>
          <w:tab w:val="left" w:pos="990"/>
        </w:tabs>
        <w:rPr>
          <w:sz w:val="28"/>
          <w:szCs w:val="28"/>
          <w:lang w:val="uk-UA"/>
        </w:rPr>
      </w:pPr>
      <w:r>
        <w:rPr>
          <w:sz w:val="28"/>
          <w:szCs w:val="28"/>
          <w:lang w:val="uk-UA"/>
        </w:rPr>
        <w:t xml:space="preserve">           </w:t>
      </w:r>
    </w:p>
    <w:p w:rsidR="004B6254" w:rsidRDefault="004B6254" w:rsidP="004B6254">
      <w:pPr>
        <w:tabs>
          <w:tab w:val="left" w:pos="990"/>
        </w:tabs>
        <w:rPr>
          <w:sz w:val="28"/>
          <w:szCs w:val="28"/>
          <w:lang w:val="uk-UA"/>
        </w:rPr>
      </w:pPr>
    </w:p>
    <w:p w:rsidR="004B6254" w:rsidRDefault="004B6254" w:rsidP="004B6254">
      <w:pPr>
        <w:tabs>
          <w:tab w:val="left" w:pos="990"/>
        </w:tabs>
        <w:rPr>
          <w:sz w:val="28"/>
          <w:szCs w:val="28"/>
          <w:lang w:val="uk-UA"/>
        </w:rPr>
      </w:pPr>
      <w:r>
        <w:rPr>
          <w:sz w:val="28"/>
          <w:szCs w:val="28"/>
          <w:lang w:val="uk-UA"/>
        </w:rPr>
        <w:t>Начальник                                Т. Постолюк</w:t>
      </w:r>
    </w:p>
    <w:p w:rsidR="004B6254" w:rsidRPr="004B6254" w:rsidRDefault="004B6254" w:rsidP="00DE171C">
      <w:pPr>
        <w:rPr>
          <w:lang w:val="uk-UA"/>
        </w:rPr>
      </w:pPr>
    </w:p>
    <w:sectPr w:rsidR="004B6254" w:rsidRPr="004B6254" w:rsidSect="006B5A3B">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9B7" w:rsidRDefault="00BA39B7" w:rsidP="004A0730">
      <w:r>
        <w:separator/>
      </w:r>
    </w:p>
  </w:endnote>
  <w:endnote w:type="continuationSeparator" w:id="0">
    <w:p w:rsidR="00BA39B7" w:rsidRDefault="00BA39B7" w:rsidP="004A0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Lucida Console">
    <w:panose1 w:val="020B0609040504020204"/>
    <w:charset w:val="CC"/>
    <w:family w:val="modern"/>
    <w:pitch w:val="fixed"/>
    <w:sig w:usb0="8000028F" w:usb1="00001800" w:usb2="00000000" w:usb3="00000000" w:csb0="0000001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9B7" w:rsidRDefault="00BA39B7" w:rsidP="004A0730">
      <w:r>
        <w:separator/>
      </w:r>
    </w:p>
  </w:footnote>
  <w:footnote w:type="continuationSeparator" w:id="0">
    <w:p w:rsidR="00BA39B7" w:rsidRDefault="00BA39B7" w:rsidP="004A0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008" w:rsidRDefault="00311B3B">
    <w:pPr>
      <w:pStyle w:val="af6"/>
      <w:framePr w:wrap="around" w:vAnchor="text" w:hAnchor="margin" w:xAlign="center" w:y="1"/>
      <w:rPr>
        <w:rStyle w:val="af3"/>
      </w:rPr>
    </w:pPr>
    <w:r>
      <w:rPr>
        <w:rStyle w:val="af3"/>
      </w:rPr>
      <w:fldChar w:fldCharType="begin"/>
    </w:r>
    <w:r w:rsidR="008E7008">
      <w:rPr>
        <w:rStyle w:val="af3"/>
      </w:rPr>
      <w:instrText xml:space="preserve">PAGE  </w:instrText>
    </w:r>
    <w:r>
      <w:rPr>
        <w:rStyle w:val="af3"/>
      </w:rPr>
      <w:fldChar w:fldCharType="end"/>
    </w:r>
  </w:p>
  <w:p w:rsidR="008E7008" w:rsidRDefault="008E7008">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008" w:rsidRDefault="00311B3B">
    <w:pPr>
      <w:pStyle w:val="af6"/>
      <w:jc w:val="center"/>
    </w:pPr>
    <w:fldSimple w:instr="PAGE   \* MERGEFORMAT">
      <w:r w:rsidR="00067CE0" w:rsidRPr="00067CE0">
        <w:rPr>
          <w:noProof/>
          <w:lang w:val="ru-RU"/>
        </w:rPr>
        <w:t>4</w:t>
      </w:r>
    </w:fldSimple>
  </w:p>
  <w:p w:rsidR="008E7008" w:rsidRDefault="008E7008">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1C1"/>
    <w:multiLevelType w:val="hybridMultilevel"/>
    <w:tmpl w:val="8C2ABD54"/>
    <w:lvl w:ilvl="0" w:tplc="60F28CE8">
      <w:start w:val="4"/>
      <w:numFmt w:val="bullet"/>
      <w:lvlText w:val="-"/>
      <w:lvlJc w:val="left"/>
      <w:pPr>
        <w:tabs>
          <w:tab w:val="num" w:pos="1155"/>
        </w:tabs>
        <w:ind w:left="115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075D24CC"/>
    <w:multiLevelType w:val="multilevel"/>
    <w:tmpl w:val="BD7E1E70"/>
    <w:lvl w:ilvl="0">
      <w:start w:val="3"/>
      <w:numFmt w:val="decimal"/>
      <w:lvlText w:val="%1."/>
      <w:lvlJc w:val="left"/>
      <w:pPr>
        <w:ind w:left="360" w:hanging="360"/>
      </w:pPr>
      <w:rPr>
        <w:rFonts w:hint="default"/>
        <w:color w:val="000000"/>
      </w:rPr>
    </w:lvl>
    <w:lvl w:ilvl="1">
      <w:start w:val="3"/>
      <w:numFmt w:val="decimal"/>
      <w:lvlText w:val="%1.%2."/>
      <w:lvlJc w:val="left"/>
      <w:pPr>
        <w:ind w:left="2575" w:hanging="360"/>
      </w:pPr>
      <w:rPr>
        <w:rFonts w:hint="default"/>
        <w:color w:val="000000"/>
      </w:rPr>
    </w:lvl>
    <w:lvl w:ilvl="2">
      <w:start w:val="1"/>
      <w:numFmt w:val="decimal"/>
      <w:lvlText w:val="%1.%2.%3."/>
      <w:lvlJc w:val="left"/>
      <w:pPr>
        <w:ind w:left="5150" w:hanging="720"/>
      </w:pPr>
      <w:rPr>
        <w:rFonts w:hint="default"/>
        <w:color w:val="000000"/>
      </w:rPr>
    </w:lvl>
    <w:lvl w:ilvl="3">
      <w:start w:val="1"/>
      <w:numFmt w:val="decimal"/>
      <w:lvlText w:val="%1.%2.%3.%4."/>
      <w:lvlJc w:val="left"/>
      <w:pPr>
        <w:ind w:left="7365" w:hanging="720"/>
      </w:pPr>
      <w:rPr>
        <w:rFonts w:hint="default"/>
        <w:color w:val="000000"/>
      </w:rPr>
    </w:lvl>
    <w:lvl w:ilvl="4">
      <w:start w:val="1"/>
      <w:numFmt w:val="decimal"/>
      <w:lvlText w:val="%1.%2.%3.%4.%5."/>
      <w:lvlJc w:val="left"/>
      <w:pPr>
        <w:ind w:left="9940" w:hanging="1080"/>
      </w:pPr>
      <w:rPr>
        <w:rFonts w:hint="default"/>
        <w:color w:val="000000"/>
      </w:rPr>
    </w:lvl>
    <w:lvl w:ilvl="5">
      <w:start w:val="1"/>
      <w:numFmt w:val="decimal"/>
      <w:lvlText w:val="%1.%2.%3.%4.%5.%6."/>
      <w:lvlJc w:val="left"/>
      <w:pPr>
        <w:ind w:left="12155" w:hanging="1080"/>
      </w:pPr>
      <w:rPr>
        <w:rFonts w:hint="default"/>
        <w:color w:val="000000"/>
      </w:rPr>
    </w:lvl>
    <w:lvl w:ilvl="6">
      <w:start w:val="1"/>
      <w:numFmt w:val="decimal"/>
      <w:lvlText w:val="%1.%2.%3.%4.%5.%6.%7."/>
      <w:lvlJc w:val="left"/>
      <w:pPr>
        <w:ind w:left="14730" w:hanging="1440"/>
      </w:pPr>
      <w:rPr>
        <w:rFonts w:hint="default"/>
        <w:color w:val="000000"/>
      </w:rPr>
    </w:lvl>
    <w:lvl w:ilvl="7">
      <w:start w:val="1"/>
      <w:numFmt w:val="decimal"/>
      <w:lvlText w:val="%1.%2.%3.%4.%5.%6.%7.%8."/>
      <w:lvlJc w:val="left"/>
      <w:pPr>
        <w:ind w:left="16945" w:hanging="1440"/>
      </w:pPr>
      <w:rPr>
        <w:rFonts w:hint="default"/>
        <w:color w:val="000000"/>
      </w:rPr>
    </w:lvl>
    <w:lvl w:ilvl="8">
      <w:start w:val="1"/>
      <w:numFmt w:val="decimal"/>
      <w:lvlText w:val="%1.%2.%3.%4.%5.%6.%7.%8.%9."/>
      <w:lvlJc w:val="left"/>
      <w:pPr>
        <w:ind w:left="19520" w:hanging="1800"/>
      </w:pPr>
      <w:rPr>
        <w:rFonts w:hint="default"/>
        <w:color w:val="000000"/>
      </w:rPr>
    </w:lvl>
  </w:abstractNum>
  <w:abstractNum w:abstractNumId="2">
    <w:nsid w:val="08566D1D"/>
    <w:multiLevelType w:val="hybridMultilevel"/>
    <w:tmpl w:val="94F02088"/>
    <w:lvl w:ilvl="0" w:tplc="60F28CE8">
      <w:start w:val="4"/>
      <w:numFmt w:val="bullet"/>
      <w:lvlText w:val="-"/>
      <w:lvlJc w:val="left"/>
      <w:pPr>
        <w:tabs>
          <w:tab w:val="num" w:pos="1980"/>
        </w:tabs>
        <w:ind w:left="198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87E6B83"/>
    <w:multiLevelType w:val="hybridMultilevel"/>
    <w:tmpl w:val="AE4A03E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E172F1C"/>
    <w:multiLevelType w:val="hybridMultilevel"/>
    <w:tmpl w:val="0FF0D94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0F81B04"/>
    <w:multiLevelType w:val="hybridMultilevel"/>
    <w:tmpl w:val="1C5651FA"/>
    <w:lvl w:ilvl="0" w:tplc="E5E0641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11E127BD"/>
    <w:multiLevelType w:val="hybridMultilevel"/>
    <w:tmpl w:val="582C1B64"/>
    <w:lvl w:ilvl="0" w:tplc="0422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C215624"/>
    <w:multiLevelType w:val="hybridMultilevel"/>
    <w:tmpl w:val="DE7A836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1771584"/>
    <w:multiLevelType w:val="hybridMultilevel"/>
    <w:tmpl w:val="678E3184"/>
    <w:lvl w:ilvl="0" w:tplc="CCF2D502">
      <w:start w:val="2"/>
      <w:numFmt w:val="bullet"/>
      <w:lvlText w:val="-"/>
      <w:lvlJc w:val="left"/>
      <w:pPr>
        <w:ind w:left="588" w:hanging="360"/>
      </w:pPr>
      <w:rPr>
        <w:rFonts w:ascii="Times New Roman" w:eastAsia="Times New Roman" w:hAnsi="Times New Roman" w:hint="default"/>
      </w:rPr>
    </w:lvl>
    <w:lvl w:ilvl="1" w:tplc="04190003" w:tentative="1">
      <w:start w:val="1"/>
      <w:numFmt w:val="bullet"/>
      <w:lvlText w:val="o"/>
      <w:lvlJc w:val="left"/>
      <w:pPr>
        <w:ind w:left="1308" w:hanging="360"/>
      </w:pPr>
      <w:rPr>
        <w:rFonts w:ascii="Courier New" w:hAnsi="Courier New" w:hint="default"/>
      </w:rPr>
    </w:lvl>
    <w:lvl w:ilvl="2" w:tplc="04190005" w:tentative="1">
      <w:start w:val="1"/>
      <w:numFmt w:val="bullet"/>
      <w:lvlText w:val=""/>
      <w:lvlJc w:val="left"/>
      <w:pPr>
        <w:ind w:left="2028" w:hanging="360"/>
      </w:pPr>
      <w:rPr>
        <w:rFonts w:ascii="Wingdings" w:hAnsi="Wingdings" w:hint="default"/>
      </w:rPr>
    </w:lvl>
    <w:lvl w:ilvl="3" w:tplc="04190001" w:tentative="1">
      <w:start w:val="1"/>
      <w:numFmt w:val="bullet"/>
      <w:lvlText w:val=""/>
      <w:lvlJc w:val="left"/>
      <w:pPr>
        <w:ind w:left="2748" w:hanging="360"/>
      </w:pPr>
      <w:rPr>
        <w:rFonts w:ascii="Symbol" w:hAnsi="Symbol" w:hint="default"/>
      </w:rPr>
    </w:lvl>
    <w:lvl w:ilvl="4" w:tplc="04190003" w:tentative="1">
      <w:start w:val="1"/>
      <w:numFmt w:val="bullet"/>
      <w:lvlText w:val="o"/>
      <w:lvlJc w:val="left"/>
      <w:pPr>
        <w:ind w:left="3468" w:hanging="360"/>
      </w:pPr>
      <w:rPr>
        <w:rFonts w:ascii="Courier New" w:hAnsi="Courier New" w:hint="default"/>
      </w:rPr>
    </w:lvl>
    <w:lvl w:ilvl="5" w:tplc="04190005" w:tentative="1">
      <w:start w:val="1"/>
      <w:numFmt w:val="bullet"/>
      <w:lvlText w:val=""/>
      <w:lvlJc w:val="left"/>
      <w:pPr>
        <w:ind w:left="4188" w:hanging="360"/>
      </w:pPr>
      <w:rPr>
        <w:rFonts w:ascii="Wingdings" w:hAnsi="Wingdings" w:hint="default"/>
      </w:rPr>
    </w:lvl>
    <w:lvl w:ilvl="6" w:tplc="04190001" w:tentative="1">
      <w:start w:val="1"/>
      <w:numFmt w:val="bullet"/>
      <w:lvlText w:val=""/>
      <w:lvlJc w:val="left"/>
      <w:pPr>
        <w:ind w:left="4908" w:hanging="360"/>
      </w:pPr>
      <w:rPr>
        <w:rFonts w:ascii="Symbol" w:hAnsi="Symbol" w:hint="default"/>
      </w:rPr>
    </w:lvl>
    <w:lvl w:ilvl="7" w:tplc="04190003" w:tentative="1">
      <w:start w:val="1"/>
      <w:numFmt w:val="bullet"/>
      <w:lvlText w:val="o"/>
      <w:lvlJc w:val="left"/>
      <w:pPr>
        <w:ind w:left="5628" w:hanging="360"/>
      </w:pPr>
      <w:rPr>
        <w:rFonts w:ascii="Courier New" w:hAnsi="Courier New" w:hint="default"/>
      </w:rPr>
    </w:lvl>
    <w:lvl w:ilvl="8" w:tplc="04190005" w:tentative="1">
      <w:start w:val="1"/>
      <w:numFmt w:val="bullet"/>
      <w:lvlText w:val=""/>
      <w:lvlJc w:val="left"/>
      <w:pPr>
        <w:ind w:left="6348" w:hanging="360"/>
      </w:pPr>
      <w:rPr>
        <w:rFonts w:ascii="Wingdings" w:hAnsi="Wingdings" w:hint="default"/>
      </w:rPr>
    </w:lvl>
  </w:abstractNum>
  <w:abstractNum w:abstractNumId="9">
    <w:nsid w:val="22A422AB"/>
    <w:multiLevelType w:val="hybridMultilevel"/>
    <w:tmpl w:val="703E5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F12F34"/>
    <w:multiLevelType w:val="hybridMultilevel"/>
    <w:tmpl w:val="3398BA9E"/>
    <w:lvl w:ilvl="0" w:tplc="FF365A94">
      <w:start w:val="1"/>
      <w:numFmt w:val="decimal"/>
      <w:lvlText w:val="%1."/>
      <w:lvlJc w:val="left"/>
      <w:pPr>
        <w:tabs>
          <w:tab w:val="num" w:pos="-62"/>
        </w:tabs>
        <w:ind w:left="-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3B173D3"/>
    <w:multiLevelType w:val="multilevel"/>
    <w:tmpl w:val="40D48F8A"/>
    <w:lvl w:ilvl="0">
      <w:start w:val="4"/>
      <w:numFmt w:val="decimal"/>
      <w:lvlText w:val="%1."/>
      <w:lvlJc w:val="left"/>
      <w:pPr>
        <w:tabs>
          <w:tab w:val="num" w:pos="525"/>
        </w:tabs>
        <w:ind w:left="525" w:hanging="52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abstractNum w:abstractNumId="12">
    <w:nsid w:val="256308C7"/>
    <w:multiLevelType w:val="multilevel"/>
    <w:tmpl w:val="B3323788"/>
    <w:lvl w:ilvl="0">
      <w:start w:val="3"/>
      <w:numFmt w:val="decimal"/>
      <w:lvlText w:val="%1."/>
      <w:lvlJc w:val="left"/>
      <w:pPr>
        <w:tabs>
          <w:tab w:val="num" w:pos="1660"/>
        </w:tabs>
        <w:ind w:left="1660" w:hanging="525"/>
      </w:pPr>
      <w:rPr>
        <w:rFonts w:hint="default"/>
      </w:rPr>
    </w:lvl>
    <w:lvl w:ilvl="1">
      <w:start w:val="1"/>
      <w:numFmt w:val="decimal"/>
      <w:lvlText w:val="%1.%2."/>
      <w:lvlJc w:val="left"/>
      <w:pPr>
        <w:tabs>
          <w:tab w:val="num" w:pos="2935"/>
        </w:tabs>
        <w:ind w:left="2935" w:hanging="720"/>
      </w:pPr>
      <w:rPr>
        <w:rFonts w:hint="default"/>
      </w:rPr>
    </w:lvl>
    <w:lvl w:ilvl="2">
      <w:start w:val="1"/>
      <w:numFmt w:val="decimal"/>
      <w:lvlText w:val="%1.%2.%3."/>
      <w:lvlJc w:val="left"/>
      <w:pPr>
        <w:tabs>
          <w:tab w:val="num" w:pos="4375"/>
        </w:tabs>
        <w:ind w:left="4375" w:hanging="1080"/>
      </w:pPr>
      <w:rPr>
        <w:rFonts w:hint="default"/>
      </w:rPr>
    </w:lvl>
    <w:lvl w:ilvl="3">
      <w:start w:val="1"/>
      <w:numFmt w:val="decimal"/>
      <w:lvlText w:val="%1.%2.%3.%4."/>
      <w:lvlJc w:val="left"/>
      <w:pPr>
        <w:tabs>
          <w:tab w:val="num" w:pos="5455"/>
        </w:tabs>
        <w:ind w:left="5455" w:hanging="1080"/>
      </w:pPr>
      <w:rPr>
        <w:rFonts w:hint="default"/>
      </w:rPr>
    </w:lvl>
    <w:lvl w:ilvl="4">
      <w:start w:val="1"/>
      <w:numFmt w:val="decimal"/>
      <w:lvlText w:val="%1.%2.%3.%4.%5."/>
      <w:lvlJc w:val="left"/>
      <w:pPr>
        <w:tabs>
          <w:tab w:val="num" w:pos="6895"/>
        </w:tabs>
        <w:ind w:left="6895" w:hanging="1440"/>
      </w:pPr>
      <w:rPr>
        <w:rFonts w:hint="default"/>
      </w:rPr>
    </w:lvl>
    <w:lvl w:ilvl="5">
      <w:start w:val="1"/>
      <w:numFmt w:val="decimal"/>
      <w:lvlText w:val="%1.%2.%3.%4.%5.%6."/>
      <w:lvlJc w:val="left"/>
      <w:pPr>
        <w:tabs>
          <w:tab w:val="num" w:pos="8335"/>
        </w:tabs>
        <w:ind w:left="8335" w:hanging="1800"/>
      </w:pPr>
      <w:rPr>
        <w:rFonts w:hint="default"/>
      </w:rPr>
    </w:lvl>
    <w:lvl w:ilvl="6">
      <w:start w:val="1"/>
      <w:numFmt w:val="decimal"/>
      <w:lvlText w:val="%1.%2.%3.%4.%5.%6.%7."/>
      <w:lvlJc w:val="left"/>
      <w:pPr>
        <w:tabs>
          <w:tab w:val="num" w:pos="9415"/>
        </w:tabs>
        <w:ind w:left="9415" w:hanging="1800"/>
      </w:pPr>
      <w:rPr>
        <w:rFonts w:hint="default"/>
      </w:rPr>
    </w:lvl>
    <w:lvl w:ilvl="7">
      <w:start w:val="1"/>
      <w:numFmt w:val="decimal"/>
      <w:lvlText w:val="%1.%2.%3.%4.%5.%6.%7.%8."/>
      <w:lvlJc w:val="left"/>
      <w:pPr>
        <w:tabs>
          <w:tab w:val="num" w:pos="10855"/>
        </w:tabs>
        <w:ind w:left="10855" w:hanging="2160"/>
      </w:pPr>
      <w:rPr>
        <w:rFonts w:hint="default"/>
      </w:rPr>
    </w:lvl>
    <w:lvl w:ilvl="8">
      <w:start w:val="1"/>
      <w:numFmt w:val="decimal"/>
      <w:lvlText w:val="%1.%2.%3.%4.%5.%6.%7.%8.%9."/>
      <w:lvlJc w:val="left"/>
      <w:pPr>
        <w:tabs>
          <w:tab w:val="num" w:pos="12295"/>
        </w:tabs>
        <w:ind w:left="12295" w:hanging="2520"/>
      </w:pPr>
      <w:rPr>
        <w:rFonts w:hint="default"/>
      </w:rPr>
    </w:lvl>
  </w:abstractNum>
  <w:abstractNum w:abstractNumId="13">
    <w:nsid w:val="361206B3"/>
    <w:multiLevelType w:val="hybridMultilevel"/>
    <w:tmpl w:val="99B64D94"/>
    <w:lvl w:ilvl="0" w:tplc="0422000F">
      <w:start w:val="1"/>
      <w:numFmt w:val="decimal"/>
      <w:lvlText w:val="%1."/>
      <w:lvlJc w:val="left"/>
      <w:pPr>
        <w:ind w:left="501" w:hanging="360"/>
      </w:p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14">
    <w:nsid w:val="3C0D7E22"/>
    <w:multiLevelType w:val="hybridMultilevel"/>
    <w:tmpl w:val="4558A28A"/>
    <w:lvl w:ilvl="0" w:tplc="11AEAA24">
      <w:numFmt w:val="bullet"/>
      <w:lvlText w:val="-"/>
      <w:lvlJc w:val="left"/>
      <w:pPr>
        <w:tabs>
          <w:tab w:val="num" w:pos="1290"/>
        </w:tabs>
        <w:ind w:left="129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nsid w:val="4FDB3F6A"/>
    <w:multiLevelType w:val="hybridMultilevel"/>
    <w:tmpl w:val="337A2774"/>
    <w:lvl w:ilvl="0" w:tplc="0422000F">
      <w:start w:val="1"/>
      <w:numFmt w:val="decimal"/>
      <w:lvlText w:val="%1."/>
      <w:lvlJc w:val="left"/>
      <w:pPr>
        <w:ind w:left="502"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56544B4"/>
    <w:multiLevelType w:val="hybridMultilevel"/>
    <w:tmpl w:val="977027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5BF464A7"/>
    <w:multiLevelType w:val="hybridMultilevel"/>
    <w:tmpl w:val="3E06D15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60561D23"/>
    <w:multiLevelType w:val="multilevel"/>
    <w:tmpl w:val="02864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932FE1"/>
    <w:multiLevelType w:val="hybridMultilevel"/>
    <w:tmpl w:val="FC12DA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67D23063"/>
    <w:multiLevelType w:val="hybridMultilevel"/>
    <w:tmpl w:val="CE60EC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80313EC"/>
    <w:multiLevelType w:val="hybridMultilevel"/>
    <w:tmpl w:val="C4A4775E"/>
    <w:lvl w:ilvl="0" w:tplc="9B76792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6BF739E8"/>
    <w:multiLevelType w:val="hybridMultilevel"/>
    <w:tmpl w:val="37842974"/>
    <w:lvl w:ilvl="0" w:tplc="0422000F">
      <w:start w:val="1"/>
      <w:numFmt w:val="decimal"/>
      <w:lvlText w:val="%1."/>
      <w:lvlJc w:val="left"/>
      <w:pPr>
        <w:ind w:left="501" w:hanging="360"/>
      </w:pPr>
    </w:lvl>
    <w:lvl w:ilvl="1" w:tplc="04220019">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3">
    <w:nsid w:val="71EB0583"/>
    <w:multiLevelType w:val="hybridMultilevel"/>
    <w:tmpl w:val="D5500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1FD4B3B"/>
    <w:multiLevelType w:val="hybridMultilevel"/>
    <w:tmpl w:val="F4E49376"/>
    <w:lvl w:ilvl="0" w:tplc="81C00EB0">
      <w:start w:val="1"/>
      <w:numFmt w:val="decimal"/>
      <w:lvlText w:val="%1."/>
      <w:lvlJc w:val="left"/>
      <w:pPr>
        <w:tabs>
          <w:tab w:val="num" w:pos="1260"/>
        </w:tabs>
        <w:ind w:left="126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76D6D38"/>
    <w:multiLevelType w:val="hybridMultilevel"/>
    <w:tmpl w:val="C6821C02"/>
    <w:lvl w:ilvl="0" w:tplc="F41C9DA6">
      <w:start w:val="1"/>
      <w:numFmt w:val="bullet"/>
      <w:lvlText w:val=""/>
      <w:lvlJc w:val="left"/>
      <w:pPr>
        <w:tabs>
          <w:tab w:val="num" w:pos="1474"/>
        </w:tabs>
        <w:ind w:left="1474"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8D27184"/>
    <w:multiLevelType w:val="hybridMultilevel"/>
    <w:tmpl w:val="2376D37E"/>
    <w:lvl w:ilvl="0" w:tplc="04220001">
      <w:start w:val="1"/>
      <w:numFmt w:val="bullet"/>
      <w:lvlText w:val=""/>
      <w:lvlJc w:val="left"/>
      <w:pPr>
        <w:ind w:left="1134" w:hanging="360"/>
      </w:pPr>
      <w:rPr>
        <w:rFonts w:ascii="Symbol" w:hAnsi="Symbol" w:hint="default"/>
      </w:rPr>
    </w:lvl>
    <w:lvl w:ilvl="1" w:tplc="069E5C50">
      <w:start w:val="1"/>
      <w:numFmt w:val="bullet"/>
      <w:lvlText w:val="-"/>
      <w:lvlJc w:val="left"/>
      <w:pPr>
        <w:ind w:left="1854" w:hanging="360"/>
      </w:pPr>
      <w:rPr>
        <w:rFonts w:ascii="Times New Roman" w:eastAsia="Times New Roman" w:hAnsi="Times New Roman" w:cs="Times New Roman" w:hint="default"/>
      </w:rPr>
    </w:lvl>
    <w:lvl w:ilvl="2" w:tplc="04220005" w:tentative="1">
      <w:start w:val="1"/>
      <w:numFmt w:val="bullet"/>
      <w:lvlText w:val=""/>
      <w:lvlJc w:val="left"/>
      <w:pPr>
        <w:ind w:left="2574" w:hanging="360"/>
      </w:pPr>
      <w:rPr>
        <w:rFonts w:ascii="Wingdings" w:hAnsi="Wingdings" w:hint="default"/>
      </w:rPr>
    </w:lvl>
    <w:lvl w:ilvl="3" w:tplc="04220001" w:tentative="1">
      <w:start w:val="1"/>
      <w:numFmt w:val="bullet"/>
      <w:lvlText w:val=""/>
      <w:lvlJc w:val="left"/>
      <w:pPr>
        <w:ind w:left="3294" w:hanging="360"/>
      </w:pPr>
      <w:rPr>
        <w:rFonts w:ascii="Symbol" w:hAnsi="Symbol" w:hint="default"/>
      </w:rPr>
    </w:lvl>
    <w:lvl w:ilvl="4" w:tplc="04220003" w:tentative="1">
      <w:start w:val="1"/>
      <w:numFmt w:val="bullet"/>
      <w:lvlText w:val="o"/>
      <w:lvlJc w:val="left"/>
      <w:pPr>
        <w:ind w:left="4014" w:hanging="360"/>
      </w:pPr>
      <w:rPr>
        <w:rFonts w:ascii="Courier New" w:hAnsi="Courier New" w:cs="Courier New" w:hint="default"/>
      </w:rPr>
    </w:lvl>
    <w:lvl w:ilvl="5" w:tplc="04220005" w:tentative="1">
      <w:start w:val="1"/>
      <w:numFmt w:val="bullet"/>
      <w:lvlText w:val=""/>
      <w:lvlJc w:val="left"/>
      <w:pPr>
        <w:ind w:left="4734" w:hanging="360"/>
      </w:pPr>
      <w:rPr>
        <w:rFonts w:ascii="Wingdings" w:hAnsi="Wingdings" w:hint="default"/>
      </w:rPr>
    </w:lvl>
    <w:lvl w:ilvl="6" w:tplc="04220001" w:tentative="1">
      <w:start w:val="1"/>
      <w:numFmt w:val="bullet"/>
      <w:lvlText w:val=""/>
      <w:lvlJc w:val="left"/>
      <w:pPr>
        <w:ind w:left="5454" w:hanging="360"/>
      </w:pPr>
      <w:rPr>
        <w:rFonts w:ascii="Symbol" w:hAnsi="Symbol" w:hint="default"/>
      </w:rPr>
    </w:lvl>
    <w:lvl w:ilvl="7" w:tplc="04220003" w:tentative="1">
      <w:start w:val="1"/>
      <w:numFmt w:val="bullet"/>
      <w:lvlText w:val="o"/>
      <w:lvlJc w:val="left"/>
      <w:pPr>
        <w:ind w:left="6174" w:hanging="360"/>
      </w:pPr>
      <w:rPr>
        <w:rFonts w:ascii="Courier New" w:hAnsi="Courier New" w:cs="Courier New" w:hint="default"/>
      </w:rPr>
    </w:lvl>
    <w:lvl w:ilvl="8" w:tplc="04220005" w:tentative="1">
      <w:start w:val="1"/>
      <w:numFmt w:val="bullet"/>
      <w:lvlText w:val=""/>
      <w:lvlJc w:val="left"/>
      <w:pPr>
        <w:ind w:left="6894" w:hanging="360"/>
      </w:pPr>
      <w:rPr>
        <w:rFonts w:ascii="Wingdings" w:hAnsi="Wingdings" w:hint="default"/>
      </w:rPr>
    </w:lvl>
  </w:abstractNum>
  <w:num w:numId="1">
    <w:abstractNumId w:val="20"/>
  </w:num>
  <w:num w:numId="2">
    <w:abstractNumId w:val="25"/>
  </w:num>
  <w:num w:numId="3">
    <w:abstractNumId w:val="3"/>
  </w:num>
  <w:num w:numId="4">
    <w:abstractNumId w:val="2"/>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12"/>
  </w:num>
  <w:num w:numId="10">
    <w:abstractNumId w:val="11"/>
  </w:num>
  <w:num w:numId="11">
    <w:abstractNumId w:val="18"/>
  </w:num>
  <w:num w:numId="12">
    <w:abstractNumId w:val="1"/>
  </w:num>
  <w:num w:numId="13">
    <w:abstractNumId w:val="0"/>
  </w:num>
  <w:num w:numId="14">
    <w:abstractNumId w:val="13"/>
  </w:num>
  <w:num w:numId="15">
    <w:abstractNumId w:val="15"/>
  </w:num>
  <w:num w:numId="16">
    <w:abstractNumId w:val="22"/>
  </w:num>
  <w:num w:numId="17">
    <w:abstractNumId w:val="23"/>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6"/>
  </w:num>
  <w:num w:numId="22">
    <w:abstractNumId w:val="5"/>
  </w:num>
  <w:num w:numId="23">
    <w:abstractNumId w:val="24"/>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1"/>
    <w:footnote w:id="0"/>
  </w:footnotePr>
  <w:endnotePr>
    <w:endnote w:id="-1"/>
    <w:endnote w:id="0"/>
  </w:endnotePr>
  <w:compat/>
  <w:rsids>
    <w:rsidRoot w:val="00DE171C"/>
    <w:rsid w:val="000003FB"/>
    <w:rsid w:val="0000433A"/>
    <w:rsid w:val="0001620D"/>
    <w:rsid w:val="000225E4"/>
    <w:rsid w:val="00043390"/>
    <w:rsid w:val="000525BE"/>
    <w:rsid w:val="0006418D"/>
    <w:rsid w:val="00066938"/>
    <w:rsid w:val="00067CE0"/>
    <w:rsid w:val="00070C59"/>
    <w:rsid w:val="000752AA"/>
    <w:rsid w:val="0008128D"/>
    <w:rsid w:val="00095AB6"/>
    <w:rsid w:val="000A0315"/>
    <w:rsid w:val="000A06C5"/>
    <w:rsid w:val="000A5FB5"/>
    <w:rsid w:val="000C212A"/>
    <w:rsid w:val="000C64C9"/>
    <w:rsid w:val="000D0363"/>
    <w:rsid w:val="000D362D"/>
    <w:rsid w:val="000E20AA"/>
    <w:rsid w:val="000E45F3"/>
    <w:rsid w:val="000E4E65"/>
    <w:rsid w:val="000E6FE4"/>
    <w:rsid w:val="000F0F07"/>
    <w:rsid w:val="00100B05"/>
    <w:rsid w:val="00104D85"/>
    <w:rsid w:val="00116F97"/>
    <w:rsid w:val="00126F8A"/>
    <w:rsid w:val="001275B4"/>
    <w:rsid w:val="0013021F"/>
    <w:rsid w:val="00134EC8"/>
    <w:rsid w:val="00136725"/>
    <w:rsid w:val="00141374"/>
    <w:rsid w:val="00147FCF"/>
    <w:rsid w:val="00156958"/>
    <w:rsid w:val="00166763"/>
    <w:rsid w:val="0016764A"/>
    <w:rsid w:val="00170863"/>
    <w:rsid w:val="00185D53"/>
    <w:rsid w:val="00194965"/>
    <w:rsid w:val="001A31AF"/>
    <w:rsid w:val="001A5925"/>
    <w:rsid w:val="001B4350"/>
    <w:rsid w:val="001B5FD0"/>
    <w:rsid w:val="001C371A"/>
    <w:rsid w:val="001C3D8A"/>
    <w:rsid w:val="001D276F"/>
    <w:rsid w:val="001D6A7F"/>
    <w:rsid w:val="001E28FE"/>
    <w:rsid w:val="001E5893"/>
    <w:rsid w:val="001F69BB"/>
    <w:rsid w:val="001F6A5F"/>
    <w:rsid w:val="00212356"/>
    <w:rsid w:val="00213DD9"/>
    <w:rsid w:val="002225A7"/>
    <w:rsid w:val="00227B15"/>
    <w:rsid w:val="00236BAD"/>
    <w:rsid w:val="00256B7A"/>
    <w:rsid w:val="002715BE"/>
    <w:rsid w:val="00271B6B"/>
    <w:rsid w:val="00281FD0"/>
    <w:rsid w:val="00282ADD"/>
    <w:rsid w:val="00286FED"/>
    <w:rsid w:val="002968EA"/>
    <w:rsid w:val="002A7875"/>
    <w:rsid w:val="002B5BA9"/>
    <w:rsid w:val="002C1F49"/>
    <w:rsid w:val="002D24AD"/>
    <w:rsid w:val="002D4641"/>
    <w:rsid w:val="002D5357"/>
    <w:rsid w:val="002E5E99"/>
    <w:rsid w:val="002F55C9"/>
    <w:rsid w:val="00311B3B"/>
    <w:rsid w:val="003125F1"/>
    <w:rsid w:val="00327501"/>
    <w:rsid w:val="00332F05"/>
    <w:rsid w:val="00333CC8"/>
    <w:rsid w:val="00341FFB"/>
    <w:rsid w:val="00342010"/>
    <w:rsid w:val="00344EB3"/>
    <w:rsid w:val="00346256"/>
    <w:rsid w:val="00346A5D"/>
    <w:rsid w:val="003476C3"/>
    <w:rsid w:val="00370F3C"/>
    <w:rsid w:val="0038174E"/>
    <w:rsid w:val="00385EA0"/>
    <w:rsid w:val="00390867"/>
    <w:rsid w:val="003933AF"/>
    <w:rsid w:val="003940CE"/>
    <w:rsid w:val="00397A4C"/>
    <w:rsid w:val="003A1B2E"/>
    <w:rsid w:val="003A2E19"/>
    <w:rsid w:val="003A3A77"/>
    <w:rsid w:val="003B092B"/>
    <w:rsid w:val="003C470F"/>
    <w:rsid w:val="003D3805"/>
    <w:rsid w:val="003D3A5E"/>
    <w:rsid w:val="003D74AF"/>
    <w:rsid w:val="003E031E"/>
    <w:rsid w:val="003F6687"/>
    <w:rsid w:val="00404A88"/>
    <w:rsid w:val="00406EB8"/>
    <w:rsid w:val="00411588"/>
    <w:rsid w:val="0042076A"/>
    <w:rsid w:val="004209C0"/>
    <w:rsid w:val="00422CA3"/>
    <w:rsid w:val="00437116"/>
    <w:rsid w:val="00442B0C"/>
    <w:rsid w:val="00467011"/>
    <w:rsid w:val="0047280A"/>
    <w:rsid w:val="00480A86"/>
    <w:rsid w:val="00482429"/>
    <w:rsid w:val="004845C4"/>
    <w:rsid w:val="00485B36"/>
    <w:rsid w:val="004920F8"/>
    <w:rsid w:val="00494169"/>
    <w:rsid w:val="004A0730"/>
    <w:rsid w:val="004A319E"/>
    <w:rsid w:val="004B5126"/>
    <w:rsid w:val="004B6254"/>
    <w:rsid w:val="004C6B8E"/>
    <w:rsid w:val="004C7733"/>
    <w:rsid w:val="004D00C8"/>
    <w:rsid w:val="004D25F3"/>
    <w:rsid w:val="004F1489"/>
    <w:rsid w:val="004F2563"/>
    <w:rsid w:val="004F61D6"/>
    <w:rsid w:val="004F6CAC"/>
    <w:rsid w:val="00504B4E"/>
    <w:rsid w:val="00505DC9"/>
    <w:rsid w:val="0052620F"/>
    <w:rsid w:val="0053015E"/>
    <w:rsid w:val="005338B0"/>
    <w:rsid w:val="00535D10"/>
    <w:rsid w:val="0053682E"/>
    <w:rsid w:val="00536FA3"/>
    <w:rsid w:val="0054074D"/>
    <w:rsid w:val="005630AE"/>
    <w:rsid w:val="00596B13"/>
    <w:rsid w:val="005A0A21"/>
    <w:rsid w:val="005B3D7E"/>
    <w:rsid w:val="005C2405"/>
    <w:rsid w:val="005C2599"/>
    <w:rsid w:val="005C6037"/>
    <w:rsid w:val="005E37F7"/>
    <w:rsid w:val="005F0BE0"/>
    <w:rsid w:val="005F46CB"/>
    <w:rsid w:val="00606104"/>
    <w:rsid w:val="0060712C"/>
    <w:rsid w:val="00613CEF"/>
    <w:rsid w:val="006152B8"/>
    <w:rsid w:val="00620358"/>
    <w:rsid w:val="0062268D"/>
    <w:rsid w:val="00623E4F"/>
    <w:rsid w:val="006259BE"/>
    <w:rsid w:val="006328D9"/>
    <w:rsid w:val="00635E10"/>
    <w:rsid w:val="00641039"/>
    <w:rsid w:val="00647C5F"/>
    <w:rsid w:val="00651394"/>
    <w:rsid w:val="006542CB"/>
    <w:rsid w:val="00657A8B"/>
    <w:rsid w:val="00663926"/>
    <w:rsid w:val="0067140B"/>
    <w:rsid w:val="0067223D"/>
    <w:rsid w:val="00677C02"/>
    <w:rsid w:val="0069177C"/>
    <w:rsid w:val="0069465F"/>
    <w:rsid w:val="006A5E80"/>
    <w:rsid w:val="006B5A3B"/>
    <w:rsid w:val="006C3031"/>
    <w:rsid w:val="006C60AA"/>
    <w:rsid w:val="006C7151"/>
    <w:rsid w:val="006D1C9A"/>
    <w:rsid w:val="006D4AD4"/>
    <w:rsid w:val="006D57A2"/>
    <w:rsid w:val="006F20E8"/>
    <w:rsid w:val="006F6237"/>
    <w:rsid w:val="006F770F"/>
    <w:rsid w:val="00706673"/>
    <w:rsid w:val="0070775B"/>
    <w:rsid w:val="00726C65"/>
    <w:rsid w:val="00745F4D"/>
    <w:rsid w:val="00756F24"/>
    <w:rsid w:val="00770C98"/>
    <w:rsid w:val="007863DC"/>
    <w:rsid w:val="007A4708"/>
    <w:rsid w:val="007A7394"/>
    <w:rsid w:val="007B3810"/>
    <w:rsid w:val="007C20A3"/>
    <w:rsid w:val="007D1F27"/>
    <w:rsid w:val="007D5C65"/>
    <w:rsid w:val="007E150C"/>
    <w:rsid w:val="007E325D"/>
    <w:rsid w:val="00801057"/>
    <w:rsid w:val="00803F06"/>
    <w:rsid w:val="008134F2"/>
    <w:rsid w:val="008210F8"/>
    <w:rsid w:val="00822712"/>
    <w:rsid w:val="0082511C"/>
    <w:rsid w:val="00830D03"/>
    <w:rsid w:val="00832163"/>
    <w:rsid w:val="008606CD"/>
    <w:rsid w:val="00861914"/>
    <w:rsid w:val="0087395B"/>
    <w:rsid w:val="00877468"/>
    <w:rsid w:val="008815F6"/>
    <w:rsid w:val="00886F8E"/>
    <w:rsid w:val="00890A19"/>
    <w:rsid w:val="008964D0"/>
    <w:rsid w:val="008D1F5E"/>
    <w:rsid w:val="008E7008"/>
    <w:rsid w:val="008F269F"/>
    <w:rsid w:val="008F2C92"/>
    <w:rsid w:val="008F38B4"/>
    <w:rsid w:val="00900DB1"/>
    <w:rsid w:val="00906327"/>
    <w:rsid w:val="0091173D"/>
    <w:rsid w:val="00921BDA"/>
    <w:rsid w:val="00927617"/>
    <w:rsid w:val="00933BD7"/>
    <w:rsid w:val="00970183"/>
    <w:rsid w:val="00976071"/>
    <w:rsid w:val="009915F0"/>
    <w:rsid w:val="00991E39"/>
    <w:rsid w:val="00996D08"/>
    <w:rsid w:val="009A5439"/>
    <w:rsid w:val="009B12E8"/>
    <w:rsid w:val="009B1786"/>
    <w:rsid w:val="009B4023"/>
    <w:rsid w:val="009B5D04"/>
    <w:rsid w:val="009E1702"/>
    <w:rsid w:val="009F1B3B"/>
    <w:rsid w:val="009F5525"/>
    <w:rsid w:val="009F6812"/>
    <w:rsid w:val="00A039D1"/>
    <w:rsid w:val="00A10B86"/>
    <w:rsid w:val="00A10CDA"/>
    <w:rsid w:val="00A17A9A"/>
    <w:rsid w:val="00A21F3A"/>
    <w:rsid w:val="00A2592C"/>
    <w:rsid w:val="00A27CDE"/>
    <w:rsid w:val="00A31042"/>
    <w:rsid w:val="00A31211"/>
    <w:rsid w:val="00A407ED"/>
    <w:rsid w:val="00A414EF"/>
    <w:rsid w:val="00A57D7A"/>
    <w:rsid w:val="00A745CD"/>
    <w:rsid w:val="00A74945"/>
    <w:rsid w:val="00A8252E"/>
    <w:rsid w:val="00A826FE"/>
    <w:rsid w:val="00A83EAD"/>
    <w:rsid w:val="00A91A7A"/>
    <w:rsid w:val="00AA3ED2"/>
    <w:rsid w:val="00AC3B08"/>
    <w:rsid w:val="00AC62C0"/>
    <w:rsid w:val="00AD2F1C"/>
    <w:rsid w:val="00AF00CD"/>
    <w:rsid w:val="00AF133F"/>
    <w:rsid w:val="00AF1526"/>
    <w:rsid w:val="00B00917"/>
    <w:rsid w:val="00B04096"/>
    <w:rsid w:val="00B041E5"/>
    <w:rsid w:val="00B069C2"/>
    <w:rsid w:val="00B24A4C"/>
    <w:rsid w:val="00B47CE0"/>
    <w:rsid w:val="00B51F45"/>
    <w:rsid w:val="00B650A5"/>
    <w:rsid w:val="00B7256B"/>
    <w:rsid w:val="00B80F4E"/>
    <w:rsid w:val="00B9349C"/>
    <w:rsid w:val="00BA39B7"/>
    <w:rsid w:val="00BA4615"/>
    <w:rsid w:val="00BA54DF"/>
    <w:rsid w:val="00BA70E9"/>
    <w:rsid w:val="00BA7BBC"/>
    <w:rsid w:val="00BB29F0"/>
    <w:rsid w:val="00BB3B57"/>
    <w:rsid w:val="00BB5D62"/>
    <w:rsid w:val="00BC0424"/>
    <w:rsid w:val="00BC4025"/>
    <w:rsid w:val="00BD25B7"/>
    <w:rsid w:val="00BF325A"/>
    <w:rsid w:val="00BF57BE"/>
    <w:rsid w:val="00C04FFB"/>
    <w:rsid w:val="00C13427"/>
    <w:rsid w:val="00C158A7"/>
    <w:rsid w:val="00C16B5C"/>
    <w:rsid w:val="00C22810"/>
    <w:rsid w:val="00C51376"/>
    <w:rsid w:val="00C513E3"/>
    <w:rsid w:val="00C54D5A"/>
    <w:rsid w:val="00C63829"/>
    <w:rsid w:val="00C73070"/>
    <w:rsid w:val="00C77C9B"/>
    <w:rsid w:val="00C86215"/>
    <w:rsid w:val="00C9061D"/>
    <w:rsid w:val="00C90B37"/>
    <w:rsid w:val="00C91875"/>
    <w:rsid w:val="00C9780C"/>
    <w:rsid w:val="00CB0EAA"/>
    <w:rsid w:val="00CB2494"/>
    <w:rsid w:val="00CC5B0E"/>
    <w:rsid w:val="00CC6CDE"/>
    <w:rsid w:val="00CD7831"/>
    <w:rsid w:val="00CE0EFD"/>
    <w:rsid w:val="00CE1794"/>
    <w:rsid w:val="00CE4338"/>
    <w:rsid w:val="00CF063D"/>
    <w:rsid w:val="00CF2E17"/>
    <w:rsid w:val="00D003F6"/>
    <w:rsid w:val="00D02177"/>
    <w:rsid w:val="00D05BFC"/>
    <w:rsid w:val="00D100B9"/>
    <w:rsid w:val="00D10CA3"/>
    <w:rsid w:val="00D129D3"/>
    <w:rsid w:val="00D514DA"/>
    <w:rsid w:val="00D52BA7"/>
    <w:rsid w:val="00D56FFE"/>
    <w:rsid w:val="00D6294A"/>
    <w:rsid w:val="00D62FEC"/>
    <w:rsid w:val="00D674C4"/>
    <w:rsid w:val="00D72160"/>
    <w:rsid w:val="00D737DD"/>
    <w:rsid w:val="00D73C54"/>
    <w:rsid w:val="00D830C4"/>
    <w:rsid w:val="00DA57D6"/>
    <w:rsid w:val="00DB4069"/>
    <w:rsid w:val="00DC30CC"/>
    <w:rsid w:val="00DC58FB"/>
    <w:rsid w:val="00DE171C"/>
    <w:rsid w:val="00DE3651"/>
    <w:rsid w:val="00DE42F7"/>
    <w:rsid w:val="00DF6C23"/>
    <w:rsid w:val="00DF726E"/>
    <w:rsid w:val="00E01FD7"/>
    <w:rsid w:val="00E0721D"/>
    <w:rsid w:val="00E11B37"/>
    <w:rsid w:val="00E50A07"/>
    <w:rsid w:val="00E70970"/>
    <w:rsid w:val="00E73736"/>
    <w:rsid w:val="00E956B0"/>
    <w:rsid w:val="00EA4183"/>
    <w:rsid w:val="00EA5CC8"/>
    <w:rsid w:val="00EA5DEF"/>
    <w:rsid w:val="00EB2A60"/>
    <w:rsid w:val="00EB472B"/>
    <w:rsid w:val="00EB6293"/>
    <w:rsid w:val="00EB7000"/>
    <w:rsid w:val="00EC0352"/>
    <w:rsid w:val="00ED0A4E"/>
    <w:rsid w:val="00ED7BD1"/>
    <w:rsid w:val="00EE0618"/>
    <w:rsid w:val="00EE6AA1"/>
    <w:rsid w:val="00EF1E33"/>
    <w:rsid w:val="00EF589A"/>
    <w:rsid w:val="00F17246"/>
    <w:rsid w:val="00F25583"/>
    <w:rsid w:val="00F310B8"/>
    <w:rsid w:val="00F475DC"/>
    <w:rsid w:val="00F50A3F"/>
    <w:rsid w:val="00F54F0B"/>
    <w:rsid w:val="00F61BCF"/>
    <w:rsid w:val="00F76015"/>
    <w:rsid w:val="00F76ED6"/>
    <w:rsid w:val="00F77468"/>
    <w:rsid w:val="00F817FB"/>
    <w:rsid w:val="00F81E52"/>
    <w:rsid w:val="00F86F6E"/>
    <w:rsid w:val="00F86F98"/>
    <w:rsid w:val="00FA3E04"/>
    <w:rsid w:val="00FA7739"/>
    <w:rsid w:val="00FB6774"/>
    <w:rsid w:val="00FE4420"/>
    <w:rsid w:val="00FE511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nhideWhenUsed="0" w:qFormat="1"/>
    <w:lsdException w:name="Document Map"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71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E171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E171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C6037"/>
    <w:pPr>
      <w:keepNext/>
      <w:spacing w:line="360" w:lineRule="auto"/>
      <w:jc w:val="both"/>
      <w:outlineLvl w:val="2"/>
    </w:pPr>
    <w:rPr>
      <w:b/>
      <w:spacing w:val="20"/>
      <w:sz w:val="36"/>
      <w:szCs w:val="20"/>
      <w:lang w:val="uk-UA" w:eastAsia="ja-JP"/>
    </w:rPr>
  </w:style>
  <w:style w:type="paragraph" w:styleId="4">
    <w:name w:val="heading 4"/>
    <w:basedOn w:val="a"/>
    <w:next w:val="a"/>
    <w:link w:val="40"/>
    <w:qFormat/>
    <w:rsid w:val="005C6037"/>
    <w:pPr>
      <w:keepNext/>
      <w:spacing w:before="240" w:after="60"/>
      <w:outlineLvl w:val="3"/>
    </w:pPr>
    <w:rPr>
      <w:b/>
      <w:bCs/>
      <w:sz w:val="28"/>
      <w:szCs w:val="28"/>
    </w:rPr>
  </w:style>
  <w:style w:type="paragraph" w:styleId="5">
    <w:name w:val="heading 5"/>
    <w:basedOn w:val="a"/>
    <w:next w:val="a"/>
    <w:link w:val="50"/>
    <w:qFormat/>
    <w:rsid w:val="005C6037"/>
    <w:pPr>
      <w:spacing w:before="240" w:after="60"/>
      <w:outlineLvl w:val="4"/>
    </w:pPr>
    <w:rPr>
      <w:b/>
      <w:bCs/>
      <w:i/>
      <w:iCs/>
      <w:sz w:val="26"/>
      <w:szCs w:val="26"/>
    </w:rPr>
  </w:style>
  <w:style w:type="paragraph" w:styleId="6">
    <w:name w:val="heading 6"/>
    <w:basedOn w:val="a"/>
    <w:next w:val="a"/>
    <w:link w:val="60"/>
    <w:qFormat/>
    <w:rsid w:val="005C6037"/>
    <w:pPr>
      <w:tabs>
        <w:tab w:val="num" w:pos="1152"/>
      </w:tabs>
      <w:spacing w:before="240" w:after="60"/>
      <w:ind w:left="1152" w:hanging="432"/>
      <w:outlineLvl w:val="5"/>
    </w:pPr>
    <w:rPr>
      <w:b/>
      <w:bCs/>
      <w:sz w:val="22"/>
      <w:szCs w:val="22"/>
    </w:rPr>
  </w:style>
  <w:style w:type="paragraph" w:styleId="7">
    <w:name w:val="heading 7"/>
    <w:basedOn w:val="a"/>
    <w:next w:val="a"/>
    <w:link w:val="70"/>
    <w:qFormat/>
    <w:rsid w:val="005C6037"/>
    <w:pPr>
      <w:widowControl w:val="0"/>
      <w:spacing w:before="240" w:after="60"/>
      <w:outlineLvl w:val="6"/>
    </w:pPr>
    <w:rPr>
      <w:lang w:val="uk-UA"/>
    </w:rPr>
  </w:style>
  <w:style w:type="paragraph" w:styleId="8">
    <w:name w:val="heading 8"/>
    <w:basedOn w:val="a"/>
    <w:next w:val="a"/>
    <w:link w:val="80"/>
    <w:qFormat/>
    <w:rsid w:val="005C603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171C"/>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DE171C"/>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5C6037"/>
    <w:rPr>
      <w:rFonts w:ascii="Times New Roman" w:eastAsia="Times New Roman" w:hAnsi="Times New Roman" w:cs="Times New Roman"/>
      <w:b/>
      <w:spacing w:val="20"/>
      <w:sz w:val="36"/>
      <w:szCs w:val="20"/>
      <w:lang w:eastAsia="ja-JP"/>
    </w:rPr>
  </w:style>
  <w:style w:type="character" w:customStyle="1" w:styleId="40">
    <w:name w:val="Заголовок 4 Знак"/>
    <w:basedOn w:val="a0"/>
    <w:link w:val="4"/>
    <w:rsid w:val="005C6037"/>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5C6037"/>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5C6037"/>
    <w:rPr>
      <w:rFonts w:ascii="Times New Roman" w:eastAsia="Times New Roman" w:hAnsi="Times New Roman" w:cs="Times New Roman"/>
      <w:b/>
      <w:bCs/>
      <w:lang w:val="ru-RU" w:eastAsia="ru-RU"/>
    </w:rPr>
  </w:style>
  <w:style w:type="character" w:customStyle="1" w:styleId="70">
    <w:name w:val="Заголовок 7 Знак"/>
    <w:basedOn w:val="a0"/>
    <w:link w:val="7"/>
    <w:rsid w:val="005C603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C6037"/>
    <w:rPr>
      <w:rFonts w:ascii="Times New Roman" w:eastAsia="Times New Roman" w:hAnsi="Times New Roman" w:cs="Times New Roman"/>
      <w:i/>
      <w:iCs/>
      <w:sz w:val="24"/>
      <w:szCs w:val="24"/>
      <w:lang w:val="ru-RU" w:eastAsia="ru-RU"/>
    </w:rPr>
  </w:style>
  <w:style w:type="paragraph" w:styleId="a3">
    <w:name w:val="List Paragraph"/>
    <w:basedOn w:val="a"/>
    <w:uiPriority w:val="99"/>
    <w:qFormat/>
    <w:rsid w:val="00FE4420"/>
    <w:pPr>
      <w:ind w:left="720"/>
      <w:contextualSpacing/>
    </w:pPr>
  </w:style>
  <w:style w:type="character" w:customStyle="1" w:styleId="a4">
    <w:name w:val="Основной текст Знак"/>
    <w:link w:val="a5"/>
    <w:locked/>
    <w:rsid w:val="00DE171C"/>
    <w:rPr>
      <w:sz w:val="25"/>
      <w:szCs w:val="25"/>
      <w:shd w:val="clear" w:color="auto" w:fill="FFFFFF"/>
    </w:rPr>
  </w:style>
  <w:style w:type="paragraph" w:styleId="a5">
    <w:name w:val="Body Text"/>
    <w:basedOn w:val="a"/>
    <w:link w:val="a4"/>
    <w:rsid w:val="00DE171C"/>
    <w:pPr>
      <w:shd w:val="clear" w:color="auto" w:fill="FFFFFF"/>
      <w:spacing w:line="240" w:lineRule="atLeast"/>
      <w:jc w:val="right"/>
    </w:pPr>
    <w:rPr>
      <w:rFonts w:asciiTheme="minorHAnsi" w:eastAsiaTheme="minorHAnsi" w:hAnsiTheme="minorHAnsi" w:cstheme="minorBidi"/>
      <w:sz w:val="25"/>
      <w:szCs w:val="25"/>
      <w:lang w:val="uk-UA" w:eastAsia="en-US"/>
    </w:rPr>
  </w:style>
  <w:style w:type="character" w:customStyle="1" w:styleId="11">
    <w:name w:val="Основной текст Знак1"/>
    <w:basedOn w:val="a0"/>
    <w:link w:val="a5"/>
    <w:uiPriority w:val="99"/>
    <w:rsid w:val="00DE171C"/>
    <w:rPr>
      <w:rFonts w:ascii="Times New Roman" w:eastAsia="Times New Roman" w:hAnsi="Times New Roman" w:cs="Times New Roman"/>
      <w:sz w:val="24"/>
      <w:szCs w:val="24"/>
      <w:lang w:val="ru-RU" w:eastAsia="ru-RU"/>
    </w:rPr>
  </w:style>
  <w:style w:type="character" w:styleId="a6">
    <w:name w:val="Hyperlink"/>
    <w:rsid w:val="00DE171C"/>
    <w:rPr>
      <w:rFonts w:cs="Times New Roman"/>
      <w:color w:val="0000FF"/>
      <w:u w:val="single"/>
    </w:rPr>
  </w:style>
  <w:style w:type="paragraph" w:customStyle="1" w:styleId="12">
    <w:name w:val="Абзац списка1"/>
    <w:basedOn w:val="a"/>
    <w:qFormat/>
    <w:rsid w:val="00DE171C"/>
    <w:pPr>
      <w:spacing w:after="200" w:line="276" w:lineRule="auto"/>
      <w:ind w:left="720"/>
      <w:contextualSpacing/>
    </w:pPr>
    <w:rPr>
      <w:rFonts w:ascii="Calibri" w:hAnsi="Calibri"/>
      <w:sz w:val="22"/>
      <w:szCs w:val="22"/>
      <w:lang w:eastAsia="en-US"/>
    </w:rPr>
  </w:style>
  <w:style w:type="paragraph" w:styleId="a7">
    <w:name w:val="Body Text Indent"/>
    <w:basedOn w:val="a"/>
    <w:link w:val="a8"/>
    <w:rsid w:val="00DE171C"/>
    <w:pPr>
      <w:spacing w:after="120"/>
      <w:ind w:left="283"/>
    </w:pPr>
  </w:style>
  <w:style w:type="character" w:customStyle="1" w:styleId="a8">
    <w:name w:val="Основной текст с отступом Знак"/>
    <w:basedOn w:val="a0"/>
    <w:link w:val="a7"/>
    <w:rsid w:val="00DE171C"/>
    <w:rPr>
      <w:rFonts w:ascii="Times New Roman" w:eastAsia="Times New Roman" w:hAnsi="Times New Roman" w:cs="Times New Roman"/>
      <w:sz w:val="24"/>
      <w:szCs w:val="24"/>
      <w:lang w:val="ru-RU" w:eastAsia="ru-RU"/>
    </w:rPr>
  </w:style>
  <w:style w:type="character" w:styleId="a9">
    <w:name w:val="Subtle Emphasis"/>
    <w:qFormat/>
    <w:rsid w:val="00DE171C"/>
    <w:rPr>
      <w:i/>
      <w:iCs/>
      <w:color w:val="808080"/>
    </w:rPr>
  </w:style>
  <w:style w:type="paragraph" w:styleId="aa">
    <w:name w:val="No Spacing"/>
    <w:uiPriority w:val="1"/>
    <w:qFormat/>
    <w:rsid w:val="00DE171C"/>
    <w:pPr>
      <w:spacing w:after="0" w:line="240" w:lineRule="auto"/>
    </w:pPr>
    <w:rPr>
      <w:rFonts w:ascii="Calibri" w:eastAsia="Calibri" w:hAnsi="Calibri" w:cs="Times New Roman"/>
      <w:lang w:val="ru-RU"/>
    </w:rPr>
  </w:style>
  <w:style w:type="paragraph" w:customStyle="1" w:styleId="13">
    <w:name w:val="Абзац списка1"/>
    <w:basedOn w:val="a"/>
    <w:qFormat/>
    <w:rsid w:val="00DE171C"/>
    <w:pPr>
      <w:spacing w:after="200" w:line="276" w:lineRule="auto"/>
      <w:ind w:left="720"/>
      <w:contextualSpacing/>
    </w:pPr>
    <w:rPr>
      <w:rFonts w:ascii="Calibri" w:eastAsia="Calibri" w:hAnsi="Calibri"/>
      <w:sz w:val="22"/>
      <w:szCs w:val="22"/>
      <w:lang w:eastAsia="en-US"/>
    </w:rPr>
  </w:style>
  <w:style w:type="paragraph" w:styleId="21">
    <w:name w:val="Body Text 2"/>
    <w:basedOn w:val="a"/>
    <w:link w:val="22"/>
    <w:uiPriority w:val="99"/>
    <w:rsid w:val="00DE171C"/>
    <w:pPr>
      <w:jc w:val="center"/>
    </w:pPr>
    <w:rPr>
      <w:sz w:val="20"/>
      <w:szCs w:val="20"/>
      <w:lang w:val="uk-UA"/>
    </w:rPr>
  </w:style>
  <w:style w:type="character" w:customStyle="1" w:styleId="22">
    <w:name w:val="Основной текст 2 Знак"/>
    <w:basedOn w:val="a0"/>
    <w:link w:val="21"/>
    <w:uiPriority w:val="99"/>
    <w:rsid w:val="00DE171C"/>
    <w:rPr>
      <w:rFonts w:ascii="Times New Roman" w:eastAsia="Times New Roman" w:hAnsi="Times New Roman" w:cs="Times New Roman"/>
      <w:sz w:val="20"/>
      <w:szCs w:val="20"/>
      <w:lang w:eastAsia="ru-RU"/>
    </w:rPr>
  </w:style>
  <w:style w:type="paragraph" w:customStyle="1" w:styleId="14">
    <w:name w:val="Без интервала1"/>
    <w:link w:val="NoSpacingChar"/>
    <w:rsid w:val="00DE171C"/>
    <w:pPr>
      <w:spacing w:after="0" w:line="240" w:lineRule="auto"/>
    </w:pPr>
    <w:rPr>
      <w:rFonts w:ascii="Calibri" w:eastAsia="Times New Roman" w:hAnsi="Calibri" w:cs="Times New Roman"/>
      <w:lang w:val="ru-RU"/>
    </w:rPr>
  </w:style>
  <w:style w:type="character" w:customStyle="1" w:styleId="NoSpacingChar">
    <w:name w:val="No Spacing Char"/>
    <w:basedOn w:val="a0"/>
    <w:link w:val="14"/>
    <w:locked/>
    <w:rsid w:val="00095AB6"/>
    <w:rPr>
      <w:rFonts w:ascii="Calibri" w:eastAsia="Times New Roman" w:hAnsi="Calibri" w:cs="Times New Roman"/>
      <w:lang w:val="ru-RU"/>
    </w:rPr>
  </w:style>
  <w:style w:type="character" w:customStyle="1" w:styleId="FontStyle22">
    <w:name w:val="Font Style22"/>
    <w:uiPriority w:val="99"/>
    <w:rsid w:val="00DE171C"/>
    <w:rPr>
      <w:rFonts w:ascii="Times New Roman" w:hAnsi="Times New Roman" w:cs="Times New Roman"/>
      <w:sz w:val="26"/>
      <w:szCs w:val="26"/>
    </w:rPr>
  </w:style>
  <w:style w:type="paragraph" w:customStyle="1" w:styleId="Style11">
    <w:name w:val="Style11"/>
    <w:basedOn w:val="a"/>
    <w:rsid w:val="005C6037"/>
    <w:pPr>
      <w:widowControl w:val="0"/>
      <w:autoSpaceDE w:val="0"/>
      <w:autoSpaceDN w:val="0"/>
      <w:adjustRightInd w:val="0"/>
      <w:spacing w:line="222" w:lineRule="exact"/>
      <w:ind w:hanging="235"/>
      <w:jc w:val="both"/>
    </w:pPr>
  </w:style>
  <w:style w:type="paragraph" w:customStyle="1" w:styleId="23">
    <w:name w:val="Абзац списка2"/>
    <w:basedOn w:val="a"/>
    <w:rsid w:val="005C6037"/>
    <w:pPr>
      <w:spacing w:after="200" w:line="276" w:lineRule="auto"/>
      <w:ind w:left="720"/>
      <w:contextualSpacing/>
    </w:pPr>
    <w:rPr>
      <w:rFonts w:ascii="Calibri" w:hAnsi="Calibri"/>
      <w:sz w:val="22"/>
      <w:szCs w:val="22"/>
      <w:lang w:eastAsia="en-US"/>
    </w:rPr>
  </w:style>
  <w:style w:type="paragraph" w:customStyle="1" w:styleId="Style3">
    <w:name w:val="Style3"/>
    <w:basedOn w:val="a"/>
    <w:rsid w:val="005C6037"/>
    <w:pPr>
      <w:widowControl w:val="0"/>
      <w:autoSpaceDE w:val="0"/>
      <w:autoSpaceDN w:val="0"/>
      <w:adjustRightInd w:val="0"/>
      <w:spacing w:line="325" w:lineRule="exact"/>
      <w:jc w:val="center"/>
    </w:pPr>
  </w:style>
  <w:style w:type="character" w:customStyle="1" w:styleId="FontStyle21">
    <w:name w:val="Font Style21"/>
    <w:rsid w:val="005C6037"/>
    <w:rPr>
      <w:rFonts w:ascii="Times New Roman" w:hAnsi="Times New Roman" w:cs="Times New Roman"/>
      <w:sz w:val="20"/>
      <w:szCs w:val="20"/>
    </w:rPr>
  </w:style>
  <w:style w:type="paragraph" w:customStyle="1" w:styleId="Style8">
    <w:name w:val="Style8"/>
    <w:basedOn w:val="a"/>
    <w:rsid w:val="005C6037"/>
    <w:pPr>
      <w:widowControl w:val="0"/>
      <w:autoSpaceDE w:val="0"/>
      <w:autoSpaceDN w:val="0"/>
      <w:adjustRightInd w:val="0"/>
      <w:jc w:val="both"/>
    </w:pPr>
  </w:style>
  <w:style w:type="paragraph" w:customStyle="1" w:styleId="Style10">
    <w:name w:val="Style10"/>
    <w:basedOn w:val="a"/>
    <w:rsid w:val="005C6037"/>
    <w:pPr>
      <w:widowControl w:val="0"/>
      <w:autoSpaceDE w:val="0"/>
      <w:autoSpaceDN w:val="0"/>
      <w:adjustRightInd w:val="0"/>
      <w:spacing w:line="230" w:lineRule="exact"/>
      <w:ind w:firstLine="389"/>
      <w:jc w:val="both"/>
    </w:pPr>
  </w:style>
  <w:style w:type="paragraph" w:customStyle="1" w:styleId="15">
    <w:name w:val="Основной текст1"/>
    <w:basedOn w:val="a"/>
    <w:rsid w:val="005C6037"/>
    <w:pPr>
      <w:shd w:val="clear" w:color="auto" w:fill="FFFFFF"/>
      <w:spacing w:before="600" w:after="600" w:line="317" w:lineRule="exact"/>
    </w:pPr>
    <w:rPr>
      <w:sz w:val="25"/>
      <w:szCs w:val="25"/>
    </w:rPr>
  </w:style>
  <w:style w:type="character" w:styleId="ab">
    <w:name w:val="Subtle Reference"/>
    <w:qFormat/>
    <w:rsid w:val="005C6037"/>
    <w:rPr>
      <w:smallCaps/>
      <w:color w:val="C0504D"/>
      <w:u w:val="single"/>
    </w:rPr>
  </w:style>
  <w:style w:type="paragraph" w:customStyle="1" w:styleId="ac">
    <w:name w:val="Знак Знак Знак"/>
    <w:basedOn w:val="a"/>
    <w:rsid w:val="005C6037"/>
    <w:rPr>
      <w:rFonts w:ascii="Verdana" w:hAnsi="Verdana" w:cs="Verdana"/>
      <w:sz w:val="20"/>
      <w:szCs w:val="20"/>
      <w:lang w:val="en-US" w:eastAsia="en-US"/>
    </w:rPr>
  </w:style>
  <w:style w:type="paragraph" w:styleId="HTML">
    <w:name w:val="HTML Preformatted"/>
    <w:basedOn w:val="a"/>
    <w:link w:val="HTML0"/>
    <w:uiPriority w:val="99"/>
    <w:rsid w:val="005C6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5C6037"/>
    <w:rPr>
      <w:rFonts w:ascii="Courier New" w:eastAsia="Times New Roman" w:hAnsi="Courier New" w:cs="Times New Roman"/>
      <w:sz w:val="20"/>
      <w:szCs w:val="20"/>
      <w:lang w:val="ru-RU" w:eastAsia="ru-RU"/>
    </w:rPr>
  </w:style>
  <w:style w:type="paragraph" w:styleId="24">
    <w:name w:val="Body Text Indent 2"/>
    <w:basedOn w:val="a"/>
    <w:link w:val="25"/>
    <w:rsid w:val="005C6037"/>
    <w:pPr>
      <w:spacing w:after="120" w:line="480" w:lineRule="auto"/>
      <w:ind w:left="283"/>
    </w:pPr>
  </w:style>
  <w:style w:type="character" w:customStyle="1" w:styleId="25">
    <w:name w:val="Основной текст с отступом 2 Знак"/>
    <w:basedOn w:val="a0"/>
    <w:link w:val="24"/>
    <w:rsid w:val="005C6037"/>
    <w:rPr>
      <w:rFonts w:ascii="Times New Roman" w:eastAsia="Times New Roman" w:hAnsi="Times New Roman" w:cs="Times New Roman"/>
      <w:sz w:val="24"/>
      <w:szCs w:val="24"/>
      <w:lang w:val="ru-RU" w:eastAsia="ru-RU"/>
    </w:rPr>
  </w:style>
  <w:style w:type="paragraph" w:styleId="31">
    <w:name w:val="Body Text Indent 3"/>
    <w:basedOn w:val="a"/>
    <w:link w:val="32"/>
    <w:rsid w:val="005C6037"/>
    <w:pPr>
      <w:spacing w:after="120"/>
      <w:ind w:left="283"/>
    </w:pPr>
    <w:rPr>
      <w:sz w:val="16"/>
      <w:szCs w:val="16"/>
    </w:rPr>
  </w:style>
  <w:style w:type="character" w:customStyle="1" w:styleId="32">
    <w:name w:val="Основной текст с отступом 3 Знак"/>
    <w:basedOn w:val="a0"/>
    <w:link w:val="31"/>
    <w:rsid w:val="005C6037"/>
    <w:rPr>
      <w:rFonts w:ascii="Times New Roman" w:eastAsia="Times New Roman" w:hAnsi="Times New Roman" w:cs="Times New Roman"/>
      <w:sz w:val="16"/>
      <w:szCs w:val="16"/>
      <w:lang w:val="ru-RU" w:eastAsia="ru-RU"/>
    </w:rPr>
  </w:style>
  <w:style w:type="character" w:customStyle="1" w:styleId="ad">
    <w:name w:val="Основной текст_"/>
    <w:locked/>
    <w:rsid w:val="005C6037"/>
    <w:rPr>
      <w:sz w:val="25"/>
      <w:szCs w:val="25"/>
      <w:lang w:bidi="ar-SA"/>
    </w:rPr>
  </w:style>
  <w:style w:type="character" w:customStyle="1" w:styleId="ae">
    <w:name w:val="Название Знак"/>
    <w:link w:val="af"/>
    <w:locked/>
    <w:rsid w:val="005C6037"/>
    <w:rPr>
      <w:b/>
      <w:bCs/>
      <w:sz w:val="32"/>
      <w:szCs w:val="24"/>
      <w:lang w:eastAsia="ru-RU"/>
    </w:rPr>
  </w:style>
  <w:style w:type="paragraph" w:styleId="af">
    <w:name w:val="Title"/>
    <w:basedOn w:val="a"/>
    <w:link w:val="ae"/>
    <w:qFormat/>
    <w:rsid w:val="005C6037"/>
    <w:pPr>
      <w:jc w:val="center"/>
    </w:pPr>
    <w:rPr>
      <w:rFonts w:asciiTheme="minorHAnsi" w:eastAsiaTheme="minorHAnsi" w:hAnsiTheme="minorHAnsi" w:cstheme="minorBidi"/>
      <w:b/>
      <w:bCs/>
      <w:sz w:val="32"/>
      <w:lang w:val="uk-UA"/>
    </w:rPr>
  </w:style>
  <w:style w:type="character" w:customStyle="1" w:styleId="16">
    <w:name w:val="Название Знак1"/>
    <w:basedOn w:val="a0"/>
    <w:link w:val="af"/>
    <w:uiPriority w:val="10"/>
    <w:rsid w:val="005C6037"/>
    <w:rPr>
      <w:rFonts w:asciiTheme="majorHAnsi" w:eastAsiaTheme="majorEastAsia" w:hAnsiTheme="majorHAnsi" w:cstheme="majorBidi"/>
      <w:color w:val="17365D" w:themeColor="text2" w:themeShade="BF"/>
      <w:spacing w:val="5"/>
      <w:kern w:val="28"/>
      <w:sz w:val="52"/>
      <w:szCs w:val="52"/>
      <w:lang w:val="ru-RU" w:eastAsia="ru-RU"/>
    </w:rPr>
  </w:style>
  <w:style w:type="table" w:styleId="af0">
    <w:name w:val="Table Grid"/>
    <w:basedOn w:val="a1"/>
    <w:rsid w:val="005C6037"/>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rsid w:val="005C6037"/>
    <w:pPr>
      <w:tabs>
        <w:tab w:val="center" w:pos="4677"/>
        <w:tab w:val="right" w:pos="9355"/>
      </w:tabs>
    </w:pPr>
  </w:style>
  <w:style w:type="character" w:customStyle="1" w:styleId="af2">
    <w:name w:val="Нижний колонтитул Знак"/>
    <w:basedOn w:val="a0"/>
    <w:link w:val="af1"/>
    <w:rsid w:val="005C6037"/>
    <w:rPr>
      <w:rFonts w:ascii="Times New Roman" w:eastAsia="Times New Roman" w:hAnsi="Times New Roman" w:cs="Times New Roman"/>
      <w:sz w:val="24"/>
      <w:szCs w:val="24"/>
      <w:lang w:val="ru-RU" w:eastAsia="ru-RU"/>
    </w:rPr>
  </w:style>
  <w:style w:type="character" w:styleId="af3">
    <w:name w:val="page number"/>
    <w:basedOn w:val="a0"/>
    <w:rsid w:val="005C6037"/>
  </w:style>
  <w:style w:type="character" w:customStyle="1" w:styleId="9">
    <w:name w:val="Знак Знак9"/>
    <w:locked/>
    <w:rsid w:val="005C6037"/>
    <w:rPr>
      <w:sz w:val="27"/>
      <w:szCs w:val="27"/>
      <w:shd w:val="clear" w:color="auto" w:fill="FFFFFF"/>
      <w:lang w:bidi="ar-SA"/>
    </w:rPr>
  </w:style>
  <w:style w:type="character" w:customStyle="1" w:styleId="13pt">
    <w:name w:val="Основной текст + 13 pt"/>
    <w:rsid w:val="005C6037"/>
    <w:rPr>
      <w:sz w:val="26"/>
      <w:szCs w:val="26"/>
      <w:shd w:val="clear" w:color="auto" w:fill="FFFFFF"/>
      <w:lang w:bidi="ar-SA"/>
    </w:rPr>
  </w:style>
  <w:style w:type="character" w:customStyle="1" w:styleId="13pt5">
    <w:name w:val="Основной текст + 13 pt5"/>
    <w:rsid w:val="005C6037"/>
    <w:rPr>
      <w:sz w:val="26"/>
      <w:szCs w:val="26"/>
      <w:u w:val="single"/>
      <w:shd w:val="clear" w:color="auto" w:fill="FFFFFF"/>
      <w:lang w:bidi="ar-SA"/>
    </w:rPr>
  </w:style>
  <w:style w:type="character" w:customStyle="1" w:styleId="13pt3">
    <w:name w:val="Основной текст + 13 pt3"/>
    <w:aliases w:val="Интервал -1 pt"/>
    <w:rsid w:val="005C6037"/>
    <w:rPr>
      <w:spacing w:val="-30"/>
      <w:sz w:val="26"/>
      <w:szCs w:val="26"/>
      <w:shd w:val="clear" w:color="auto" w:fill="FFFFFF"/>
      <w:lang w:bidi="ar-SA"/>
    </w:rPr>
  </w:style>
  <w:style w:type="character" w:customStyle="1" w:styleId="120">
    <w:name w:val="Основной текст (12)_"/>
    <w:link w:val="121"/>
    <w:locked/>
    <w:rsid w:val="005C6037"/>
    <w:rPr>
      <w:b/>
      <w:bCs/>
      <w:sz w:val="33"/>
      <w:szCs w:val="33"/>
      <w:shd w:val="clear" w:color="auto" w:fill="FFFFFF"/>
    </w:rPr>
  </w:style>
  <w:style w:type="paragraph" w:customStyle="1" w:styleId="121">
    <w:name w:val="Основной текст (12)"/>
    <w:basedOn w:val="a"/>
    <w:link w:val="120"/>
    <w:rsid w:val="005C6037"/>
    <w:pPr>
      <w:shd w:val="clear" w:color="auto" w:fill="FFFFFF"/>
      <w:spacing w:before="240" w:line="413" w:lineRule="exact"/>
      <w:jc w:val="both"/>
    </w:pPr>
    <w:rPr>
      <w:rFonts w:asciiTheme="minorHAnsi" w:eastAsiaTheme="minorHAnsi" w:hAnsiTheme="minorHAnsi" w:cstheme="minorBidi"/>
      <w:b/>
      <w:bCs/>
      <w:sz w:val="33"/>
      <w:szCs w:val="33"/>
      <w:shd w:val="clear" w:color="auto" w:fill="FFFFFF"/>
      <w:lang w:val="uk-UA" w:eastAsia="en-US"/>
    </w:rPr>
  </w:style>
  <w:style w:type="character" w:customStyle="1" w:styleId="41">
    <w:name w:val="Оглавление (4)_"/>
    <w:link w:val="42"/>
    <w:locked/>
    <w:rsid w:val="005C6037"/>
    <w:rPr>
      <w:sz w:val="26"/>
      <w:szCs w:val="26"/>
      <w:shd w:val="clear" w:color="auto" w:fill="FFFFFF"/>
    </w:rPr>
  </w:style>
  <w:style w:type="paragraph" w:customStyle="1" w:styleId="42">
    <w:name w:val="Оглавление (4)"/>
    <w:basedOn w:val="a"/>
    <w:link w:val="41"/>
    <w:rsid w:val="005C6037"/>
    <w:pPr>
      <w:shd w:val="clear" w:color="auto" w:fill="FFFFFF"/>
      <w:spacing w:line="312" w:lineRule="exact"/>
      <w:ind w:hanging="520"/>
    </w:pPr>
    <w:rPr>
      <w:rFonts w:asciiTheme="minorHAnsi" w:eastAsiaTheme="minorHAnsi" w:hAnsiTheme="minorHAnsi" w:cstheme="minorBidi"/>
      <w:sz w:val="26"/>
      <w:szCs w:val="26"/>
      <w:shd w:val="clear" w:color="auto" w:fill="FFFFFF"/>
      <w:lang w:val="uk-UA" w:eastAsia="en-US"/>
    </w:rPr>
  </w:style>
  <w:style w:type="character" w:customStyle="1" w:styleId="110">
    <w:name w:val="Основной текст (11)_"/>
    <w:link w:val="111"/>
    <w:locked/>
    <w:rsid w:val="005C6037"/>
    <w:rPr>
      <w:b/>
      <w:bCs/>
      <w:i/>
      <w:iCs/>
      <w:sz w:val="26"/>
      <w:szCs w:val="26"/>
      <w:shd w:val="clear" w:color="auto" w:fill="FFFFFF"/>
    </w:rPr>
  </w:style>
  <w:style w:type="paragraph" w:customStyle="1" w:styleId="111">
    <w:name w:val="Основной текст (11)1"/>
    <w:basedOn w:val="a"/>
    <w:link w:val="110"/>
    <w:rsid w:val="005C6037"/>
    <w:pPr>
      <w:shd w:val="clear" w:color="auto" w:fill="FFFFFF"/>
      <w:spacing w:after="60" w:line="240" w:lineRule="atLeast"/>
    </w:pPr>
    <w:rPr>
      <w:rFonts w:asciiTheme="minorHAnsi" w:eastAsiaTheme="minorHAnsi" w:hAnsiTheme="minorHAnsi" w:cstheme="minorBidi"/>
      <w:b/>
      <w:bCs/>
      <w:i/>
      <w:iCs/>
      <w:sz w:val="26"/>
      <w:szCs w:val="26"/>
      <w:shd w:val="clear" w:color="auto" w:fill="FFFFFF"/>
      <w:lang w:val="uk-UA" w:eastAsia="en-US"/>
    </w:rPr>
  </w:style>
  <w:style w:type="paragraph" w:styleId="af4">
    <w:name w:val="Balloon Text"/>
    <w:basedOn w:val="a"/>
    <w:link w:val="af5"/>
    <w:semiHidden/>
    <w:unhideWhenUsed/>
    <w:rsid w:val="005C6037"/>
    <w:rPr>
      <w:rFonts w:ascii="Tahoma" w:hAnsi="Tahoma" w:cs="Tahoma"/>
      <w:sz w:val="16"/>
      <w:szCs w:val="16"/>
    </w:rPr>
  </w:style>
  <w:style w:type="character" w:customStyle="1" w:styleId="af5">
    <w:name w:val="Текст выноски Знак"/>
    <w:basedOn w:val="a0"/>
    <w:link w:val="af4"/>
    <w:semiHidden/>
    <w:rsid w:val="005C6037"/>
    <w:rPr>
      <w:rFonts w:ascii="Tahoma" w:eastAsia="Times New Roman" w:hAnsi="Tahoma" w:cs="Tahoma"/>
      <w:sz w:val="16"/>
      <w:szCs w:val="16"/>
      <w:lang w:val="ru-RU" w:eastAsia="ru-RU"/>
    </w:rPr>
  </w:style>
  <w:style w:type="paragraph" w:styleId="af6">
    <w:name w:val="header"/>
    <w:basedOn w:val="a"/>
    <w:link w:val="af7"/>
    <w:uiPriority w:val="99"/>
    <w:rsid w:val="005C6037"/>
    <w:pPr>
      <w:tabs>
        <w:tab w:val="center" w:pos="4677"/>
        <w:tab w:val="right" w:pos="9355"/>
      </w:tabs>
    </w:pPr>
    <w:rPr>
      <w:sz w:val="28"/>
      <w:szCs w:val="20"/>
      <w:lang w:val="uk-UA"/>
    </w:rPr>
  </w:style>
  <w:style w:type="character" w:customStyle="1" w:styleId="af7">
    <w:name w:val="Верхний колонтитул Знак"/>
    <w:basedOn w:val="a0"/>
    <w:link w:val="af6"/>
    <w:uiPriority w:val="99"/>
    <w:rsid w:val="005C6037"/>
    <w:rPr>
      <w:rFonts w:ascii="Times New Roman" w:eastAsia="Times New Roman" w:hAnsi="Times New Roman" w:cs="Times New Roman"/>
      <w:sz w:val="28"/>
      <w:szCs w:val="20"/>
      <w:lang w:eastAsia="ru-RU"/>
    </w:rPr>
  </w:style>
  <w:style w:type="paragraph" w:customStyle="1" w:styleId="Style2">
    <w:name w:val="Style2"/>
    <w:basedOn w:val="a"/>
    <w:rsid w:val="005C6037"/>
    <w:pPr>
      <w:widowControl w:val="0"/>
      <w:autoSpaceDE w:val="0"/>
      <w:autoSpaceDN w:val="0"/>
      <w:adjustRightInd w:val="0"/>
    </w:pPr>
  </w:style>
  <w:style w:type="paragraph" w:customStyle="1" w:styleId="CharChar">
    <w:name w:val="Char Знак Знак Char Знак Знак Знак Знак Знак Знак Знак Знак Знак Знак Знак Знак Знак"/>
    <w:basedOn w:val="a"/>
    <w:rsid w:val="005C6037"/>
    <w:pPr>
      <w:widowControl w:val="0"/>
      <w:shd w:val="clear" w:color="auto" w:fill="FFFFFF"/>
      <w:autoSpaceDE w:val="0"/>
      <w:autoSpaceDN w:val="0"/>
      <w:adjustRightInd w:val="0"/>
      <w:spacing w:line="322" w:lineRule="exact"/>
      <w:ind w:left="29"/>
      <w:jc w:val="both"/>
    </w:pPr>
    <w:rPr>
      <w:spacing w:val="-1"/>
      <w:sz w:val="28"/>
      <w:szCs w:val="28"/>
      <w:lang w:val="uk-UA"/>
    </w:rPr>
  </w:style>
  <w:style w:type="paragraph" w:customStyle="1" w:styleId="pagetitle">
    <w:name w:val="pagetitle"/>
    <w:basedOn w:val="a"/>
    <w:rsid w:val="005C6037"/>
    <w:pPr>
      <w:spacing w:before="100" w:beforeAutospacing="1" w:after="100" w:afterAutospacing="1"/>
    </w:pPr>
  </w:style>
  <w:style w:type="character" w:styleId="af8">
    <w:name w:val="Strong"/>
    <w:qFormat/>
    <w:rsid w:val="005C6037"/>
    <w:rPr>
      <w:b/>
      <w:bCs/>
    </w:rPr>
  </w:style>
  <w:style w:type="character" w:customStyle="1" w:styleId="33">
    <w:name w:val="Знак Знак3"/>
    <w:rsid w:val="005C6037"/>
    <w:rPr>
      <w:rFonts w:ascii="Times New Roman" w:eastAsia="Times New Roman" w:hAnsi="Times New Roman" w:cs="Times New Roman"/>
      <w:b/>
      <w:spacing w:val="20"/>
      <w:sz w:val="36"/>
      <w:szCs w:val="20"/>
      <w:lang w:val="uk-UA" w:eastAsia="ja-JP"/>
    </w:rPr>
  </w:style>
  <w:style w:type="paragraph" w:styleId="34">
    <w:name w:val="Body Text 3"/>
    <w:basedOn w:val="a"/>
    <w:link w:val="35"/>
    <w:rsid w:val="005C6037"/>
    <w:pPr>
      <w:spacing w:after="120"/>
    </w:pPr>
    <w:rPr>
      <w:sz w:val="16"/>
      <w:szCs w:val="16"/>
    </w:rPr>
  </w:style>
  <w:style w:type="character" w:customStyle="1" w:styleId="35">
    <w:name w:val="Основной текст 3 Знак"/>
    <w:basedOn w:val="a0"/>
    <w:link w:val="34"/>
    <w:rsid w:val="005C6037"/>
    <w:rPr>
      <w:rFonts w:ascii="Times New Roman" w:eastAsia="Times New Roman" w:hAnsi="Times New Roman" w:cs="Times New Roman"/>
      <w:sz w:val="16"/>
      <w:szCs w:val="16"/>
      <w:lang w:val="ru-RU" w:eastAsia="ru-RU"/>
    </w:rPr>
  </w:style>
  <w:style w:type="paragraph" w:customStyle="1" w:styleId="af9">
    <w:name w:val="Знак"/>
    <w:basedOn w:val="a"/>
    <w:rsid w:val="005C6037"/>
    <w:rPr>
      <w:rFonts w:ascii="Verdana" w:hAnsi="Verdana" w:cs="Verdana"/>
      <w:sz w:val="20"/>
      <w:szCs w:val="20"/>
      <w:lang w:val="en-US" w:eastAsia="en-US"/>
    </w:rPr>
  </w:style>
  <w:style w:type="paragraph" w:styleId="afa">
    <w:name w:val="caption"/>
    <w:basedOn w:val="a"/>
    <w:next w:val="a"/>
    <w:qFormat/>
    <w:rsid w:val="005C6037"/>
    <w:pPr>
      <w:jc w:val="center"/>
    </w:pPr>
    <w:rPr>
      <w:b/>
      <w:bCs/>
      <w:sz w:val="28"/>
      <w:lang w:val="uk-UA"/>
    </w:rPr>
  </w:style>
  <w:style w:type="paragraph" w:customStyle="1" w:styleId="FR2">
    <w:name w:val="FR2"/>
    <w:rsid w:val="005C6037"/>
    <w:pPr>
      <w:widowControl w:val="0"/>
      <w:overflowPunct w:val="0"/>
      <w:autoSpaceDE w:val="0"/>
      <w:autoSpaceDN w:val="0"/>
      <w:adjustRightInd w:val="0"/>
      <w:spacing w:before="180" w:after="0" w:line="480" w:lineRule="auto"/>
      <w:ind w:left="200" w:firstLine="420"/>
      <w:textAlignment w:val="baseline"/>
    </w:pPr>
    <w:rPr>
      <w:rFonts w:ascii="Arial" w:eastAsia="Times New Roman" w:hAnsi="Arial" w:cs="Times New Roman"/>
      <w:sz w:val="24"/>
      <w:szCs w:val="20"/>
      <w:lang w:eastAsia="ru-RU"/>
    </w:rPr>
  </w:style>
  <w:style w:type="paragraph" w:styleId="afb">
    <w:name w:val="Document Map"/>
    <w:basedOn w:val="a"/>
    <w:link w:val="afc"/>
    <w:rsid w:val="005C6037"/>
    <w:pPr>
      <w:shd w:val="clear" w:color="auto" w:fill="000080"/>
    </w:pPr>
    <w:rPr>
      <w:rFonts w:ascii="Tahoma" w:hAnsi="Tahoma" w:cs="Tahoma"/>
      <w:sz w:val="20"/>
      <w:szCs w:val="20"/>
    </w:rPr>
  </w:style>
  <w:style w:type="character" w:customStyle="1" w:styleId="afc">
    <w:name w:val="Схема документа Знак"/>
    <w:basedOn w:val="a0"/>
    <w:link w:val="afb"/>
    <w:rsid w:val="005C6037"/>
    <w:rPr>
      <w:rFonts w:ascii="Tahoma" w:eastAsia="Times New Roman" w:hAnsi="Tahoma" w:cs="Tahoma"/>
      <w:sz w:val="20"/>
      <w:szCs w:val="20"/>
      <w:shd w:val="clear" w:color="auto" w:fill="000080"/>
      <w:lang w:val="ru-RU" w:eastAsia="ru-RU"/>
    </w:rPr>
  </w:style>
  <w:style w:type="paragraph" w:customStyle="1" w:styleId="afd">
    <w:name w:val="абзац"/>
    <w:basedOn w:val="a"/>
    <w:rsid w:val="005C6037"/>
    <w:pPr>
      <w:overflowPunct w:val="0"/>
      <w:autoSpaceDE w:val="0"/>
      <w:autoSpaceDN w:val="0"/>
      <w:adjustRightInd w:val="0"/>
      <w:ind w:firstLine="680"/>
      <w:jc w:val="both"/>
      <w:textAlignment w:val="baseline"/>
    </w:pPr>
    <w:rPr>
      <w:szCs w:val="20"/>
      <w:lang w:val="uk-UA" w:eastAsia="uk-UA"/>
    </w:rPr>
  </w:style>
  <w:style w:type="paragraph" w:styleId="afe">
    <w:name w:val="Normal (Web)"/>
    <w:basedOn w:val="a"/>
    <w:uiPriority w:val="99"/>
    <w:unhideWhenUsed/>
    <w:rsid w:val="005C6037"/>
    <w:pPr>
      <w:spacing w:before="100" w:beforeAutospacing="1" w:after="100" w:afterAutospacing="1"/>
    </w:pPr>
  </w:style>
  <w:style w:type="paragraph" w:customStyle="1" w:styleId="17">
    <w:name w:val="Знак Знак1 Знак Знак Знак"/>
    <w:basedOn w:val="a"/>
    <w:rsid w:val="005C6037"/>
    <w:rPr>
      <w:rFonts w:ascii="Verdana" w:hAnsi="Verdana" w:cs="Verdana"/>
      <w:sz w:val="20"/>
      <w:szCs w:val="20"/>
      <w:lang w:val="en-US" w:eastAsia="en-US"/>
    </w:rPr>
  </w:style>
  <w:style w:type="character" w:customStyle="1" w:styleId="26">
    <w:name w:val="Заголовок №2_"/>
    <w:link w:val="27"/>
    <w:rsid w:val="005C6037"/>
    <w:rPr>
      <w:rFonts w:ascii="Sylfaen" w:eastAsia="Sylfaen" w:hAnsi="Sylfaen"/>
      <w:sz w:val="33"/>
      <w:szCs w:val="33"/>
      <w:shd w:val="clear" w:color="auto" w:fill="FFFFFF"/>
    </w:rPr>
  </w:style>
  <w:style w:type="paragraph" w:customStyle="1" w:styleId="27">
    <w:name w:val="Заголовок №2"/>
    <w:basedOn w:val="a"/>
    <w:link w:val="26"/>
    <w:rsid w:val="005C6037"/>
    <w:pPr>
      <w:shd w:val="clear" w:color="auto" w:fill="FFFFFF"/>
      <w:spacing w:before="120" w:line="384" w:lineRule="exact"/>
      <w:jc w:val="right"/>
      <w:outlineLvl w:val="1"/>
    </w:pPr>
    <w:rPr>
      <w:rFonts w:ascii="Sylfaen" w:eastAsia="Sylfaen" w:hAnsi="Sylfaen" w:cstheme="minorBidi"/>
      <w:sz w:val="33"/>
      <w:szCs w:val="33"/>
      <w:lang w:val="uk-UA" w:eastAsia="en-US"/>
    </w:rPr>
  </w:style>
  <w:style w:type="paragraph" w:customStyle="1" w:styleId="aff">
    <w:name w:val="Знак Знак"/>
    <w:basedOn w:val="a"/>
    <w:rsid w:val="005C6037"/>
    <w:rPr>
      <w:sz w:val="20"/>
      <w:szCs w:val="20"/>
      <w:lang w:val="en-US" w:eastAsia="en-US"/>
    </w:rPr>
  </w:style>
  <w:style w:type="character" w:customStyle="1" w:styleId="apple-style-span">
    <w:name w:val="apple-style-span"/>
    <w:basedOn w:val="a0"/>
    <w:uiPriority w:val="99"/>
    <w:rsid w:val="005C6037"/>
  </w:style>
  <w:style w:type="character" w:customStyle="1" w:styleId="apple-converted-space">
    <w:name w:val="apple-converted-space"/>
    <w:rsid w:val="005C6037"/>
  </w:style>
  <w:style w:type="character" w:styleId="aff0">
    <w:name w:val="Emphasis"/>
    <w:uiPriority w:val="99"/>
    <w:qFormat/>
    <w:rsid w:val="005C6037"/>
    <w:rPr>
      <w:i/>
      <w:iCs/>
    </w:rPr>
  </w:style>
  <w:style w:type="paragraph" w:customStyle="1" w:styleId="Lucida12Normal">
    <w:name w:val="Lucida12Normal"/>
    <w:basedOn w:val="a"/>
    <w:rsid w:val="005C6037"/>
    <w:rPr>
      <w:rFonts w:ascii="Lucida Console" w:hAnsi="Lucida Console"/>
      <w:lang w:eastAsia="uk-UA"/>
    </w:rPr>
  </w:style>
  <w:style w:type="character" w:customStyle="1" w:styleId="rvts23">
    <w:name w:val="rvts23"/>
    <w:rsid w:val="005C6037"/>
  </w:style>
  <w:style w:type="character" w:customStyle="1" w:styleId="BodyTextChar">
    <w:name w:val="Body Text Char"/>
    <w:basedOn w:val="a0"/>
    <w:locked/>
    <w:rsid w:val="005C6037"/>
    <w:rPr>
      <w:rFonts w:ascii="Times New Roman" w:hAnsi="Times New Roman" w:cs="Times New Roman"/>
      <w:sz w:val="24"/>
      <w:szCs w:val="24"/>
      <w:lang w:val="ru-RU" w:eastAsia="ru-RU"/>
    </w:rPr>
  </w:style>
  <w:style w:type="character" w:customStyle="1" w:styleId="BodyTextIndentChar">
    <w:name w:val="Body Text Indent Char"/>
    <w:basedOn w:val="a0"/>
    <w:locked/>
    <w:rsid w:val="005C6037"/>
    <w:rPr>
      <w:rFonts w:ascii="Times New Roman" w:hAnsi="Times New Roman" w:cs="Times New Roman"/>
      <w:sz w:val="24"/>
      <w:szCs w:val="24"/>
      <w:lang w:val="ru-RU" w:eastAsia="ru-RU"/>
    </w:rPr>
  </w:style>
  <w:style w:type="paragraph" w:customStyle="1" w:styleId="aff1">
    <w:name w:val="Знак Знак Знак"/>
    <w:basedOn w:val="a"/>
    <w:rsid w:val="005C6037"/>
    <w:rPr>
      <w:rFonts w:ascii="Verdana" w:hAnsi="Verdana" w:cs="Verdana"/>
      <w:sz w:val="20"/>
      <w:szCs w:val="20"/>
      <w:lang w:val="en-US" w:eastAsia="en-US"/>
    </w:rPr>
  </w:style>
  <w:style w:type="character" w:customStyle="1" w:styleId="90">
    <w:name w:val="Знак Знак9"/>
    <w:locked/>
    <w:rsid w:val="005C6037"/>
    <w:rPr>
      <w:sz w:val="27"/>
      <w:szCs w:val="27"/>
      <w:shd w:val="clear" w:color="auto" w:fill="FFFFFF"/>
      <w:lang w:bidi="ar-SA"/>
    </w:rPr>
  </w:style>
  <w:style w:type="character" w:customStyle="1" w:styleId="36">
    <w:name w:val="Знак Знак3"/>
    <w:rsid w:val="005C6037"/>
    <w:rPr>
      <w:rFonts w:ascii="Times New Roman" w:eastAsia="Times New Roman" w:hAnsi="Times New Roman" w:cs="Times New Roman"/>
      <w:b/>
      <w:spacing w:val="20"/>
      <w:sz w:val="36"/>
      <w:szCs w:val="20"/>
      <w:lang w:val="uk-UA" w:eastAsia="ja-JP"/>
    </w:rPr>
  </w:style>
  <w:style w:type="paragraph" w:customStyle="1" w:styleId="aff2">
    <w:name w:val="Знак"/>
    <w:basedOn w:val="a"/>
    <w:rsid w:val="005C6037"/>
    <w:rPr>
      <w:rFonts w:ascii="Verdana" w:hAnsi="Verdana" w:cs="Verdana"/>
      <w:sz w:val="20"/>
      <w:szCs w:val="20"/>
      <w:lang w:val="en-US" w:eastAsia="en-US"/>
    </w:rPr>
  </w:style>
  <w:style w:type="paragraph" w:customStyle="1" w:styleId="18">
    <w:name w:val="Знак Знак1 Знак Знак Знак"/>
    <w:basedOn w:val="a"/>
    <w:rsid w:val="005C6037"/>
    <w:rPr>
      <w:rFonts w:ascii="Verdana" w:hAnsi="Verdana" w:cs="Verdana"/>
      <w:sz w:val="20"/>
      <w:szCs w:val="20"/>
      <w:lang w:val="en-US" w:eastAsia="en-US"/>
    </w:rPr>
  </w:style>
  <w:style w:type="paragraph" w:customStyle="1" w:styleId="28">
    <w:name w:val="Абзац списка2"/>
    <w:basedOn w:val="a"/>
    <w:uiPriority w:val="34"/>
    <w:qFormat/>
    <w:rsid w:val="005C6037"/>
    <w:pPr>
      <w:spacing w:after="200" w:line="276" w:lineRule="auto"/>
      <w:ind w:left="720"/>
      <w:contextualSpacing/>
    </w:pPr>
    <w:rPr>
      <w:rFonts w:ascii="Calibri" w:hAnsi="Calibri"/>
      <w:sz w:val="22"/>
      <w:szCs w:val="22"/>
      <w:lang w:eastAsia="en-US"/>
    </w:rPr>
  </w:style>
  <w:style w:type="paragraph" w:customStyle="1" w:styleId="19">
    <w:name w:val="заголовок 1"/>
    <w:basedOn w:val="a"/>
    <w:next w:val="a"/>
    <w:rsid w:val="005C6037"/>
    <w:pPr>
      <w:keepNext/>
      <w:autoSpaceDE w:val="0"/>
      <w:autoSpaceDN w:val="0"/>
      <w:outlineLvl w:val="0"/>
    </w:pPr>
    <w:rPr>
      <w:rFonts w:ascii="Courier New" w:hAnsi="Courier New" w:cs="Courier New"/>
      <w:sz w:val="28"/>
      <w:szCs w:val="28"/>
      <w:lang w:val="uk-UA"/>
    </w:rPr>
  </w:style>
  <w:style w:type="character" w:customStyle="1" w:styleId="BodyTextIndent2Char">
    <w:name w:val="Body Text Indent 2 Char"/>
    <w:basedOn w:val="a0"/>
    <w:locked/>
    <w:rsid w:val="005C6037"/>
    <w:rPr>
      <w:rFonts w:ascii="Times New Roman" w:hAnsi="Times New Roman" w:cs="Times New Roman"/>
      <w:sz w:val="24"/>
      <w:szCs w:val="24"/>
      <w:lang w:val="ru-RU" w:eastAsia="ru-RU"/>
    </w:rPr>
  </w:style>
  <w:style w:type="character" w:customStyle="1" w:styleId="Heading6Char">
    <w:name w:val="Heading 6 Char"/>
    <w:basedOn w:val="a0"/>
    <w:locked/>
    <w:rsid w:val="005C6037"/>
    <w:rPr>
      <w:rFonts w:ascii="Times New Roman" w:hAnsi="Times New Roman" w:cs="Times New Roman"/>
      <w:b/>
      <w:bCs/>
      <w:lang w:val="ru-RU" w:eastAsia="ru-RU"/>
    </w:rPr>
  </w:style>
  <w:style w:type="character" w:customStyle="1" w:styleId="1a">
    <w:name w:val="Слабое выделение1"/>
    <w:rsid w:val="005C6037"/>
    <w:rPr>
      <w:i/>
      <w:color w:val="808080"/>
    </w:rPr>
  </w:style>
  <w:style w:type="paragraph" w:customStyle="1" w:styleId="normal">
    <w:name w:val="normal"/>
    <w:rsid w:val="005C6037"/>
    <w:pPr>
      <w:spacing w:after="0"/>
    </w:pPr>
    <w:rPr>
      <w:rFonts w:ascii="Arial" w:eastAsia="Calibri" w:hAnsi="Arial" w:cs="Arial"/>
      <w:color w:val="000000"/>
      <w:szCs w:val="20"/>
      <w:lang w:val="ru-RU" w:eastAsia="ru-RU"/>
    </w:rPr>
  </w:style>
  <w:style w:type="paragraph" w:customStyle="1" w:styleId="1b">
    <w:name w:val="Основной текст с отступом1"/>
    <w:basedOn w:val="a"/>
    <w:rsid w:val="005C6037"/>
    <w:pPr>
      <w:widowControl w:val="0"/>
      <w:autoSpaceDE w:val="0"/>
      <w:autoSpaceDN w:val="0"/>
      <w:ind w:firstLine="720"/>
      <w:jc w:val="both"/>
    </w:pPr>
    <w:rPr>
      <w:rFonts w:eastAsia="Calibri"/>
      <w:sz w:val="28"/>
      <w:szCs w:val="28"/>
    </w:rPr>
  </w:style>
  <w:style w:type="paragraph" w:customStyle="1" w:styleId="29">
    <w:name w:val="Без интервала2"/>
    <w:rsid w:val="005C6037"/>
    <w:pPr>
      <w:spacing w:after="0" w:line="240" w:lineRule="auto"/>
    </w:pPr>
    <w:rPr>
      <w:rFonts w:ascii="Calibri" w:eastAsia="Times New Roman" w:hAnsi="Calibri" w:cs="Times New Roman"/>
      <w:lang w:val="ru-RU"/>
    </w:rPr>
  </w:style>
  <w:style w:type="paragraph" w:styleId="HTML1">
    <w:name w:val="HTML Address"/>
    <w:basedOn w:val="a"/>
    <w:link w:val="HTML2"/>
    <w:rsid w:val="005C6037"/>
    <w:rPr>
      <w:rFonts w:eastAsia="Calibri"/>
      <w:i/>
      <w:iCs/>
    </w:rPr>
  </w:style>
  <w:style w:type="character" w:customStyle="1" w:styleId="HTML2">
    <w:name w:val="Адрес HTML Знак"/>
    <w:basedOn w:val="a0"/>
    <w:link w:val="HTML1"/>
    <w:rsid w:val="005C6037"/>
    <w:rPr>
      <w:rFonts w:ascii="Times New Roman" w:eastAsia="Calibri" w:hAnsi="Times New Roman" w:cs="Times New Roman"/>
      <w:i/>
      <w:iCs/>
      <w:sz w:val="24"/>
      <w:szCs w:val="24"/>
      <w:lang w:val="ru-RU" w:eastAsia="ru-RU"/>
    </w:rPr>
  </w:style>
  <w:style w:type="paragraph" w:customStyle="1" w:styleId="TableParagraph">
    <w:name w:val="Table Paragraph"/>
    <w:basedOn w:val="a"/>
    <w:uiPriority w:val="99"/>
    <w:qFormat/>
    <w:rsid w:val="005C6037"/>
    <w:pPr>
      <w:widowControl w:val="0"/>
    </w:pPr>
    <w:rPr>
      <w:rFonts w:ascii="Calibri" w:eastAsia="Calibri" w:hAnsi="Calibri"/>
      <w:sz w:val="22"/>
      <w:szCs w:val="22"/>
      <w:lang w:val="en-US" w:eastAsia="en-US"/>
    </w:rPr>
  </w:style>
  <w:style w:type="character" w:customStyle="1" w:styleId="bhead">
    <w:name w:val="bhead"/>
    <w:basedOn w:val="a0"/>
    <w:rsid w:val="005C6037"/>
  </w:style>
  <w:style w:type="character" w:customStyle="1" w:styleId="Heading7Char">
    <w:name w:val="Heading 7 Char"/>
    <w:basedOn w:val="a0"/>
    <w:locked/>
    <w:rsid w:val="005C6037"/>
    <w:rPr>
      <w:rFonts w:ascii="Times New Roman" w:hAnsi="Times New Roman" w:cs="Times New Roman"/>
      <w:sz w:val="24"/>
      <w:szCs w:val="24"/>
      <w:lang w:eastAsia="ru-RU"/>
    </w:rPr>
  </w:style>
  <w:style w:type="character" w:customStyle="1" w:styleId="Heading1Char">
    <w:name w:val="Heading 1 Char"/>
    <w:basedOn w:val="a0"/>
    <w:locked/>
    <w:rsid w:val="005C6037"/>
    <w:rPr>
      <w:rFonts w:ascii="Arial" w:hAnsi="Arial" w:cs="Arial"/>
      <w:b/>
      <w:bCs/>
      <w:kern w:val="32"/>
      <w:sz w:val="32"/>
      <w:szCs w:val="32"/>
      <w:lang w:val="ru-RU" w:eastAsia="ru-RU"/>
    </w:rPr>
  </w:style>
  <w:style w:type="character" w:customStyle="1" w:styleId="Heading2Char">
    <w:name w:val="Heading 2 Char"/>
    <w:basedOn w:val="a0"/>
    <w:locked/>
    <w:rsid w:val="005C6037"/>
    <w:rPr>
      <w:rFonts w:ascii="Arial" w:hAnsi="Arial" w:cs="Arial"/>
      <w:b/>
      <w:bCs/>
      <w:i/>
      <w:iCs/>
      <w:sz w:val="28"/>
      <w:szCs w:val="28"/>
      <w:lang w:val="ru-RU" w:eastAsia="ru-RU"/>
    </w:rPr>
  </w:style>
  <w:style w:type="character" w:customStyle="1" w:styleId="Heading3Char">
    <w:name w:val="Heading 3 Char"/>
    <w:basedOn w:val="a0"/>
    <w:locked/>
    <w:rsid w:val="005C6037"/>
    <w:rPr>
      <w:rFonts w:ascii="Times New Roman" w:hAnsi="Times New Roman" w:cs="Times New Roman"/>
      <w:b/>
      <w:spacing w:val="20"/>
      <w:sz w:val="20"/>
      <w:szCs w:val="20"/>
      <w:lang w:eastAsia="ja-JP"/>
    </w:rPr>
  </w:style>
  <w:style w:type="character" w:customStyle="1" w:styleId="Heading4Char">
    <w:name w:val="Heading 4 Char"/>
    <w:basedOn w:val="a0"/>
    <w:locked/>
    <w:rsid w:val="005C6037"/>
    <w:rPr>
      <w:rFonts w:ascii="Times New Roman" w:hAnsi="Times New Roman" w:cs="Times New Roman"/>
      <w:b/>
      <w:bCs/>
      <w:sz w:val="28"/>
      <w:szCs w:val="28"/>
      <w:lang w:val="ru-RU" w:eastAsia="ru-RU"/>
    </w:rPr>
  </w:style>
  <w:style w:type="character" w:customStyle="1" w:styleId="Heading5Char">
    <w:name w:val="Heading 5 Char"/>
    <w:basedOn w:val="a0"/>
    <w:locked/>
    <w:rsid w:val="005C6037"/>
    <w:rPr>
      <w:rFonts w:ascii="Times New Roman" w:hAnsi="Times New Roman" w:cs="Times New Roman"/>
      <w:b/>
      <w:bCs/>
      <w:i/>
      <w:iCs/>
      <w:sz w:val="26"/>
      <w:szCs w:val="26"/>
      <w:lang w:val="ru-RU" w:eastAsia="ru-RU"/>
    </w:rPr>
  </w:style>
  <w:style w:type="character" w:customStyle="1" w:styleId="Heading8Char">
    <w:name w:val="Heading 8 Char"/>
    <w:basedOn w:val="a0"/>
    <w:locked/>
    <w:rsid w:val="005C6037"/>
    <w:rPr>
      <w:rFonts w:ascii="Times New Roman" w:hAnsi="Times New Roman" w:cs="Times New Roman"/>
      <w:i/>
      <w:iCs/>
      <w:sz w:val="24"/>
      <w:szCs w:val="24"/>
      <w:lang w:val="ru-RU" w:eastAsia="ru-RU"/>
    </w:rPr>
  </w:style>
  <w:style w:type="character" w:customStyle="1" w:styleId="1c">
    <w:name w:val="Слабая ссылка1"/>
    <w:rsid w:val="005C6037"/>
    <w:rPr>
      <w:smallCaps/>
      <w:color w:val="C0504D"/>
      <w:u w:val="single"/>
    </w:rPr>
  </w:style>
  <w:style w:type="character" w:customStyle="1" w:styleId="HTMLPreformattedChar">
    <w:name w:val="HTML Preformatted Char"/>
    <w:basedOn w:val="a0"/>
    <w:locked/>
    <w:rsid w:val="005C6037"/>
    <w:rPr>
      <w:rFonts w:ascii="Courier New" w:hAnsi="Courier New" w:cs="Times New Roman"/>
      <w:sz w:val="20"/>
      <w:szCs w:val="20"/>
      <w:lang w:val="ru-RU" w:eastAsia="ru-RU"/>
    </w:rPr>
  </w:style>
  <w:style w:type="character" w:customStyle="1" w:styleId="BodyTextIndent3Char">
    <w:name w:val="Body Text Indent 3 Char"/>
    <w:basedOn w:val="a0"/>
    <w:locked/>
    <w:rsid w:val="005C6037"/>
    <w:rPr>
      <w:rFonts w:ascii="Times New Roman" w:hAnsi="Times New Roman" w:cs="Times New Roman"/>
      <w:sz w:val="16"/>
      <w:szCs w:val="16"/>
      <w:lang w:val="ru-RU" w:eastAsia="ru-RU"/>
    </w:rPr>
  </w:style>
  <w:style w:type="character" w:customStyle="1" w:styleId="TitleChar">
    <w:name w:val="Title Char"/>
    <w:locked/>
    <w:rsid w:val="005C6037"/>
    <w:rPr>
      <w:b/>
      <w:sz w:val="24"/>
      <w:lang w:eastAsia="ru-RU"/>
    </w:rPr>
  </w:style>
  <w:style w:type="character" w:customStyle="1" w:styleId="FooterChar">
    <w:name w:val="Footer Char"/>
    <w:basedOn w:val="a0"/>
    <w:locked/>
    <w:rsid w:val="005C6037"/>
    <w:rPr>
      <w:rFonts w:ascii="Times New Roman" w:hAnsi="Times New Roman" w:cs="Times New Roman"/>
      <w:sz w:val="24"/>
      <w:szCs w:val="24"/>
      <w:lang w:val="ru-RU" w:eastAsia="ru-RU"/>
    </w:rPr>
  </w:style>
  <w:style w:type="paragraph" w:customStyle="1" w:styleId="112">
    <w:name w:val="Абзац списка11"/>
    <w:basedOn w:val="a"/>
    <w:rsid w:val="005C6037"/>
    <w:pPr>
      <w:spacing w:after="200" w:line="276" w:lineRule="auto"/>
      <w:ind w:left="720"/>
      <w:contextualSpacing/>
    </w:pPr>
    <w:rPr>
      <w:rFonts w:ascii="Calibri" w:hAnsi="Calibri"/>
      <w:sz w:val="22"/>
      <w:szCs w:val="22"/>
      <w:lang w:eastAsia="en-US"/>
    </w:rPr>
  </w:style>
  <w:style w:type="character" w:customStyle="1" w:styleId="HeaderChar">
    <w:name w:val="Header Char"/>
    <w:basedOn w:val="a0"/>
    <w:locked/>
    <w:rsid w:val="005C6037"/>
    <w:rPr>
      <w:rFonts w:ascii="Times New Roman" w:hAnsi="Times New Roman" w:cs="Times New Roman"/>
      <w:sz w:val="20"/>
      <w:szCs w:val="20"/>
      <w:lang w:eastAsia="ru-RU"/>
    </w:rPr>
  </w:style>
  <w:style w:type="character" w:customStyle="1" w:styleId="BodyText3Char">
    <w:name w:val="Body Text 3 Char"/>
    <w:basedOn w:val="a0"/>
    <w:locked/>
    <w:rsid w:val="005C6037"/>
    <w:rPr>
      <w:rFonts w:ascii="Times New Roman" w:hAnsi="Times New Roman" w:cs="Times New Roman"/>
      <w:sz w:val="16"/>
      <w:szCs w:val="16"/>
      <w:lang w:val="ru-RU" w:eastAsia="ru-RU"/>
    </w:rPr>
  </w:style>
  <w:style w:type="character" w:customStyle="1" w:styleId="BodyText2Char">
    <w:name w:val="Body Text 2 Char"/>
    <w:basedOn w:val="a0"/>
    <w:locked/>
    <w:rsid w:val="005C6037"/>
    <w:rPr>
      <w:rFonts w:ascii="Times New Roman" w:hAnsi="Times New Roman" w:cs="Times New Roman"/>
      <w:sz w:val="20"/>
      <w:szCs w:val="20"/>
      <w:lang w:eastAsia="ru-RU"/>
    </w:rPr>
  </w:style>
  <w:style w:type="character" w:customStyle="1" w:styleId="DocumentMapChar">
    <w:name w:val="Document Map Char"/>
    <w:basedOn w:val="a0"/>
    <w:locked/>
    <w:rsid w:val="005C6037"/>
    <w:rPr>
      <w:rFonts w:ascii="Tahoma" w:hAnsi="Tahoma" w:cs="Tahoma"/>
      <w:sz w:val="20"/>
      <w:szCs w:val="20"/>
      <w:shd w:val="clear" w:color="auto" w:fill="000080"/>
      <w:lang w:val="ru-RU" w:eastAsia="ru-RU"/>
    </w:rPr>
  </w:style>
  <w:style w:type="paragraph" w:customStyle="1" w:styleId="1d">
    <w:name w:val="Знак Знак Знак1"/>
    <w:basedOn w:val="a"/>
    <w:rsid w:val="005C6037"/>
    <w:rPr>
      <w:rFonts w:ascii="Verdana" w:eastAsia="Calibri" w:hAnsi="Verdana" w:cs="Verdana"/>
      <w:sz w:val="20"/>
      <w:szCs w:val="20"/>
      <w:lang w:val="en-US" w:eastAsia="en-US"/>
    </w:rPr>
  </w:style>
  <w:style w:type="character" w:customStyle="1" w:styleId="91">
    <w:name w:val="Знак Знак91"/>
    <w:locked/>
    <w:rsid w:val="005C6037"/>
    <w:rPr>
      <w:sz w:val="27"/>
      <w:shd w:val="clear" w:color="auto" w:fill="FFFFFF"/>
    </w:rPr>
  </w:style>
  <w:style w:type="character" w:customStyle="1" w:styleId="310">
    <w:name w:val="Знак Знак31"/>
    <w:rsid w:val="005C6037"/>
    <w:rPr>
      <w:rFonts w:ascii="Times New Roman" w:hAnsi="Times New Roman"/>
      <w:b/>
      <w:spacing w:val="20"/>
      <w:sz w:val="20"/>
      <w:lang w:val="uk-UA" w:eastAsia="ja-JP"/>
    </w:rPr>
  </w:style>
  <w:style w:type="paragraph" w:customStyle="1" w:styleId="1e">
    <w:name w:val="Знак1"/>
    <w:basedOn w:val="a"/>
    <w:rsid w:val="005C6037"/>
    <w:rPr>
      <w:rFonts w:ascii="Verdana" w:eastAsia="Calibri" w:hAnsi="Verdana" w:cs="Verdana"/>
      <w:sz w:val="20"/>
      <w:szCs w:val="20"/>
      <w:lang w:val="en-US" w:eastAsia="en-US"/>
    </w:rPr>
  </w:style>
  <w:style w:type="paragraph" w:customStyle="1" w:styleId="113">
    <w:name w:val="Знак Знак1 Знак Знак Знак1"/>
    <w:basedOn w:val="a"/>
    <w:rsid w:val="005C6037"/>
    <w:rPr>
      <w:rFonts w:ascii="Verdana" w:eastAsia="Calibri" w:hAnsi="Verdana" w:cs="Verdana"/>
      <w:sz w:val="20"/>
      <w:szCs w:val="20"/>
      <w:lang w:val="en-US" w:eastAsia="en-US"/>
    </w:rPr>
  </w:style>
  <w:style w:type="character" w:customStyle="1" w:styleId="BodyTextIndentChar1">
    <w:name w:val="Body Text Indent Char1"/>
    <w:basedOn w:val="a0"/>
    <w:locked/>
    <w:rsid w:val="005C6037"/>
    <w:rPr>
      <w:rFonts w:ascii="Times New Roman" w:hAnsi="Times New Roman" w:cs="Times New Roman"/>
      <w:sz w:val="24"/>
      <w:szCs w:val="24"/>
      <w:lang w:val="ru-RU" w:eastAsia="ru-RU"/>
    </w:rPr>
  </w:style>
  <w:style w:type="character" w:customStyle="1" w:styleId="Heading7Char1">
    <w:name w:val="Heading 7 Char1"/>
    <w:basedOn w:val="a0"/>
    <w:locked/>
    <w:rsid w:val="005C6037"/>
    <w:rPr>
      <w:rFonts w:ascii="Times New Roman" w:hAnsi="Times New Roman" w:cs="Times New Roman"/>
      <w:sz w:val="24"/>
      <w:szCs w:val="24"/>
      <w:lang w:eastAsia="ru-RU"/>
    </w:rPr>
  </w:style>
  <w:style w:type="character" w:customStyle="1" w:styleId="BodyTextChar2">
    <w:name w:val="Body Text Char2"/>
    <w:locked/>
    <w:rsid w:val="005C6037"/>
    <w:rPr>
      <w:sz w:val="25"/>
      <w:shd w:val="clear" w:color="auto" w:fill="FFFFFF"/>
    </w:rPr>
  </w:style>
  <w:style w:type="paragraph" w:customStyle="1" w:styleId="tj">
    <w:name w:val="tj"/>
    <w:basedOn w:val="a"/>
    <w:rsid w:val="006152B8"/>
    <w:pPr>
      <w:spacing w:before="100" w:beforeAutospacing="1" w:after="100" w:afterAutospacing="1"/>
    </w:pPr>
    <w:rPr>
      <w:lang w:val="uk-UA" w:eastAsia="uk-UA"/>
    </w:rPr>
  </w:style>
  <w:style w:type="paragraph" w:customStyle="1" w:styleId="1f">
    <w:name w:val="Обычный1"/>
    <w:rsid w:val="00066938"/>
    <w:pPr>
      <w:widowControl w:val="0"/>
      <w:pBdr>
        <w:top w:val="nil"/>
        <w:left w:val="nil"/>
        <w:bottom w:val="nil"/>
        <w:right w:val="nil"/>
        <w:between w:val="nil"/>
      </w:pBdr>
      <w:spacing w:after="0" w:line="240" w:lineRule="auto"/>
    </w:pPr>
    <w:rPr>
      <w:rFonts w:ascii="Arial" w:eastAsia="Arial" w:hAnsi="Arial" w:cs="Arial"/>
      <w:color w:val="000000"/>
      <w:sz w:val="20"/>
      <w:szCs w:val="20"/>
      <w:lang w:eastAsia="uk-UA"/>
    </w:rPr>
  </w:style>
  <w:style w:type="paragraph" w:customStyle="1" w:styleId="37">
    <w:name w:val="Абзац списка3"/>
    <w:basedOn w:val="a"/>
    <w:rsid w:val="00D6294A"/>
    <w:pPr>
      <w:spacing w:after="200" w:line="276" w:lineRule="auto"/>
      <w:ind w:left="720"/>
      <w:contextualSpacing/>
    </w:pPr>
    <w:rPr>
      <w:rFonts w:ascii="Calibri" w:hAnsi="Calibri"/>
      <w:sz w:val="22"/>
      <w:szCs w:val="22"/>
      <w:lang w:eastAsia="en-US"/>
    </w:rPr>
  </w:style>
  <w:style w:type="paragraph" w:customStyle="1" w:styleId="aff3">
    <w:name w:val="Знак Знак Знак"/>
    <w:basedOn w:val="a"/>
    <w:rsid w:val="00D6294A"/>
    <w:rPr>
      <w:rFonts w:ascii="Verdana" w:hAnsi="Verdana" w:cs="Verdana"/>
      <w:sz w:val="20"/>
      <w:szCs w:val="20"/>
      <w:lang w:val="en-US" w:eastAsia="en-US"/>
    </w:rPr>
  </w:style>
  <w:style w:type="character" w:customStyle="1" w:styleId="92">
    <w:name w:val="Знак Знак9"/>
    <w:locked/>
    <w:rsid w:val="00D6294A"/>
    <w:rPr>
      <w:sz w:val="27"/>
      <w:szCs w:val="27"/>
      <w:shd w:val="clear" w:color="auto" w:fill="FFFFFF"/>
      <w:lang w:bidi="ar-SA"/>
    </w:rPr>
  </w:style>
  <w:style w:type="character" w:customStyle="1" w:styleId="38">
    <w:name w:val="Знак Знак3"/>
    <w:rsid w:val="00D6294A"/>
    <w:rPr>
      <w:rFonts w:ascii="Times New Roman" w:eastAsia="Times New Roman" w:hAnsi="Times New Roman" w:cs="Times New Roman"/>
      <w:b/>
      <w:spacing w:val="20"/>
      <w:sz w:val="36"/>
      <w:szCs w:val="20"/>
      <w:lang w:val="uk-UA" w:eastAsia="ja-JP"/>
    </w:rPr>
  </w:style>
  <w:style w:type="paragraph" w:customStyle="1" w:styleId="aff4">
    <w:name w:val="Знак"/>
    <w:basedOn w:val="a"/>
    <w:rsid w:val="00D6294A"/>
    <w:rPr>
      <w:rFonts w:ascii="Verdana" w:hAnsi="Verdana" w:cs="Verdana"/>
      <w:sz w:val="20"/>
      <w:szCs w:val="20"/>
      <w:lang w:val="en-US" w:eastAsia="en-US"/>
    </w:rPr>
  </w:style>
  <w:style w:type="paragraph" w:customStyle="1" w:styleId="1f0">
    <w:name w:val="Знак Знак1 Знак Знак Знак"/>
    <w:basedOn w:val="a"/>
    <w:rsid w:val="00D6294A"/>
    <w:rPr>
      <w:rFonts w:ascii="Verdana" w:hAnsi="Verdana" w:cs="Verdana"/>
      <w:sz w:val="20"/>
      <w:szCs w:val="20"/>
      <w:lang w:val="en-US" w:eastAsia="en-US"/>
    </w:rPr>
  </w:style>
  <w:style w:type="character" w:customStyle="1" w:styleId="2a">
    <w:name w:val="Слабое выделение2"/>
    <w:rsid w:val="00D6294A"/>
    <w:rPr>
      <w:i/>
      <w:color w:val="808080"/>
    </w:rPr>
  </w:style>
  <w:style w:type="paragraph" w:customStyle="1" w:styleId="39">
    <w:name w:val="Без интервала3"/>
    <w:link w:val="aff5"/>
    <w:uiPriority w:val="99"/>
    <w:rsid w:val="00D6294A"/>
    <w:pPr>
      <w:spacing w:after="0" w:line="240" w:lineRule="auto"/>
    </w:pPr>
    <w:rPr>
      <w:rFonts w:ascii="Calibri" w:eastAsia="Times New Roman" w:hAnsi="Calibri" w:cs="Times New Roman"/>
      <w:lang w:val="ru-RU"/>
    </w:rPr>
  </w:style>
  <w:style w:type="character" w:customStyle="1" w:styleId="2b">
    <w:name w:val="Слабая ссылка2"/>
    <w:rsid w:val="00D6294A"/>
    <w:rPr>
      <w:smallCaps/>
      <w:color w:val="C0504D"/>
      <w:u w:val="single"/>
    </w:rPr>
  </w:style>
  <w:style w:type="paragraph" w:customStyle="1" w:styleId="43">
    <w:name w:val="Абзац списка4"/>
    <w:basedOn w:val="a"/>
    <w:rsid w:val="00281FD0"/>
    <w:pPr>
      <w:spacing w:after="200" w:line="276" w:lineRule="auto"/>
      <w:ind w:left="720"/>
      <w:contextualSpacing/>
    </w:pPr>
    <w:rPr>
      <w:rFonts w:ascii="Calibri" w:hAnsi="Calibri"/>
      <w:sz w:val="22"/>
      <w:szCs w:val="22"/>
      <w:lang w:eastAsia="en-US"/>
    </w:rPr>
  </w:style>
  <w:style w:type="paragraph" w:customStyle="1" w:styleId="aff6">
    <w:name w:val="Знак Знак Знак"/>
    <w:basedOn w:val="a"/>
    <w:rsid w:val="00281FD0"/>
    <w:rPr>
      <w:rFonts w:ascii="Verdana" w:hAnsi="Verdana" w:cs="Verdana"/>
      <w:sz w:val="20"/>
      <w:szCs w:val="20"/>
      <w:lang w:val="en-US" w:eastAsia="en-US"/>
    </w:rPr>
  </w:style>
  <w:style w:type="character" w:customStyle="1" w:styleId="93">
    <w:name w:val="Знак Знак9"/>
    <w:locked/>
    <w:rsid w:val="00281FD0"/>
    <w:rPr>
      <w:sz w:val="27"/>
      <w:szCs w:val="27"/>
      <w:shd w:val="clear" w:color="auto" w:fill="FFFFFF"/>
      <w:lang w:bidi="ar-SA"/>
    </w:rPr>
  </w:style>
  <w:style w:type="character" w:customStyle="1" w:styleId="3a">
    <w:name w:val="Знак Знак3"/>
    <w:rsid w:val="00281FD0"/>
    <w:rPr>
      <w:rFonts w:ascii="Times New Roman" w:eastAsia="Times New Roman" w:hAnsi="Times New Roman" w:cs="Times New Roman"/>
      <w:b/>
      <w:spacing w:val="20"/>
      <w:sz w:val="36"/>
      <w:szCs w:val="20"/>
      <w:lang w:val="uk-UA" w:eastAsia="ja-JP"/>
    </w:rPr>
  </w:style>
  <w:style w:type="paragraph" w:customStyle="1" w:styleId="aff7">
    <w:name w:val="Знак"/>
    <w:basedOn w:val="a"/>
    <w:rsid w:val="00281FD0"/>
    <w:rPr>
      <w:rFonts w:ascii="Verdana" w:hAnsi="Verdana" w:cs="Verdana"/>
      <w:sz w:val="20"/>
      <w:szCs w:val="20"/>
      <w:lang w:val="en-US" w:eastAsia="en-US"/>
    </w:rPr>
  </w:style>
  <w:style w:type="paragraph" w:customStyle="1" w:styleId="1f1">
    <w:name w:val="Знак Знак1 Знак Знак Знак"/>
    <w:basedOn w:val="a"/>
    <w:rsid w:val="00281FD0"/>
    <w:rPr>
      <w:rFonts w:ascii="Verdana" w:hAnsi="Verdana" w:cs="Verdana"/>
      <w:sz w:val="20"/>
      <w:szCs w:val="20"/>
      <w:lang w:val="en-US" w:eastAsia="en-US"/>
    </w:rPr>
  </w:style>
  <w:style w:type="character" w:customStyle="1" w:styleId="3b">
    <w:name w:val="Слабое выделение3"/>
    <w:rsid w:val="00281FD0"/>
    <w:rPr>
      <w:i/>
      <w:color w:val="808080"/>
    </w:rPr>
  </w:style>
  <w:style w:type="paragraph" w:customStyle="1" w:styleId="44">
    <w:name w:val="Без интервала4"/>
    <w:rsid w:val="00281FD0"/>
    <w:pPr>
      <w:spacing w:after="0" w:line="240" w:lineRule="auto"/>
    </w:pPr>
    <w:rPr>
      <w:rFonts w:ascii="Calibri" w:eastAsia="Times New Roman" w:hAnsi="Calibri" w:cs="Times New Roman"/>
      <w:lang w:val="ru-RU"/>
    </w:rPr>
  </w:style>
  <w:style w:type="character" w:customStyle="1" w:styleId="3c">
    <w:name w:val="Слабая ссылка3"/>
    <w:rsid w:val="00281FD0"/>
    <w:rPr>
      <w:smallCaps/>
      <w:color w:val="C0504D"/>
      <w:u w:val="single"/>
    </w:rPr>
  </w:style>
  <w:style w:type="paragraph" w:styleId="aff8">
    <w:name w:val="Subtitle"/>
    <w:basedOn w:val="normal"/>
    <w:next w:val="normal"/>
    <w:link w:val="aff9"/>
    <w:rsid w:val="00095AB6"/>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lang w:val="uk-UA" w:eastAsia="uk-UA"/>
    </w:rPr>
  </w:style>
  <w:style w:type="character" w:customStyle="1" w:styleId="aff9">
    <w:name w:val="Подзаголовок Знак"/>
    <w:basedOn w:val="a0"/>
    <w:link w:val="aff8"/>
    <w:rsid w:val="00095AB6"/>
    <w:rPr>
      <w:rFonts w:ascii="Georgia" w:eastAsia="Georgia" w:hAnsi="Georgia" w:cs="Georgia"/>
      <w:i/>
      <w:color w:val="666666"/>
      <w:sz w:val="48"/>
      <w:szCs w:val="48"/>
      <w:lang w:eastAsia="uk-UA"/>
    </w:rPr>
  </w:style>
  <w:style w:type="character" w:customStyle="1" w:styleId="rvts0">
    <w:name w:val="rvts0"/>
    <w:basedOn w:val="a0"/>
    <w:rsid w:val="00095AB6"/>
    <w:rPr>
      <w:rFonts w:cs="Times New Roman"/>
    </w:rPr>
  </w:style>
  <w:style w:type="paragraph" w:customStyle="1" w:styleId="51">
    <w:name w:val="Абзац списка5"/>
    <w:basedOn w:val="a"/>
    <w:rsid w:val="00536FA3"/>
    <w:pPr>
      <w:spacing w:after="200" w:line="276" w:lineRule="auto"/>
      <w:ind w:left="720"/>
      <w:contextualSpacing/>
    </w:pPr>
    <w:rPr>
      <w:rFonts w:ascii="Calibri" w:hAnsi="Calibri"/>
      <w:sz w:val="22"/>
      <w:szCs w:val="22"/>
      <w:lang w:eastAsia="en-US"/>
    </w:rPr>
  </w:style>
  <w:style w:type="paragraph" w:styleId="affa">
    <w:name w:val="Body Text First Indent"/>
    <w:basedOn w:val="a5"/>
    <w:link w:val="affb"/>
    <w:uiPriority w:val="99"/>
    <w:semiHidden/>
    <w:unhideWhenUsed/>
    <w:rsid w:val="00C77C9B"/>
    <w:pPr>
      <w:shd w:val="clear" w:color="auto" w:fill="auto"/>
      <w:spacing w:line="240" w:lineRule="auto"/>
      <w:ind w:firstLine="360"/>
      <w:jc w:val="left"/>
    </w:pPr>
    <w:rPr>
      <w:rFonts w:ascii="Times New Roman" w:eastAsia="Times New Roman" w:hAnsi="Times New Roman" w:cs="Times New Roman"/>
      <w:sz w:val="24"/>
      <w:szCs w:val="24"/>
      <w:lang w:val="ru-RU" w:eastAsia="ru-RU"/>
    </w:rPr>
  </w:style>
  <w:style w:type="character" w:customStyle="1" w:styleId="affb">
    <w:name w:val="Красная строка Знак"/>
    <w:basedOn w:val="a4"/>
    <w:link w:val="affa"/>
    <w:uiPriority w:val="99"/>
    <w:semiHidden/>
    <w:rsid w:val="00C77C9B"/>
    <w:rPr>
      <w:rFonts w:ascii="Times New Roman" w:eastAsia="Times New Roman" w:hAnsi="Times New Roman" w:cs="Times New Roman"/>
      <w:sz w:val="24"/>
      <w:szCs w:val="24"/>
      <w:lang w:val="ru-RU" w:eastAsia="ru-RU"/>
    </w:rPr>
  </w:style>
  <w:style w:type="paragraph" w:customStyle="1" w:styleId="rvps2">
    <w:name w:val="rvps2"/>
    <w:basedOn w:val="a"/>
    <w:rsid w:val="00A10B86"/>
    <w:pPr>
      <w:spacing w:before="100" w:beforeAutospacing="1" w:after="100" w:afterAutospacing="1"/>
    </w:pPr>
    <w:rPr>
      <w:lang w:val="uk-UA" w:eastAsia="uk-UA"/>
    </w:rPr>
  </w:style>
  <w:style w:type="paragraph" w:customStyle="1" w:styleId="affc">
    <w:name w:val="Стиль"/>
    <w:rsid w:val="00A10B86"/>
    <w:pPr>
      <w:spacing w:after="0" w:line="240" w:lineRule="auto"/>
    </w:pPr>
    <w:rPr>
      <w:rFonts w:ascii="Times New Roman" w:eastAsia="Times New Roman" w:hAnsi="Times New Roman" w:cs="Times New Roman"/>
      <w:sz w:val="24"/>
      <w:szCs w:val="20"/>
      <w:lang w:val="en-US" w:eastAsia="ru-RU"/>
    </w:rPr>
  </w:style>
  <w:style w:type="paragraph" w:styleId="affd">
    <w:name w:val="annotation text"/>
    <w:basedOn w:val="a"/>
    <w:link w:val="affe"/>
    <w:uiPriority w:val="99"/>
    <w:semiHidden/>
    <w:unhideWhenUsed/>
    <w:rsid w:val="00D830C4"/>
    <w:pPr>
      <w:spacing w:after="160"/>
    </w:pPr>
    <w:rPr>
      <w:rFonts w:asciiTheme="minorHAnsi" w:eastAsiaTheme="minorHAnsi" w:hAnsiTheme="minorHAnsi" w:cstheme="minorBidi"/>
      <w:sz w:val="20"/>
      <w:szCs w:val="20"/>
      <w:lang w:val="uk-UA" w:eastAsia="en-US"/>
    </w:rPr>
  </w:style>
  <w:style w:type="character" w:customStyle="1" w:styleId="affe">
    <w:name w:val="Текст примечания Знак"/>
    <w:basedOn w:val="a0"/>
    <w:link w:val="affd"/>
    <w:uiPriority w:val="99"/>
    <w:semiHidden/>
    <w:rsid w:val="00D830C4"/>
    <w:rPr>
      <w:sz w:val="20"/>
      <w:szCs w:val="20"/>
    </w:rPr>
  </w:style>
  <w:style w:type="character" w:styleId="afff">
    <w:name w:val="annotation reference"/>
    <w:basedOn w:val="a0"/>
    <w:uiPriority w:val="99"/>
    <w:semiHidden/>
    <w:unhideWhenUsed/>
    <w:rsid w:val="00D830C4"/>
    <w:rPr>
      <w:sz w:val="16"/>
      <w:szCs w:val="16"/>
    </w:rPr>
  </w:style>
  <w:style w:type="character" w:customStyle="1" w:styleId="aff5">
    <w:name w:val="Без интервала Знак"/>
    <w:link w:val="39"/>
    <w:uiPriority w:val="99"/>
    <w:locked/>
    <w:rsid w:val="009B12E8"/>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564998773">
      <w:bodyDiv w:val="1"/>
      <w:marLeft w:val="0"/>
      <w:marRight w:val="0"/>
      <w:marTop w:val="0"/>
      <w:marBottom w:val="0"/>
      <w:divBdr>
        <w:top w:val="none" w:sz="0" w:space="0" w:color="auto"/>
        <w:left w:val="none" w:sz="0" w:space="0" w:color="auto"/>
        <w:bottom w:val="none" w:sz="0" w:space="0" w:color="auto"/>
        <w:right w:val="none" w:sz="0" w:space="0" w:color="auto"/>
      </w:divBdr>
    </w:div>
    <w:div w:id="1402092990">
      <w:bodyDiv w:val="1"/>
      <w:marLeft w:val="0"/>
      <w:marRight w:val="0"/>
      <w:marTop w:val="0"/>
      <w:marBottom w:val="0"/>
      <w:divBdr>
        <w:top w:val="none" w:sz="0" w:space="0" w:color="auto"/>
        <w:left w:val="none" w:sz="0" w:space="0" w:color="auto"/>
        <w:bottom w:val="none" w:sz="0" w:space="0" w:color="auto"/>
        <w:right w:val="none" w:sz="0" w:space="0" w:color="auto"/>
      </w:divBdr>
    </w:div>
    <w:div w:id="157562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gov.ua/images/files/doshkilna-cerednya/doshkilna/norm-prav/ohoro-pra.doc" TargetMode="External"/><Relationship Id="rId13" Type="http://schemas.openxmlformats.org/officeDocument/2006/relationships/hyperlink" Target="http://zakon3.rada.gov.ua/laws/show/545-2017-%D0%BF/print1452606071212611" TargetMode="External"/><Relationship Id="rId18" Type="http://schemas.openxmlformats.org/officeDocument/2006/relationships/hyperlink" Target="http://zakon4.rada.gov.ua/laws/show/872-2011-%D0%BF" TargetMode="External"/><Relationship Id="rId26" Type="http://schemas.openxmlformats.org/officeDocument/2006/relationships/hyperlink" Target="http://mon.gov.ua/images/files/doshkilna-cerednya/doshkilna/615.doc" TargetMode="External"/><Relationship Id="rId3" Type="http://schemas.openxmlformats.org/officeDocument/2006/relationships/styles" Target="styles.xml"/><Relationship Id="rId21" Type="http://schemas.openxmlformats.org/officeDocument/2006/relationships/hyperlink" Target="http://osvita.ua/legislation/Ser_osv/48525/" TargetMode="External"/><Relationship Id="rId7" Type="http://schemas.openxmlformats.org/officeDocument/2006/relationships/endnotes" Target="endnotes.xml"/><Relationship Id="rId12" Type="http://schemas.openxmlformats.org/officeDocument/2006/relationships/hyperlink" Target="http://www.mon.gov.ua/images/files/doshkilna-cerednya/doshkilna/norm-prav/305.doc" TargetMode="External"/><Relationship Id="rId17" Type="http://schemas.openxmlformats.org/officeDocument/2006/relationships/hyperlink" Target="http://www.kyiv-oblosvita.gov.ua/%20http:/zakon.rada.gov.ua/cgi-bin/laws/main.cgi?nreg=781-2010-%EF" TargetMode="External"/><Relationship Id="rId25" Type="http://schemas.openxmlformats.org/officeDocument/2006/relationships/hyperlink" Target="http://www.mon.gov.ua/images/files/doshkilna-cerednya/doshkilna/norm-prav/1111.doc" TargetMode="External"/><Relationship Id="rId2" Type="http://schemas.openxmlformats.org/officeDocument/2006/relationships/numbering" Target="numbering.xml"/><Relationship Id="rId16" Type="http://schemas.openxmlformats.org/officeDocument/2006/relationships/hyperlink" Target="http://www.mon.gov.ua/images/files/doshkilna-cerednya/doshkilna/norm-prav/1122.doc" TargetMode="External"/><Relationship Id="rId20" Type="http://schemas.openxmlformats.org/officeDocument/2006/relationships/hyperlink" Target="http://osvita.ua/legislation/Ser_osv/4852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ident.gov.ua/documents/5532016-20914" TargetMode="External"/><Relationship Id="rId24" Type="http://schemas.openxmlformats.org/officeDocument/2006/relationships/hyperlink" Target="http://www.mon.gov.ua/img/zstored/files/298.do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gov.ua/images/files/doshkilna-cerednya/doshkilna/norm-prav/826.doc" TargetMode="External"/><Relationship Id="rId23" Type="http://schemas.openxmlformats.org/officeDocument/2006/relationships/hyperlink" Target="http://www.mon.gov.ua/img/zstored/files/32.rar" TargetMode="External"/><Relationship Id="rId28" Type="http://schemas.openxmlformats.org/officeDocument/2006/relationships/hyperlink" Target="http://dinz.gov.ua/images/2013/akty%20dljaperevirky/zagalna/1205.doc" TargetMode="External"/><Relationship Id="rId10" Type="http://schemas.openxmlformats.org/officeDocument/2006/relationships/hyperlink" Target="http://www.mon.gov.ua/images/files/doshkilna-cerednya/doshkilna/norm-prav/phiskult.doc" TargetMode="External"/><Relationship Id="rId19" Type="http://schemas.openxmlformats.org/officeDocument/2006/relationships/hyperlink" Target="http://zakon4.rada.gov.ua/laws/show/872-2011-%D0%B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gov.ua/images/files/doshkilna-cerednya/doshkilna/norm-prav/harch.doc" TargetMode="External"/><Relationship Id="rId14" Type="http://schemas.openxmlformats.org/officeDocument/2006/relationships/hyperlink" Target="http://www.mon.gov.ua/images/files/doshkilna-cerednya/doshkilna/norm-prav/826.doc" TargetMode="External"/><Relationship Id="rId22" Type="http://schemas.openxmlformats.org/officeDocument/2006/relationships/hyperlink" Target="http://mon.gov.ua/content/%D0%9D%D0%BE%D1%80%D0%BC%D0%B0%D1%82%D0%B8%D0%B2%D0%BD%D0%BE-%D0%BF%D1%80%D0%B0%D0%B2%D0%BE%D0%B2%D0%B0%20%D0%B1%D0%B0%D0%B7%D0%B0/navch-kab.pdf" TargetMode="External"/><Relationship Id="rId27" Type="http://schemas.openxmlformats.org/officeDocument/2006/relationships/hyperlink" Target="http://www.mon.gov.ua/images/files/doshkilna-cerednya/serednya/baza/128-2002.doc"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FCED0-A3B8-40B1-97CC-8F9A8BD9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82</Pages>
  <Words>108855</Words>
  <Characters>62048</Characters>
  <Application>Microsoft Office Word</Application>
  <DocSecurity>0</DocSecurity>
  <Lines>517</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85</cp:revision>
  <dcterms:created xsi:type="dcterms:W3CDTF">2017-12-05T15:37:00Z</dcterms:created>
  <dcterms:modified xsi:type="dcterms:W3CDTF">2019-01-09T09:30:00Z</dcterms:modified>
</cp:coreProperties>
</file>